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544CBB" w:rsidP="00544CBB">
      <w:pPr>
        <w:jc w:val="both"/>
      </w:pPr>
      <w:r>
        <w:t>NHỊP SỐNG TRONG TUẦN – tuần XIX/TN/B</w:t>
      </w:r>
    </w:p>
    <w:p w:rsidR="00544CBB" w:rsidRDefault="00544CBB" w:rsidP="00544CBB">
      <w:pPr>
        <w:jc w:val="both"/>
      </w:pPr>
      <w:r>
        <w:t>Từ thứ hai ngày 13/8 đến thứ bảy ngày 18/8 – 2018</w:t>
      </w:r>
    </w:p>
    <w:p w:rsidR="00544CBB" w:rsidRDefault="00544CBB" w:rsidP="00544CBB">
      <w:pPr>
        <w:jc w:val="both"/>
      </w:pPr>
    </w:p>
    <w:p w:rsidR="00544CBB" w:rsidRPr="00A752C6" w:rsidRDefault="00544CBB" w:rsidP="00544CBB">
      <w:pPr>
        <w:jc w:val="both"/>
        <w:rPr>
          <w:i/>
        </w:rPr>
      </w:pPr>
      <w:r w:rsidRPr="00A752C6">
        <w:rPr>
          <w:i/>
        </w:rPr>
        <w:t>Thứ hai ngày 13/8 – Mt 17, 22-27</w:t>
      </w:r>
    </w:p>
    <w:p w:rsidR="00544CBB" w:rsidRDefault="00544CBB" w:rsidP="00544CBB">
      <w:pPr>
        <w:jc w:val="both"/>
      </w:pPr>
    </w:p>
    <w:p w:rsidR="00544CBB" w:rsidRPr="00143D1A" w:rsidRDefault="00544CBB" w:rsidP="00544CBB">
      <w:pPr>
        <w:jc w:val="both"/>
        <w:rPr>
          <w:b/>
          <w:i/>
        </w:rPr>
      </w:pPr>
      <w:r w:rsidRPr="00143D1A">
        <w:rPr>
          <w:b/>
          <w:i/>
        </w:rPr>
        <w:t>Nội dung Tin Mừng</w:t>
      </w:r>
    </w:p>
    <w:p w:rsidR="00544CBB" w:rsidRDefault="00544CBB" w:rsidP="00544CBB">
      <w:pPr>
        <w:jc w:val="both"/>
      </w:pPr>
    </w:p>
    <w:p w:rsidR="00544CBB" w:rsidRPr="00143D1A" w:rsidRDefault="00544CBB" w:rsidP="00544CBB">
      <w:pPr>
        <w:pStyle w:val="ListParagraph"/>
        <w:numPr>
          <w:ilvl w:val="0"/>
          <w:numId w:val="1"/>
        </w:numPr>
        <w:jc w:val="both"/>
        <w:rPr>
          <w:i/>
        </w:rPr>
      </w:pPr>
      <w:r w:rsidRPr="00143D1A">
        <w:rPr>
          <w:i/>
        </w:rPr>
        <w:t>Tại Ga-li-lê, Chúa Giê-su loan báo về cuộc Thương Khó &amp; Tử Nạn của Người...</w:t>
      </w:r>
    </w:p>
    <w:p w:rsidR="00544CBB" w:rsidRPr="00143D1A" w:rsidRDefault="00544CBB" w:rsidP="00544CBB">
      <w:pPr>
        <w:pStyle w:val="ListParagraph"/>
        <w:numPr>
          <w:ilvl w:val="0"/>
          <w:numId w:val="1"/>
        </w:numPr>
        <w:jc w:val="both"/>
        <w:rPr>
          <w:i/>
        </w:rPr>
      </w:pPr>
      <w:r w:rsidRPr="00143D1A">
        <w:rPr>
          <w:i/>
        </w:rPr>
        <w:t>Tại Ca-phar-na-um, người thu thuế Đền Thờ đến đặt vấn đề về thuế Đền Thờ với Phê-rô…</w:t>
      </w:r>
    </w:p>
    <w:p w:rsidR="00544CBB" w:rsidRPr="00143D1A" w:rsidRDefault="00544CBB" w:rsidP="00544CBB">
      <w:pPr>
        <w:pStyle w:val="ListParagraph"/>
        <w:numPr>
          <w:ilvl w:val="0"/>
          <w:numId w:val="1"/>
        </w:numPr>
        <w:jc w:val="both"/>
        <w:rPr>
          <w:i/>
        </w:rPr>
      </w:pPr>
      <w:r w:rsidRPr="00143D1A">
        <w:rPr>
          <w:i/>
        </w:rPr>
        <w:t>Đức Giê-su nhân cơ hội này để đưa Phê-rô đi sâu hơn nữa vào mầu nhiệm Con Thiên Chúa nơi Người…</w:t>
      </w:r>
    </w:p>
    <w:p w:rsidR="00544CBB" w:rsidRPr="00143D1A" w:rsidRDefault="00544CBB" w:rsidP="00544CBB">
      <w:pPr>
        <w:pStyle w:val="ListParagraph"/>
        <w:numPr>
          <w:ilvl w:val="0"/>
          <w:numId w:val="1"/>
        </w:numPr>
        <w:jc w:val="both"/>
        <w:rPr>
          <w:i/>
        </w:rPr>
      </w:pPr>
      <w:r w:rsidRPr="00143D1A">
        <w:rPr>
          <w:i/>
        </w:rPr>
        <w:t>Tuy nhiên Người vẫn có cách tìm ra tiền để đóng thuế - không phải vì Người có bổn phận đóng thuế - nhưng là để</w:t>
      </w:r>
      <w:r w:rsidR="00143D1A" w:rsidRPr="00143D1A">
        <w:rPr>
          <w:i/>
        </w:rPr>
        <w:t xml:space="preserve"> “khỏi làm cớ cho họ sa ngã…”…</w:t>
      </w:r>
    </w:p>
    <w:p w:rsidR="00143D1A" w:rsidRPr="00143D1A" w:rsidRDefault="00143D1A" w:rsidP="00544CBB">
      <w:pPr>
        <w:pStyle w:val="ListParagraph"/>
        <w:numPr>
          <w:ilvl w:val="0"/>
          <w:numId w:val="1"/>
        </w:numPr>
        <w:jc w:val="both"/>
        <w:rPr>
          <w:i/>
        </w:rPr>
      </w:pPr>
      <w:r w:rsidRPr="00143D1A">
        <w:rPr>
          <w:i/>
        </w:rPr>
        <w:t>Điều Chúa muốn là –tuy mục đích của chúng ta là cuộc sống đời sau – nhưng trong hôm nay, bao lâu còn trong thân xác này, chúng ta có bổn phận với con người và xã hội con người…</w:t>
      </w:r>
    </w:p>
    <w:p w:rsidR="00143D1A" w:rsidRPr="00143D1A" w:rsidRDefault="00143D1A" w:rsidP="00143D1A">
      <w:pPr>
        <w:jc w:val="both"/>
        <w:rPr>
          <w:i/>
        </w:rPr>
      </w:pPr>
    </w:p>
    <w:p w:rsidR="00143D1A" w:rsidRPr="00143D1A" w:rsidRDefault="00143D1A" w:rsidP="00143D1A">
      <w:pPr>
        <w:jc w:val="both"/>
        <w:rPr>
          <w:b/>
          <w:i/>
        </w:rPr>
      </w:pPr>
      <w:r w:rsidRPr="00143D1A">
        <w:rPr>
          <w:b/>
          <w:i/>
        </w:rPr>
        <w:t>Giáo huấn Tin Mừng</w:t>
      </w:r>
    </w:p>
    <w:p w:rsidR="00143D1A" w:rsidRDefault="00143D1A" w:rsidP="00143D1A">
      <w:pPr>
        <w:jc w:val="both"/>
      </w:pPr>
    </w:p>
    <w:p w:rsidR="00143D1A" w:rsidRDefault="00143D1A" w:rsidP="00143D1A">
      <w:pPr>
        <w:pStyle w:val="ListParagraph"/>
        <w:numPr>
          <w:ilvl w:val="0"/>
          <w:numId w:val="1"/>
        </w:numPr>
        <w:jc w:val="both"/>
      </w:pPr>
      <w:r w:rsidRPr="00143D1A">
        <w:rPr>
          <w:i/>
        </w:rPr>
        <w:t>“Nhưng để khỏi làm cớ cho họ sa ngã, anh hãy ra biển thả câu; con cá nào câu được trước hết, thì bắt lấy, mở miệng nó ra : anh sẽ thấy một đồng tiền bốn quan; anh lấy đồng tiền ấy, nộp thuế cho họ, phần của Thầy và phần của anh.”</w:t>
      </w:r>
      <w:r>
        <w:t xml:space="preserve"> ( c. 27)</w:t>
      </w:r>
    </w:p>
    <w:p w:rsidR="00875B95" w:rsidRDefault="00875B95" w:rsidP="00875B95">
      <w:pPr>
        <w:jc w:val="both"/>
      </w:pPr>
    </w:p>
    <w:p w:rsidR="00875B95" w:rsidRPr="00A752C6" w:rsidRDefault="00875B95" w:rsidP="00875B95">
      <w:pPr>
        <w:jc w:val="both"/>
        <w:rPr>
          <w:b/>
          <w:i/>
        </w:rPr>
      </w:pPr>
      <w:r w:rsidRPr="00A752C6">
        <w:rPr>
          <w:b/>
          <w:i/>
        </w:rPr>
        <w:t>Ca dao</w:t>
      </w:r>
    </w:p>
    <w:p w:rsidR="00875B95" w:rsidRDefault="00875B95" w:rsidP="00875B95">
      <w:pPr>
        <w:jc w:val="both"/>
      </w:pPr>
    </w:p>
    <w:p w:rsidR="00875B95" w:rsidRDefault="00875B95" w:rsidP="00875B95">
      <w:pPr>
        <w:jc w:val="both"/>
      </w:pPr>
      <w:r>
        <w:t>Dương trần phải ráng làm hiền,</w:t>
      </w:r>
    </w:p>
    <w:p w:rsidR="00875B95" w:rsidRDefault="00875B95" w:rsidP="00875B95">
      <w:pPr>
        <w:jc w:val="both"/>
      </w:pPr>
      <w:r>
        <w:t>Đừng trọng bạc tiền bỏ nghĩa, bỏ nhân.</w:t>
      </w:r>
    </w:p>
    <w:p w:rsidR="00875B95" w:rsidRDefault="00875B95" w:rsidP="00875B95">
      <w:pPr>
        <w:jc w:val="both"/>
      </w:pPr>
    </w:p>
    <w:p w:rsidR="00875B95" w:rsidRDefault="00875B95" w:rsidP="00875B95">
      <w:pPr>
        <w:jc w:val="both"/>
      </w:pPr>
      <w:r>
        <w:t xml:space="preserve">Anh ơi, hãy giữ việc công, </w:t>
      </w:r>
    </w:p>
    <w:p w:rsidR="00875B95" w:rsidRDefault="00875B95" w:rsidP="00875B95">
      <w:pPr>
        <w:jc w:val="both"/>
      </w:pPr>
      <w:r>
        <w:t>Để em cày cấy mặc lòng em lo.</w:t>
      </w:r>
    </w:p>
    <w:p w:rsidR="00875B95" w:rsidRDefault="00875B95" w:rsidP="00875B95">
      <w:pPr>
        <w:jc w:val="both"/>
      </w:pPr>
    </w:p>
    <w:p w:rsidR="00875B95" w:rsidRDefault="00875B95" w:rsidP="00875B95">
      <w:pPr>
        <w:jc w:val="both"/>
      </w:pPr>
      <w:r>
        <w:t>Ai thương ai ghét mặc tình,</w:t>
      </w:r>
    </w:p>
    <w:p w:rsidR="00875B95" w:rsidRDefault="00875B95" w:rsidP="00875B95">
      <w:pPr>
        <w:jc w:val="both"/>
      </w:pPr>
      <w:r>
        <w:t>Phận mình cứ giữ tâm mình thật ngay.</w:t>
      </w:r>
    </w:p>
    <w:p w:rsidR="00875B95" w:rsidRDefault="00875B95" w:rsidP="00875B95">
      <w:pPr>
        <w:jc w:val="both"/>
      </w:pPr>
    </w:p>
    <w:p w:rsidR="00875B95" w:rsidRPr="00A752C6" w:rsidRDefault="00875B95" w:rsidP="00875B95">
      <w:pPr>
        <w:jc w:val="both"/>
        <w:rPr>
          <w:b/>
          <w:i/>
        </w:rPr>
      </w:pPr>
      <w:r w:rsidRPr="00A752C6">
        <w:rPr>
          <w:b/>
          <w:i/>
        </w:rPr>
        <w:t>Danh ngôn</w:t>
      </w:r>
    </w:p>
    <w:p w:rsidR="00875B95" w:rsidRDefault="00875B95" w:rsidP="00875B95">
      <w:pPr>
        <w:jc w:val="both"/>
      </w:pPr>
    </w:p>
    <w:p w:rsidR="00875B95" w:rsidRDefault="00875B95" w:rsidP="00875B95">
      <w:pPr>
        <w:jc w:val="both"/>
      </w:pPr>
      <w:r>
        <w:t>Trách nhiệm lớn đòi hỏi dức hạnh lớn lao.</w:t>
      </w:r>
    </w:p>
    <w:p w:rsidR="00875B95" w:rsidRDefault="00875B95" w:rsidP="00875B95">
      <w:pPr>
        <w:jc w:val="both"/>
      </w:pPr>
      <w:r>
        <w:tab/>
        <w:t>Abigail Adams</w:t>
      </w:r>
    </w:p>
    <w:p w:rsidR="00875B95" w:rsidRDefault="00875B95" w:rsidP="00875B95">
      <w:pPr>
        <w:jc w:val="both"/>
      </w:pPr>
    </w:p>
    <w:p w:rsidR="00875B95" w:rsidRDefault="00875B95" w:rsidP="00875B95">
      <w:pPr>
        <w:jc w:val="both"/>
      </w:pPr>
      <w:r>
        <w:t>Sự trưởng thành bắt đầu vào ngày chúng ta chấp nhận trách nhiệm đối với hành động của bản thân mình.</w:t>
      </w:r>
    </w:p>
    <w:p w:rsidR="00875B95" w:rsidRDefault="00875B95" w:rsidP="00875B95">
      <w:pPr>
        <w:jc w:val="both"/>
      </w:pPr>
      <w:r>
        <w:lastRenderedPageBreak/>
        <w:tab/>
        <w:t>Richard L Evans</w:t>
      </w:r>
    </w:p>
    <w:p w:rsidR="00875B95" w:rsidRDefault="00875B95" w:rsidP="00875B95">
      <w:pPr>
        <w:jc w:val="both"/>
      </w:pPr>
    </w:p>
    <w:p w:rsidR="00875B95" w:rsidRDefault="00875B95" w:rsidP="00875B95">
      <w:pPr>
        <w:jc w:val="both"/>
      </w:pPr>
      <w:r>
        <w:t>Bạn không chỉ phải chịu trách nhiệm với những gì mình nói, mà cả những gì mình không nói.</w:t>
      </w:r>
    </w:p>
    <w:p w:rsidR="00875B95" w:rsidRDefault="00875B95" w:rsidP="00875B95">
      <w:pPr>
        <w:jc w:val="both"/>
      </w:pPr>
      <w:r>
        <w:tab/>
        <w:t>Martin Luther King</w:t>
      </w:r>
    </w:p>
    <w:p w:rsidR="00875B95" w:rsidRDefault="00875B95" w:rsidP="00875B95">
      <w:pPr>
        <w:jc w:val="both"/>
      </w:pPr>
    </w:p>
    <w:p w:rsidR="00875B95" w:rsidRPr="00A752C6" w:rsidRDefault="00875B95" w:rsidP="00875B95">
      <w:pPr>
        <w:jc w:val="both"/>
        <w:rPr>
          <w:b/>
          <w:i/>
        </w:rPr>
      </w:pPr>
      <w:r w:rsidRPr="00A752C6">
        <w:rPr>
          <w:b/>
          <w:i/>
        </w:rPr>
        <w:t>Sống Lời Chúa trong hôm nay</w:t>
      </w:r>
    </w:p>
    <w:p w:rsidR="00875B95" w:rsidRDefault="00875B95" w:rsidP="00875B95">
      <w:pPr>
        <w:jc w:val="both"/>
      </w:pPr>
    </w:p>
    <w:p w:rsidR="00875B95" w:rsidRDefault="00875B95" w:rsidP="00875B95">
      <w:pPr>
        <w:jc w:val="both"/>
      </w:pPr>
      <w:r>
        <w:t>-có tinh thần kỷ luật trong cuộc sống hằng ngày…</w:t>
      </w:r>
    </w:p>
    <w:p w:rsidR="00875B95" w:rsidRDefault="00875B95" w:rsidP="00875B95">
      <w:pPr>
        <w:jc w:val="both"/>
      </w:pPr>
      <w:r>
        <w:t>-trong mọi việc, dành ưu tiên cho Luật Chúa và lòng yêu mến con người…</w:t>
      </w:r>
    </w:p>
    <w:p w:rsidR="00875B95" w:rsidRDefault="00875B95" w:rsidP="00875B95">
      <w:pPr>
        <w:jc w:val="both"/>
      </w:pPr>
    </w:p>
    <w:p w:rsidR="00875B95" w:rsidRPr="00C02494" w:rsidRDefault="00875B95" w:rsidP="00875B95">
      <w:pPr>
        <w:jc w:val="both"/>
        <w:rPr>
          <w:i/>
        </w:rPr>
      </w:pPr>
      <w:r w:rsidRPr="00C02494">
        <w:rPr>
          <w:i/>
        </w:rPr>
        <w:t xml:space="preserve">Thứ ba ngày </w:t>
      </w:r>
      <w:r w:rsidR="00C02494" w:rsidRPr="00C02494">
        <w:rPr>
          <w:i/>
        </w:rPr>
        <w:t>14/8 – thánh Maximilianô Maria Kolbê, Linh Mục, tử đạo – Mt 18,1-5.10.12-14</w:t>
      </w:r>
    </w:p>
    <w:p w:rsidR="00143D1A" w:rsidRDefault="00143D1A" w:rsidP="00143D1A">
      <w:pPr>
        <w:jc w:val="both"/>
      </w:pPr>
    </w:p>
    <w:p w:rsidR="00715A4C" w:rsidRDefault="00A752C6" w:rsidP="00715A4C">
      <w:pPr>
        <w:jc w:val="both"/>
        <w:rPr>
          <w:b/>
          <w:i/>
        </w:rPr>
      </w:pPr>
      <w:r w:rsidRPr="00715A4C">
        <w:rPr>
          <w:b/>
          <w:i/>
        </w:rPr>
        <w:t>Nội dung Tin Mừng</w:t>
      </w:r>
    </w:p>
    <w:p w:rsidR="00715A4C" w:rsidRDefault="00715A4C" w:rsidP="00715A4C">
      <w:pPr>
        <w:jc w:val="both"/>
        <w:rPr>
          <w:b/>
          <w:i/>
        </w:rPr>
      </w:pPr>
    </w:p>
    <w:p w:rsidR="00A752C6" w:rsidRPr="00715A4C" w:rsidRDefault="00A752C6" w:rsidP="00715A4C">
      <w:pPr>
        <w:pStyle w:val="ListParagraph"/>
        <w:numPr>
          <w:ilvl w:val="0"/>
          <w:numId w:val="1"/>
        </w:numPr>
        <w:jc w:val="both"/>
        <w:rPr>
          <w:b/>
          <w:i/>
        </w:rPr>
      </w:pPr>
      <w:r w:rsidRPr="00715A4C">
        <w:rPr>
          <w:i/>
        </w:rPr>
        <w:t>Các môn đệ đặ</w:t>
      </w:r>
      <w:r w:rsidR="0086353A">
        <w:rPr>
          <w:i/>
        </w:rPr>
        <w:t>t</w:t>
      </w:r>
      <w:r w:rsidRPr="00715A4C">
        <w:rPr>
          <w:i/>
        </w:rPr>
        <w:t xml:space="preserve"> vấn đề với Chúa Giê-su về </w:t>
      </w:r>
      <w:r w:rsidR="0086353A">
        <w:rPr>
          <w:i/>
        </w:rPr>
        <w:t>“</w:t>
      </w:r>
      <w:r w:rsidRPr="00715A4C">
        <w:rPr>
          <w:i/>
        </w:rPr>
        <w:t>người lớn nhất trong Nước Trời</w:t>
      </w:r>
      <w:r w:rsidR="0086353A">
        <w:rPr>
          <w:i/>
        </w:rPr>
        <w:t>”</w:t>
      </w:r>
      <w:r w:rsidRPr="00715A4C">
        <w:rPr>
          <w:i/>
        </w:rPr>
        <w:t>…</w:t>
      </w:r>
    </w:p>
    <w:p w:rsidR="00A752C6" w:rsidRPr="00715A4C" w:rsidRDefault="00A752C6" w:rsidP="00715A4C">
      <w:pPr>
        <w:pStyle w:val="ListParagraph"/>
        <w:numPr>
          <w:ilvl w:val="0"/>
          <w:numId w:val="1"/>
        </w:numPr>
        <w:jc w:val="both"/>
        <w:rPr>
          <w:i/>
        </w:rPr>
      </w:pPr>
      <w:r w:rsidRPr="00715A4C">
        <w:rPr>
          <w:i/>
        </w:rPr>
        <w:t>Chúa Giê-su đặt một em nhỏ giữa các ông và giáo huấn các ông về ba điểm: - nên giống em nhỏ; - hạ mình như em nhỏ; - và biết đón tiếp các em nhỏ…</w:t>
      </w:r>
    </w:p>
    <w:p w:rsidR="00A752C6" w:rsidRPr="00715A4C" w:rsidRDefault="00A752C6" w:rsidP="00715A4C">
      <w:pPr>
        <w:pStyle w:val="ListParagraph"/>
        <w:numPr>
          <w:ilvl w:val="0"/>
          <w:numId w:val="1"/>
        </w:numPr>
        <w:jc w:val="both"/>
        <w:rPr>
          <w:i/>
        </w:rPr>
      </w:pPr>
      <w:r w:rsidRPr="00715A4C">
        <w:rPr>
          <w:i/>
        </w:rPr>
        <w:t>Nghĩa là Chúa muốn chúng ta sống tinh thần đơn sơ và tín thác như em nhỏ, biết hạ mình và đồng thời cũng biết trân trọng những sinh linh bé nhỏ…</w:t>
      </w:r>
    </w:p>
    <w:p w:rsidR="00A752C6" w:rsidRPr="00715A4C" w:rsidRDefault="00A752C6" w:rsidP="00715A4C">
      <w:pPr>
        <w:pStyle w:val="ListParagraph"/>
        <w:numPr>
          <w:ilvl w:val="0"/>
          <w:numId w:val="1"/>
        </w:numPr>
        <w:jc w:val="both"/>
        <w:rPr>
          <w:i/>
        </w:rPr>
      </w:pPr>
      <w:r w:rsidRPr="00715A4C">
        <w:rPr>
          <w:i/>
        </w:rPr>
        <w:t>Chúa tiếp tục trình bày với các môn đệ về tâm tình của Chúa Cha dành cho những người lầm lạc, và Người được sai đến là vì họ…</w:t>
      </w:r>
    </w:p>
    <w:p w:rsidR="00A752C6" w:rsidRPr="00715A4C" w:rsidRDefault="00A752C6" w:rsidP="00715A4C">
      <w:pPr>
        <w:pStyle w:val="ListParagraph"/>
        <w:numPr>
          <w:ilvl w:val="0"/>
          <w:numId w:val="1"/>
        </w:numPr>
        <w:jc w:val="both"/>
        <w:rPr>
          <w:i/>
        </w:rPr>
      </w:pPr>
      <w:r w:rsidRPr="00715A4C">
        <w:rPr>
          <w:i/>
        </w:rPr>
        <w:t>Câu chuyện tử đạo của cha Ma-xi-mi-li-a-nô Maria Kol-bê Giáo Hội mừng kính hôm nay là một mẫu gương cho những giáo huấn trên đây của Chúa…</w:t>
      </w:r>
    </w:p>
    <w:p w:rsidR="00A752C6" w:rsidRPr="00715A4C" w:rsidRDefault="00A752C6" w:rsidP="00A752C6">
      <w:pPr>
        <w:jc w:val="both"/>
        <w:rPr>
          <w:i/>
        </w:rPr>
      </w:pPr>
    </w:p>
    <w:p w:rsidR="00A752C6" w:rsidRPr="00715A4C" w:rsidRDefault="00A752C6" w:rsidP="00A752C6">
      <w:pPr>
        <w:jc w:val="both"/>
        <w:rPr>
          <w:b/>
          <w:i/>
        </w:rPr>
      </w:pPr>
      <w:r w:rsidRPr="00715A4C">
        <w:rPr>
          <w:b/>
          <w:i/>
        </w:rPr>
        <w:t>Giáo huấn Tin Mừng</w:t>
      </w:r>
    </w:p>
    <w:p w:rsidR="00A752C6" w:rsidRDefault="00A752C6" w:rsidP="00A752C6">
      <w:pPr>
        <w:jc w:val="both"/>
      </w:pPr>
    </w:p>
    <w:p w:rsidR="00A752C6" w:rsidRDefault="00715A4C" w:rsidP="00A752C6">
      <w:pPr>
        <w:pStyle w:val="ListParagraph"/>
        <w:numPr>
          <w:ilvl w:val="0"/>
          <w:numId w:val="1"/>
        </w:numPr>
        <w:jc w:val="both"/>
      </w:pPr>
      <w:r w:rsidRPr="00715A4C">
        <w:rPr>
          <w:i/>
        </w:rPr>
        <w:t>“Vậy, ai tự hạ, coi mình như em nhỏ này, người ấy sẽ là người lớn nhất trong Nước Trời.”</w:t>
      </w:r>
      <w:r>
        <w:t xml:space="preserve"> ( c. 4)</w:t>
      </w:r>
    </w:p>
    <w:p w:rsidR="00715A4C" w:rsidRDefault="00715A4C" w:rsidP="00715A4C">
      <w:pPr>
        <w:jc w:val="both"/>
      </w:pPr>
    </w:p>
    <w:p w:rsidR="00715A4C" w:rsidRDefault="00715A4C" w:rsidP="00715A4C">
      <w:pPr>
        <w:jc w:val="both"/>
      </w:pPr>
      <w:r w:rsidRPr="00715A4C">
        <w:rPr>
          <w:b/>
          <w:i/>
        </w:rPr>
        <w:t>Gương sống</w:t>
      </w:r>
      <w:r>
        <w:t xml:space="preserve"> : thánh Ma-xi-mi-li-a-nô Maria Kol-bê</w:t>
      </w:r>
    </w:p>
    <w:p w:rsidR="00715A4C" w:rsidRDefault="00715A4C" w:rsidP="00715A4C">
      <w:pPr>
        <w:jc w:val="both"/>
      </w:pPr>
    </w:p>
    <w:p w:rsidR="00715A4C" w:rsidRDefault="00715A4C" w:rsidP="00715A4C">
      <w:pPr>
        <w:jc w:val="both"/>
      </w:pPr>
      <w:r>
        <w:t>Ngài sinh tại Đunka Quola, nước Ba Lan, năm 1894…</w:t>
      </w:r>
    </w:p>
    <w:p w:rsidR="00715A4C" w:rsidRDefault="00715A4C" w:rsidP="00715A4C">
      <w:pPr>
        <w:jc w:val="both"/>
      </w:pPr>
      <w:r>
        <w:t>Lớn lên, có lòng muốn</w:t>
      </w:r>
      <w:r w:rsidR="001403AF">
        <w:t xml:space="preserve"> dâng mình cho Chúa phục vụ anh chị em mình nên ngài xin gia nhập Dòng Phan-xi-cô…và năm 1918, ngài thụ phong Linh Mục…</w:t>
      </w:r>
    </w:p>
    <w:p w:rsidR="001403AF" w:rsidRDefault="001403AF" w:rsidP="00715A4C">
      <w:pPr>
        <w:jc w:val="both"/>
      </w:pPr>
      <w:r>
        <w:t>Từ đó, ngài lo công cuộc truyền giáo, vâng phục bề trên và hết lòng tôn kính Đức Maria…</w:t>
      </w:r>
    </w:p>
    <w:p w:rsidR="001403AF" w:rsidRDefault="001403AF" w:rsidP="00715A4C">
      <w:pPr>
        <w:jc w:val="both"/>
      </w:pPr>
      <w:r>
        <w:t>Ngài rất tích cực trong công việc mục vụ và khá thông thạo việc dùng phương tiện truyền thông để loan báo Tin Mừng…Cùng với sự cộng tác của nhiều người, ngài xuất bản một tờ báo Công Giáo tại Ba Lan và Nhật Bản…Năm 1927, ngài lập một nhà xuất bản chuyên in sách báo Công Giáo, lập đài phát thanh để mở rộng công việc mục vụ…</w:t>
      </w:r>
    </w:p>
    <w:p w:rsidR="00715A4C" w:rsidRDefault="001403AF" w:rsidP="00715A4C">
      <w:pPr>
        <w:jc w:val="both"/>
      </w:pPr>
      <w:r>
        <w:t>Thấy tầm ả</w:t>
      </w:r>
      <w:r w:rsidR="00330547">
        <w:t>nh hưởng</w:t>
      </w:r>
      <w:r>
        <w:t xml:space="preserve"> của ngài khá lớn nên – năm 1940 – phát xít Đức bắt giam ngài tại Ô-quít</w:t>
      </w:r>
      <w:r w:rsidR="00584ED4">
        <w:t xml:space="preserve"> (Auschwitz) </w:t>
      </w:r>
      <w:r w:rsidR="006C11CB">
        <w:t>, một trại tập trung kỷ luật gắt gao</w:t>
      </w:r>
      <w:r w:rsidR="00584ED4">
        <w:t xml:space="preserve"> và rất khắt khe…Trong trại có một điều khoản luật: cứ một tù nhân trốn trại thì mười người khác phải chết th</w:t>
      </w:r>
      <w:r w:rsidR="00330547">
        <w:t>ay</w:t>
      </w:r>
      <w:r w:rsidR="00584ED4">
        <w:t>…</w:t>
      </w:r>
    </w:p>
    <w:p w:rsidR="00584ED4" w:rsidRDefault="00584ED4" w:rsidP="00715A4C">
      <w:pPr>
        <w:jc w:val="both"/>
      </w:pPr>
      <w:r>
        <w:lastRenderedPageBreak/>
        <w:t>Một ngày trong tháng 8 năm 1941, có một tù nhân trốn trại…và mười người được chỉ định chết thay anh ta…Trong số mười người ấy, có một người tên là Ga-đô-nit-set...Anh ta khóc lóc thảm thiết vì còn mẹ già, con dại…Cha Ma-xi-mi-liêng Maria Kol-bê không thể cầm lòng…Ngài đã quyết định xin chết thay cho anh ta…</w:t>
      </w:r>
    </w:p>
    <w:p w:rsidR="00584ED4" w:rsidRDefault="00584ED4" w:rsidP="00715A4C">
      <w:pPr>
        <w:jc w:val="both"/>
      </w:pPr>
      <w:r>
        <w:t>Cùng với chín người khác, ngài bị đẩy vào phòng hơi ngạt…</w:t>
      </w:r>
    </w:p>
    <w:p w:rsidR="00584ED4" w:rsidRDefault="00584ED4" w:rsidP="00715A4C">
      <w:pPr>
        <w:jc w:val="both"/>
      </w:pPr>
    </w:p>
    <w:p w:rsidR="00584ED4" w:rsidRDefault="00584ED4" w:rsidP="00715A4C">
      <w:pPr>
        <w:jc w:val="both"/>
      </w:pPr>
      <w:r w:rsidRPr="00584ED4">
        <w:rPr>
          <w:b/>
          <w:i/>
        </w:rPr>
        <w:t>Sống Lời Chúa trong hôm nay</w:t>
      </w:r>
    </w:p>
    <w:p w:rsidR="00584ED4" w:rsidRDefault="00584ED4" w:rsidP="00715A4C">
      <w:pPr>
        <w:jc w:val="both"/>
      </w:pPr>
    </w:p>
    <w:p w:rsidR="00584ED4" w:rsidRDefault="00584ED4" w:rsidP="00715A4C">
      <w:pPr>
        <w:jc w:val="both"/>
      </w:pPr>
      <w:r>
        <w:t>-sự tín thác và đơn thành như trẻ nhỏ mà Chúa dạy, thánh Ma-xi-mi-li-a-nô Maria Kol-bê đã thực hiện…Đấy cũng là điều Chúa muốn chúng ta sống…</w:t>
      </w:r>
    </w:p>
    <w:p w:rsidR="00584ED4" w:rsidRDefault="00584ED4" w:rsidP="00715A4C">
      <w:pPr>
        <w:jc w:val="both"/>
      </w:pPr>
      <w:r>
        <w:t>-thánh nhân cũng là tấm gương cho lòng tận tụy của một vị mục tử: chấp nhận tất cả vì chiên…</w:t>
      </w:r>
    </w:p>
    <w:p w:rsidR="00584ED4" w:rsidRDefault="00584ED4" w:rsidP="00715A4C">
      <w:pPr>
        <w:jc w:val="both"/>
      </w:pPr>
    </w:p>
    <w:p w:rsidR="00584ED4" w:rsidRDefault="00584ED4" w:rsidP="00715A4C">
      <w:pPr>
        <w:jc w:val="both"/>
      </w:pPr>
      <w:r w:rsidRPr="00504BF3">
        <w:rPr>
          <w:i/>
        </w:rPr>
        <w:t xml:space="preserve">Thứ tư ngày 15/8 – lễ Đức Maria Hồn Xác Lên Trời - </w:t>
      </w:r>
      <w:r w:rsidR="00504BF3" w:rsidRPr="00504BF3">
        <w:rPr>
          <w:i/>
        </w:rPr>
        <w:t xml:space="preserve"> Lc 1 , 19 </w:t>
      </w:r>
      <w:r w:rsidR="00330547">
        <w:rPr>
          <w:i/>
        </w:rPr>
        <w:t>–</w:t>
      </w:r>
      <w:r w:rsidR="00504BF3" w:rsidRPr="00504BF3">
        <w:rPr>
          <w:i/>
        </w:rPr>
        <w:t xml:space="preserve"> 56</w:t>
      </w:r>
    </w:p>
    <w:p w:rsidR="00330547" w:rsidRDefault="00330547" w:rsidP="00715A4C">
      <w:pPr>
        <w:jc w:val="both"/>
      </w:pPr>
    </w:p>
    <w:p w:rsidR="00330547" w:rsidRPr="00A71B5B" w:rsidRDefault="00330547" w:rsidP="00715A4C">
      <w:pPr>
        <w:jc w:val="both"/>
        <w:rPr>
          <w:b/>
          <w:i/>
        </w:rPr>
      </w:pPr>
      <w:r w:rsidRPr="00A71B5B">
        <w:rPr>
          <w:b/>
          <w:i/>
        </w:rPr>
        <w:t>Nội dung Tin Mừng</w:t>
      </w:r>
    </w:p>
    <w:p w:rsidR="00330547" w:rsidRDefault="00330547" w:rsidP="00715A4C">
      <w:pPr>
        <w:jc w:val="both"/>
      </w:pPr>
    </w:p>
    <w:p w:rsidR="00330547" w:rsidRPr="0086353A" w:rsidRDefault="00330547" w:rsidP="00330547">
      <w:pPr>
        <w:pStyle w:val="ListParagraph"/>
        <w:numPr>
          <w:ilvl w:val="0"/>
          <w:numId w:val="1"/>
        </w:numPr>
        <w:jc w:val="both"/>
        <w:rPr>
          <w:i/>
        </w:rPr>
      </w:pPr>
      <w:r w:rsidRPr="0086353A">
        <w:rPr>
          <w:i/>
        </w:rPr>
        <w:t>Tin Mừng nhấn mạnh đến tâm tình  cảm tạ, tri ân Đức Maria dâng lên Thiên Chúa qua việc Ngài mượn lời kinh của truyền thống đạo đức…mà – từ đây – Giáo Hội luôn coi như là lời kinh của chính Đức Maria, bởi vì không giây phút nào Đức Maria không cảm nhận được bàn tay Quan Phòng của Thiên Chúa dành cho nhân loại qua việc chọn Ngài làm Mẹ Đấng Cứu Thế…</w:t>
      </w:r>
    </w:p>
    <w:p w:rsidR="00330547" w:rsidRDefault="00330547" w:rsidP="00330547">
      <w:pPr>
        <w:pStyle w:val="ListParagraph"/>
        <w:numPr>
          <w:ilvl w:val="0"/>
          <w:numId w:val="1"/>
        </w:numPr>
        <w:jc w:val="both"/>
        <w:rPr>
          <w:i/>
        </w:rPr>
      </w:pPr>
      <w:r w:rsidRPr="0086353A">
        <w:rPr>
          <w:i/>
        </w:rPr>
        <w:t>Mừng lễ Đức Mẹ Hồn Xác Lên Trời, Giáo Hội kêu gọi con cái mình ngước nhìn lên</w:t>
      </w:r>
      <w:r w:rsidR="009D75CC" w:rsidRPr="0086353A">
        <w:rPr>
          <w:i/>
        </w:rPr>
        <w:t xml:space="preserve"> Đức Maria – Mẹ Chúa Giê-su và Mẹ của chúng ta – để bản thân mỗi người chúng ta – trong ơn gọi của riêng mình – chúng ta luôn biết tri ân Thiên Chúa và hết sức mình lo cho ơn cứu rỗi của </w:t>
      </w:r>
      <w:r w:rsidR="00A71B5B">
        <w:rPr>
          <w:i/>
        </w:rPr>
        <w:t xml:space="preserve">chính mình cũng như của </w:t>
      </w:r>
      <w:r w:rsidR="009D75CC" w:rsidRPr="0086353A">
        <w:rPr>
          <w:i/>
        </w:rPr>
        <w:t>mọi người</w:t>
      </w:r>
      <w:r w:rsidR="00A71B5B">
        <w:rPr>
          <w:i/>
        </w:rPr>
        <w:t xml:space="preserve"> quanh mình </w:t>
      </w:r>
      <w:r w:rsidR="009D75CC" w:rsidRPr="0086353A">
        <w:rPr>
          <w:i/>
        </w:rPr>
        <w:t>…</w:t>
      </w:r>
    </w:p>
    <w:p w:rsidR="00A71B5B" w:rsidRPr="00A71B5B" w:rsidRDefault="00A71B5B" w:rsidP="00A71B5B">
      <w:pPr>
        <w:ind w:left="1702"/>
        <w:jc w:val="both"/>
        <w:rPr>
          <w:i/>
        </w:rPr>
      </w:pPr>
    </w:p>
    <w:p w:rsidR="00A71B5B" w:rsidRDefault="00A71B5B" w:rsidP="00A71B5B">
      <w:pPr>
        <w:jc w:val="both"/>
      </w:pPr>
    </w:p>
    <w:p w:rsidR="00A71B5B" w:rsidRPr="00A71B5B" w:rsidRDefault="00A71B5B" w:rsidP="00A71B5B">
      <w:pPr>
        <w:jc w:val="both"/>
        <w:rPr>
          <w:b/>
          <w:i/>
        </w:rPr>
      </w:pPr>
      <w:r w:rsidRPr="00A71B5B">
        <w:rPr>
          <w:b/>
          <w:i/>
        </w:rPr>
        <w:t>Giáo huấn Tin Mừng</w:t>
      </w:r>
    </w:p>
    <w:p w:rsidR="00A71B5B" w:rsidRDefault="00A71B5B" w:rsidP="00A71B5B">
      <w:pPr>
        <w:jc w:val="both"/>
      </w:pPr>
    </w:p>
    <w:p w:rsidR="00A71B5B" w:rsidRPr="00A71B5B" w:rsidRDefault="00A71B5B" w:rsidP="00A71B5B">
      <w:pPr>
        <w:pStyle w:val="ListParagraph"/>
        <w:numPr>
          <w:ilvl w:val="0"/>
          <w:numId w:val="1"/>
        </w:numPr>
        <w:jc w:val="both"/>
        <w:rPr>
          <w:i/>
        </w:rPr>
      </w:pPr>
      <w:r w:rsidRPr="00A71B5B">
        <w:rPr>
          <w:i/>
        </w:rPr>
        <w:t>“Chúa đã độ trì Is-ra-el , tôi tớ của Người,</w:t>
      </w:r>
    </w:p>
    <w:p w:rsidR="00A71B5B" w:rsidRPr="00A71B5B" w:rsidRDefault="00A71B5B" w:rsidP="00A71B5B">
      <w:pPr>
        <w:pStyle w:val="ListParagraph"/>
        <w:ind w:left="2062"/>
        <w:jc w:val="both"/>
        <w:rPr>
          <w:i/>
        </w:rPr>
      </w:pPr>
      <w:r w:rsidRPr="00A71B5B">
        <w:rPr>
          <w:i/>
        </w:rPr>
        <w:t xml:space="preserve"> như đã hứa cùng cha ông chúng ta,</w:t>
      </w:r>
    </w:p>
    <w:p w:rsidR="00A71B5B" w:rsidRPr="00A71B5B" w:rsidRDefault="00A71B5B" w:rsidP="00A71B5B">
      <w:pPr>
        <w:pStyle w:val="ListParagraph"/>
        <w:ind w:left="2062"/>
        <w:jc w:val="both"/>
        <w:rPr>
          <w:i/>
        </w:rPr>
      </w:pPr>
      <w:r w:rsidRPr="00A71B5B">
        <w:rPr>
          <w:i/>
        </w:rPr>
        <w:t xml:space="preserve"> vì Người nhớ lại lòng thương xót</w:t>
      </w:r>
    </w:p>
    <w:p w:rsidR="00A71B5B" w:rsidRPr="00A71B5B" w:rsidRDefault="00A71B5B" w:rsidP="00A71B5B">
      <w:pPr>
        <w:pStyle w:val="ListParagraph"/>
        <w:ind w:left="2062"/>
        <w:jc w:val="both"/>
        <w:rPr>
          <w:i/>
        </w:rPr>
      </w:pPr>
      <w:r w:rsidRPr="00A71B5B">
        <w:rPr>
          <w:i/>
        </w:rPr>
        <w:t xml:space="preserve"> dành cho tổ phụ Ab-ra-ham</w:t>
      </w:r>
    </w:p>
    <w:p w:rsidR="00A71B5B" w:rsidRDefault="00A71B5B" w:rsidP="00A71B5B">
      <w:pPr>
        <w:pStyle w:val="ListParagraph"/>
        <w:ind w:left="2062"/>
        <w:jc w:val="both"/>
      </w:pPr>
      <w:r w:rsidRPr="00A71B5B">
        <w:rPr>
          <w:i/>
        </w:rPr>
        <w:t xml:space="preserve"> và cho con cháu đến muôn đời.”</w:t>
      </w:r>
      <w:r>
        <w:t xml:space="preserve"> ( cc. 54 &amp; 55)</w:t>
      </w:r>
    </w:p>
    <w:p w:rsidR="00A71B5B" w:rsidRDefault="00A71B5B" w:rsidP="00A71B5B">
      <w:pPr>
        <w:jc w:val="both"/>
      </w:pPr>
    </w:p>
    <w:p w:rsidR="00A71B5B" w:rsidRDefault="00A71B5B" w:rsidP="00A71B5B">
      <w:pPr>
        <w:jc w:val="both"/>
      </w:pPr>
      <w:r w:rsidRPr="00A71B5B">
        <w:rPr>
          <w:b/>
          <w:i/>
        </w:rPr>
        <w:t>Một vài nét lịch sử của lễ Đức Mẹ Hồn Xác Lên Trời</w:t>
      </w:r>
    </w:p>
    <w:p w:rsidR="00A71B5B" w:rsidRDefault="00A71B5B" w:rsidP="00A71B5B">
      <w:pPr>
        <w:jc w:val="both"/>
      </w:pPr>
    </w:p>
    <w:p w:rsidR="00A71B5B" w:rsidRDefault="00D4369D" w:rsidP="00A71B5B">
      <w:pPr>
        <w:jc w:val="both"/>
      </w:pPr>
      <w:r>
        <w:t xml:space="preserve">Việc tin tưởng Đức Maria được đưa lên trời cả hồn lẫn xác đã có từ rất lâu trong Giáo Hội…Hằng năm, nhiều nơi mừng lễ này với nhiều tên gọi khác nhau: </w:t>
      </w:r>
      <w:r w:rsidRPr="00D4369D">
        <w:rPr>
          <w:i/>
        </w:rPr>
        <w:t>Đức Mẹ an giấc,Đức Mẹ chuyển biến,Đức Mẹ sinh ra trên trời, Đức Mẹ được nâng lên trời…</w:t>
      </w:r>
    </w:p>
    <w:p w:rsidR="00D4369D" w:rsidRDefault="00D4369D" w:rsidP="00A71B5B">
      <w:pPr>
        <w:jc w:val="both"/>
      </w:pPr>
      <w:r>
        <w:t>Đặc biệt sau Công Đồng Ê-phê-sô (năm 431), lễ Đức Mẹ an giấc được mừng kính khắp nơi trong Giáo Hội Đông phương. Còn Giáo Hội Tây phương thì mãi đến tk VII mới mừng lễ này…</w:t>
      </w:r>
    </w:p>
    <w:p w:rsidR="00D4369D" w:rsidRDefault="00D4369D" w:rsidP="00A71B5B">
      <w:pPr>
        <w:jc w:val="both"/>
      </w:pPr>
      <w:r>
        <w:lastRenderedPageBreak/>
        <w:t>Và cũng từ đó, rất nhiều thỉnh nguyện thư của các Giám Mục, các nhà thần học, các Dòng tu gởi đến Đức Giáo Hoàng để khẩn xin ngài định tín việc Đức Mẹ lên trời cả hồn lẫn xác…Trong Công Đồng Va-ti-ca-nô I, các nghị phụ cũng lên tiếng xin Đức Giáo Hoàng quyết định điều đó…</w:t>
      </w:r>
    </w:p>
    <w:p w:rsidR="00D4369D" w:rsidRDefault="00D4369D" w:rsidP="00A71B5B">
      <w:pPr>
        <w:jc w:val="both"/>
      </w:pPr>
      <w:r>
        <w:t>Vậy là sau khi – vào năm 1946 – hầu hết các Giám Mục</w:t>
      </w:r>
      <w:r w:rsidR="00E62C5E">
        <w:t xml:space="preserve"> đều bày tỏ sự đồng ý với Đức Giáo Hoàng về việc xác quyết tín điều Đức Mẹ Hồn Xác Lên Trời. Ngày 1 tháng 11 năm 1950, Đức Thánh Cha Pi-ô XII đã long trọng tuyên bố tín điều Đức Mẹ Hồn Xác Lên Trời…và quyết định cho toàn thể Giáo Hội mừng lễ này vào 15 tháng 8 hằng năm…</w:t>
      </w:r>
    </w:p>
    <w:p w:rsidR="00E62C5E" w:rsidRDefault="00E62C5E" w:rsidP="00A71B5B">
      <w:pPr>
        <w:jc w:val="both"/>
      </w:pPr>
    </w:p>
    <w:p w:rsidR="00E62C5E" w:rsidRPr="00E62C5E" w:rsidRDefault="00E62C5E" w:rsidP="00A71B5B">
      <w:pPr>
        <w:jc w:val="both"/>
        <w:rPr>
          <w:b/>
          <w:i/>
        </w:rPr>
      </w:pPr>
      <w:r w:rsidRPr="00E62C5E">
        <w:rPr>
          <w:b/>
          <w:i/>
        </w:rPr>
        <w:t>Sống Lời Chúa trong hôm nay</w:t>
      </w:r>
    </w:p>
    <w:p w:rsidR="00E62C5E" w:rsidRDefault="00E62C5E" w:rsidP="00A71B5B">
      <w:pPr>
        <w:jc w:val="both"/>
      </w:pPr>
    </w:p>
    <w:p w:rsidR="00E62C5E" w:rsidRDefault="00E62C5E" w:rsidP="00A71B5B">
      <w:pPr>
        <w:jc w:val="both"/>
      </w:pPr>
      <w:r>
        <w:t>-luôn biết chạy đến với Đức Maria – Mẹ Chúa Giê-su và Mẹ của mỗi chúng ta – để được an ủi, chở che…</w:t>
      </w:r>
    </w:p>
    <w:p w:rsidR="00E62C5E" w:rsidRDefault="00E62C5E" w:rsidP="00A71B5B">
      <w:pPr>
        <w:jc w:val="both"/>
      </w:pPr>
      <w:r>
        <w:t>-nói với Mẹ những gì chúng ta muốn…và Mẹ sẽ nói với Chúa cho chúng ta…</w:t>
      </w:r>
    </w:p>
    <w:p w:rsidR="00E62C5E" w:rsidRDefault="00E62C5E" w:rsidP="00A71B5B">
      <w:pPr>
        <w:jc w:val="both"/>
      </w:pPr>
    </w:p>
    <w:p w:rsidR="00E62C5E" w:rsidRDefault="00E62C5E" w:rsidP="00A71B5B">
      <w:pPr>
        <w:jc w:val="both"/>
      </w:pPr>
      <w:r w:rsidRPr="00E62C5E">
        <w:rPr>
          <w:i/>
        </w:rPr>
        <w:t>Thứ năm ngày 16/8 – Mt 18, 21 - 19, 1</w:t>
      </w:r>
    </w:p>
    <w:p w:rsidR="00E27FDE" w:rsidRDefault="00E27FDE" w:rsidP="00A71B5B">
      <w:pPr>
        <w:jc w:val="both"/>
      </w:pPr>
    </w:p>
    <w:p w:rsidR="00E27FDE" w:rsidRPr="00873C25" w:rsidRDefault="00E27FDE" w:rsidP="00A71B5B">
      <w:pPr>
        <w:jc w:val="both"/>
        <w:rPr>
          <w:b/>
          <w:i/>
        </w:rPr>
      </w:pPr>
      <w:r w:rsidRPr="00873C25">
        <w:rPr>
          <w:b/>
          <w:i/>
        </w:rPr>
        <w:t>Nội dung Tin Mừng</w:t>
      </w:r>
    </w:p>
    <w:p w:rsidR="00E27FDE" w:rsidRDefault="00E27FDE" w:rsidP="00A71B5B">
      <w:pPr>
        <w:jc w:val="both"/>
      </w:pPr>
    </w:p>
    <w:p w:rsidR="00E27FDE" w:rsidRPr="00873C25" w:rsidRDefault="00E27FDE" w:rsidP="00E27FDE">
      <w:pPr>
        <w:pStyle w:val="ListParagraph"/>
        <w:numPr>
          <w:ilvl w:val="0"/>
          <w:numId w:val="1"/>
        </w:numPr>
        <w:jc w:val="both"/>
        <w:rPr>
          <w:i/>
        </w:rPr>
      </w:pPr>
      <w:r w:rsidRPr="00873C25">
        <w:rPr>
          <w:i/>
        </w:rPr>
        <w:t>Phê-rô đặt vấn đề về chuyện phải tha thứ cho những người xúc phạm đến mình: tha thứ như thế nào và tha thứ bao nhiêu lần ???</w:t>
      </w:r>
    </w:p>
    <w:p w:rsidR="00E27FDE" w:rsidRPr="00873C25" w:rsidRDefault="00E27FDE" w:rsidP="00E27FDE">
      <w:pPr>
        <w:pStyle w:val="ListParagraph"/>
        <w:numPr>
          <w:ilvl w:val="0"/>
          <w:numId w:val="1"/>
        </w:numPr>
        <w:jc w:val="both"/>
        <w:rPr>
          <w:i/>
        </w:rPr>
      </w:pPr>
      <w:r w:rsidRPr="00873C25">
        <w:rPr>
          <w:i/>
        </w:rPr>
        <w:t>“Hết lòng tha thứ” và “tha thứ không tính toán”…là hai điều Thiên Chúa muốn…Đức Giê-su và mầu nhiệm nhập thể cũng như tử nạn diễn tả cụ thể giáo huấn ấy…</w:t>
      </w:r>
    </w:p>
    <w:p w:rsidR="00E27FDE" w:rsidRPr="00873C25" w:rsidRDefault="00E27FDE" w:rsidP="00E27FDE">
      <w:pPr>
        <w:pStyle w:val="ListParagraph"/>
        <w:numPr>
          <w:ilvl w:val="0"/>
          <w:numId w:val="1"/>
        </w:numPr>
        <w:jc w:val="both"/>
        <w:rPr>
          <w:i/>
        </w:rPr>
      </w:pPr>
      <w:r w:rsidRPr="00873C25">
        <w:rPr>
          <w:i/>
        </w:rPr>
        <w:t>Câu chuyện tha thứ Tin Mừng ghi lại hôm nay kêu gọi chúng ta ngày càng đi sâu hơn vào việc thi hành Lời Chúa dạy…</w:t>
      </w:r>
    </w:p>
    <w:p w:rsidR="00E27FDE" w:rsidRPr="00873C25" w:rsidRDefault="00E27FDE" w:rsidP="00E27FDE">
      <w:pPr>
        <w:pStyle w:val="ListParagraph"/>
        <w:numPr>
          <w:ilvl w:val="0"/>
          <w:numId w:val="1"/>
        </w:numPr>
        <w:jc w:val="both"/>
        <w:rPr>
          <w:i/>
        </w:rPr>
      </w:pPr>
      <w:r w:rsidRPr="00873C25">
        <w:rPr>
          <w:i/>
        </w:rPr>
        <w:t>Khó và khó lắm, nhưng có gương sống và lời dạy của Chúa cùng với Ơn của Người, chúng ta cố gắng…</w:t>
      </w:r>
    </w:p>
    <w:p w:rsidR="00E27FDE" w:rsidRPr="00873C25" w:rsidRDefault="00E27FDE" w:rsidP="00E27FDE">
      <w:pPr>
        <w:jc w:val="both"/>
        <w:rPr>
          <w:i/>
        </w:rPr>
      </w:pPr>
    </w:p>
    <w:p w:rsidR="00E27FDE" w:rsidRPr="00873C25" w:rsidRDefault="00E27FDE" w:rsidP="00E27FDE">
      <w:pPr>
        <w:jc w:val="both"/>
        <w:rPr>
          <w:b/>
          <w:i/>
        </w:rPr>
      </w:pPr>
      <w:r w:rsidRPr="00873C25">
        <w:rPr>
          <w:b/>
          <w:i/>
        </w:rPr>
        <w:t>Giáo huấn Tin Mừng</w:t>
      </w:r>
    </w:p>
    <w:p w:rsidR="00E27FDE" w:rsidRDefault="00E27FDE" w:rsidP="00E27FDE">
      <w:pPr>
        <w:jc w:val="both"/>
      </w:pPr>
    </w:p>
    <w:p w:rsidR="00E27FDE" w:rsidRDefault="00E27FDE" w:rsidP="00E27FDE">
      <w:pPr>
        <w:pStyle w:val="ListParagraph"/>
        <w:numPr>
          <w:ilvl w:val="0"/>
          <w:numId w:val="1"/>
        </w:numPr>
        <w:jc w:val="both"/>
      </w:pPr>
      <w:r w:rsidRPr="00873C25">
        <w:rPr>
          <w:i/>
        </w:rPr>
        <w:t xml:space="preserve">“Ấy vậy, Cha của </w:t>
      </w:r>
      <w:r w:rsidR="00873C25" w:rsidRPr="00873C25">
        <w:rPr>
          <w:i/>
        </w:rPr>
        <w:t>Thầy</w:t>
      </w:r>
      <w:r w:rsidRPr="00873C25">
        <w:rPr>
          <w:i/>
        </w:rPr>
        <w:t xml:space="preserve"> trên trời</w:t>
      </w:r>
      <w:r w:rsidR="00873C25" w:rsidRPr="00873C25">
        <w:rPr>
          <w:i/>
        </w:rPr>
        <w:t xml:space="preserve"> cũng sẽ đối xử với anh em như thế, nếu mỗi người trong anh em không hết lòng tha thứ cho anh em mình.”</w:t>
      </w:r>
      <w:r w:rsidR="00873C25">
        <w:t xml:space="preserve"> (c. 35)</w:t>
      </w:r>
    </w:p>
    <w:p w:rsidR="00CA2074" w:rsidRDefault="00CA2074" w:rsidP="00CA2074">
      <w:pPr>
        <w:jc w:val="both"/>
      </w:pPr>
    </w:p>
    <w:p w:rsidR="00CA2074" w:rsidRPr="00CA2074" w:rsidRDefault="00CA2074" w:rsidP="00CA2074">
      <w:pPr>
        <w:jc w:val="both"/>
        <w:rPr>
          <w:b/>
          <w:i/>
        </w:rPr>
      </w:pPr>
      <w:r w:rsidRPr="00CA2074">
        <w:rPr>
          <w:b/>
          <w:i/>
        </w:rPr>
        <w:t>Ca dao</w:t>
      </w:r>
    </w:p>
    <w:p w:rsidR="00CA2074" w:rsidRDefault="00CA2074" w:rsidP="00CA2074">
      <w:pPr>
        <w:jc w:val="both"/>
      </w:pPr>
    </w:p>
    <w:p w:rsidR="00CA2074" w:rsidRDefault="00CA2074" w:rsidP="00CA2074">
      <w:pPr>
        <w:jc w:val="both"/>
      </w:pPr>
      <w:r>
        <w:t>Mía có đốt sâu, đốt lành…</w:t>
      </w:r>
    </w:p>
    <w:p w:rsidR="00CA2074" w:rsidRDefault="00CA2074" w:rsidP="00CA2074">
      <w:pPr>
        <w:jc w:val="both"/>
      </w:pPr>
    </w:p>
    <w:p w:rsidR="00CA2074" w:rsidRDefault="00CA2074" w:rsidP="00CA2074">
      <w:pPr>
        <w:jc w:val="both"/>
      </w:pPr>
      <w:r>
        <w:t>Đất có chỗ bồi, chỗ lở…</w:t>
      </w:r>
    </w:p>
    <w:p w:rsidR="00CA2074" w:rsidRDefault="00CA2074" w:rsidP="00CA2074">
      <w:pPr>
        <w:jc w:val="both"/>
      </w:pPr>
    </w:p>
    <w:p w:rsidR="00CA2074" w:rsidRDefault="00CA2074" w:rsidP="00CA2074">
      <w:pPr>
        <w:jc w:val="both"/>
      </w:pPr>
      <w:r>
        <w:t>Ngựa có con dở, con hay…</w:t>
      </w:r>
    </w:p>
    <w:p w:rsidR="00CA2074" w:rsidRDefault="00CA2074" w:rsidP="00CA2074">
      <w:pPr>
        <w:jc w:val="both"/>
      </w:pPr>
    </w:p>
    <w:p w:rsidR="00CA2074" w:rsidRPr="00CA2074" w:rsidRDefault="00CA2074" w:rsidP="00CA2074">
      <w:pPr>
        <w:jc w:val="both"/>
        <w:rPr>
          <w:b/>
          <w:i/>
        </w:rPr>
      </w:pPr>
      <w:r w:rsidRPr="00CA2074">
        <w:rPr>
          <w:b/>
          <w:i/>
        </w:rPr>
        <w:t>Danh ngôn</w:t>
      </w:r>
    </w:p>
    <w:p w:rsidR="00CA2074" w:rsidRDefault="00CA2074" w:rsidP="00CA2074">
      <w:pPr>
        <w:jc w:val="both"/>
      </w:pPr>
    </w:p>
    <w:p w:rsidR="00CA2074" w:rsidRDefault="00CA2074" w:rsidP="00CA2074">
      <w:pPr>
        <w:jc w:val="both"/>
      </w:pPr>
      <w:r>
        <w:t>Hãy yêu sự thật, nhưng hãy tha thứ cho lỗi lầm.</w:t>
      </w:r>
    </w:p>
    <w:p w:rsidR="00CA2074" w:rsidRDefault="00CA2074" w:rsidP="00CA2074">
      <w:pPr>
        <w:jc w:val="both"/>
      </w:pPr>
      <w:r>
        <w:lastRenderedPageBreak/>
        <w:tab/>
        <w:t>Voltaire</w:t>
      </w:r>
    </w:p>
    <w:p w:rsidR="00CA2074" w:rsidRDefault="00CA2074" w:rsidP="00CA2074">
      <w:pPr>
        <w:jc w:val="both"/>
      </w:pPr>
    </w:p>
    <w:p w:rsidR="00CA2074" w:rsidRDefault="00CA2074" w:rsidP="00CA2074">
      <w:pPr>
        <w:jc w:val="both"/>
      </w:pPr>
      <w:r>
        <w:t>Sụ trả thù cao quý nhất chinh là tha thứ.</w:t>
      </w:r>
    </w:p>
    <w:p w:rsidR="00CA2074" w:rsidRDefault="00CA2074" w:rsidP="00CA2074">
      <w:pPr>
        <w:jc w:val="both"/>
      </w:pPr>
      <w:r>
        <w:tab/>
        <w:t>Thomas Fuller</w:t>
      </w:r>
    </w:p>
    <w:p w:rsidR="00CA2074" w:rsidRDefault="00CA2074" w:rsidP="00CA2074">
      <w:pPr>
        <w:jc w:val="both"/>
      </w:pPr>
    </w:p>
    <w:p w:rsidR="00CA2074" w:rsidRDefault="00CA2074" w:rsidP="00CA2074">
      <w:pPr>
        <w:jc w:val="both"/>
      </w:pPr>
      <w:r>
        <w:t>Sự tha thứ là mùi hương mà vi-ô-lét để lại trên gót chân đã dẫm nát nó.</w:t>
      </w:r>
    </w:p>
    <w:p w:rsidR="00CA2074" w:rsidRDefault="00CA2074" w:rsidP="00CA2074">
      <w:pPr>
        <w:jc w:val="both"/>
      </w:pPr>
      <w:r>
        <w:tab/>
        <w:t>Mark Twain</w:t>
      </w:r>
    </w:p>
    <w:p w:rsidR="00CA2074" w:rsidRDefault="00CA2074" w:rsidP="00CA2074">
      <w:pPr>
        <w:jc w:val="both"/>
      </w:pPr>
    </w:p>
    <w:p w:rsidR="00CA2074" w:rsidRPr="00CA2074" w:rsidRDefault="00CA2074" w:rsidP="00CA2074">
      <w:pPr>
        <w:jc w:val="both"/>
        <w:rPr>
          <w:b/>
          <w:i/>
        </w:rPr>
      </w:pPr>
      <w:r w:rsidRPr="00CA2074">
        <w:rPr>
          <w:b/>
          <w:i/>
        </w:rPr>
        <w:t>Sống Lời Chúa trong hôm nay</w:t>
      </w:r>
    </w:p>
    <w:p w:rsidR="00CA2074" w:rsidRDefault="00CA2074" w:rsidP="00CA2074">
      <w:pPr>
        <w:jc w:val="both"/>
      </w:pPr>
    </w:p>
    <w:p w:rsidR="00CA2074" w:rsidRDefault="00CA2074" w:rsidP="00CA2074">
      <w:pPr>
        <w:jc w:val="both"/>
      </w:pPr>
      <w:r>
        <w:t>-bài học tha thứ luôn phải được suy đi gẫm lại để trở thành hành động của chúng ta mỗi ngày…</w:t>
      </w:r>
    </w:p>
    <w:p w:rsidR="00CA2074" w:rsidRDefault="00CA2074" w:rsidP="00CA2074">
      <w:pPr>
        <w:jc w:val="both"/>
      </w:pPr>
      <w:r>
        <w:t>-con người biết sống tha thứ chứng tỏ mình đã trưởng thành trong tình Chúa…</w:t>
      </w:r>
    </w:p>
    <w:p w:rsidR="00CA2074" w:rsidRDefault="00CA2074" w:rsidP="00CA2074">
      <w:pPr>
        <w:jc w:val="both"/>
      </w:pPr>
    </w:p>
    <w:p w:rsidR="00CA2074" w:rsidRDefault="00CA2074" w:rsidP="00CA2074">
      <w:pPr>
        <w:jc w:val="both"/>
        <w:rPr>
          <w:i/>
        </w:rPr>
      </w:pPr>
      <w:r w:rsidRPr="00CA2074">
        <w:rPr>
          <w:i/>
        </w:rPr>
        <w:t xml:space="preserve">Thứ sáu ngày 17/8 – Mt 19 , 3 </w:t>
      </w:r>
      <w:r>
        <w:rPr>
          <w:i/>
        </w:rPr>
        <w:t>–</w:t>
      </w:r>
      <w:r w:rsidRPr="00CA2074">
        <w:rPr>
          <w:i/>
        </w:rPr>
        <w:t xml:space="preserve"> 12</w:t>
      </w:r>
    </w:p>
    <w:p w:rsidR="00CA2074" w:rsidRDefault="00CA2074" w:rsidP="00CA2074">
      <w:pPr>
        <w:jc w:val="both"/>
        <w:rPr>
          <w:i/>
        </w:rPr>
      </w:pPr>
    </w:p>
    <w:p w:rsidR="00CA2074" w:rsidRPr="003F0427" w:rsidRDefault="00CA2074" w:rsidP="00CA2074">
      <w:pPr>
        <w:jc w:val="both"/>
        <w:rPr>
          <w:b/>
          <w:i/>
        </w:rPr>
      </w:pPr>
      <w:r w:rsidRPr="003F0427">
        <w:rPr>
          <w:b/>
          <w:i/>
        </w:rPr>
        <w:t>Nội dung Tin Mừng</w:t>
      </w:r>
    </w:p>
    <w:p w:rsidR="00CA2074" w:rsidRDefault="00CA2074" w:rsidP="00CA2074">
      <w:pPr>
        <w:jc w:val="both"/>
      </w:pPr>
    </w:p>
    <w:p w:rsidR="00CA2074" w:rsidRPr="003F0427" w:rsidRDefault="00CA2074" w:rsidP="00CA2074">
      <w:pPr>
        <w:pStyle w:val="ListParagraph"/>
        <w:numPr>
          <w:ilvl w:val="0"/>
          <w:numId w:val="1"/>
        </w:numPr>
        <w:jc w:val="both"/>
        <w:rPr>
          <w:i/>
        </w:rPr>
      </w:pPr>
      <w:r w:rsidRPr="003F0427">
        <w:rPr>
          <w:i/>
        </w:rPr>
        <w:t>Người Pha-ri-siêu đặt vấn đề với Chúa Giê-su về vấn đề ly dị…</w:t>
      </w:r>
    </w:p>
    <w:p w:rsidR="00CA2074" w:rsidRPr="003F0427" w:rsidRDefault="00CA2074" w:rsidP="00CA2074">
      <w:pPr>
        <w:pStyle w:val="ListParagraph"/>
        <w:numPr>
          <w:ilvl w:val="0"/>
          <w:numId w:val="1"/>
        </w:numPr>
        <w:jc w:val="both"/>
        <w:rPr>
          <w:i/>
        </w:rPr>
      </w:pPr>
      <w:r w:rsidRPr="003F0427">
        <w:rPr>
          <w:i/>
        </w:rPr>
        <w:t>Có lẽ đây cũng là câu hỏi của mọi thời đại…và đặc biệt của thời đại chúng ta đang sống: vấn để chung thủy trong tình nghĩa vợ chồng trở thành một thách đố lớn</w:t>
      </w:r>
      <w:r w:rsidR="003F0427" w:rsidRPr="003F0427">
        <w:rPr>
          <w:i/>
        </w:rPr>
        <w:t xml:space="preserve"> khi mà con người quá bận rộn với chuyện cơm-áo-gạo-tiền…</w:t>
      </w:r>
    </w:p>
    <w:p w:rsidR="003F0427" w:rsidRPr="003F0427" w:rsidRDefault="003F0427" w:rsidP="00CA2074">
      <w:pPr>
        <w:pStyle w:val="ListParagraph"/>
        <w:numPr>
          <w:ilvl w:val="0"/>
          <w:numId w:val="1"/>
        </w:numPr>
        <w:jc w:val="both"/>
        <w:rPr>
          <w:i/>
        </w:rPr>
      </w:pPr>
      <w:r w:rsidRPr="003F0427">
        <w:rPr>
          <w:i/>
        </w:rPr>
        <w:t>Câu trả lời muôn thủa vẫn là : Vậy, sự gì Thiên Chúa đã phối hợp, loài người không được phân ly…</w:t>
      </w:r>
    </w:p>
    <w:p w:rsidR="003F0427" w:rsidRDefault="003F0427" w:rsidP="00CA2074">
      <w:pPr>
        <w:pStyle w:val="ListParagraph"/>
        <w:numPr>
          <w:ilvl w:val="0"/>
          <w:numId w:val="1"/>
        </w:numPr>
        <w:jc w:val="both"/>
        <w:rPr>
          <w:i/>
        </w:rPr>
      </w:pPr>
      <w:r w:rsidRPr="003F0427">
        <w:rPr>
          <w:i/>
        </w:rPr>
        <w:t>Chúa Giê-su cũng cho các môn đệ biết: vấn đề “đời sống độc thân vì Nước Trời” là hồng ân của Thiên Chúa…Người muốn tặng ban hồng ân ấy cho ai thì người ấy mới được…</w:t>
      </w:r>
    </w:p>
    <w:p w:rsidR="003F0427" w:rsidRDefault="003F0427" w:rsidP="003F0427">
      <w:pPr>
        <w:jc w:val="both"/>
        <w:rPr>
          <w:i/>
        </w:rPr>
      </w:pPr>
    </w:p>
    <w:p w:rsidR="003F0427" w:rsidRPr="006B31B6" w:rsidRDefault="003F0427" w:rsidP="003F0427">
      <w:pPr>
        <w:jc w:val="both"/>
        <w:rPr>
          <w:b/>
          <w:i/>
        </w:rPr>
      </w:pPr>
      <w:r w:rsidRPr="006B31B6">
        <w:rPr>
          <w:b/>
          <w:i/>
        </w:rPr>
        <w:t>Giáo huấn Tin Mừng</w:t>
      </w:r>
    </w:p>
    <w:p w:rsidR="003F0427" w:rsidRDefault="003F0427" w:rsidP="003F0427">
      <w:pPr>
        <w:jc w:val="both"/>
        <w:rPr>
          <w:i/>
        </w:rPr>
      </w:pPr>
    </w:p>
    <w:p w:rsidR="00DA5676" w:rsidRDefault="003F0427" w:rsidP="00793489">
      <w:pPr>
        <w:pStyle w:val="ListParagraph"/>
        <w:numPr>
          <w:ilvl w:val="0"/>
          <w:numId w:val="1"/>
        </w:numPr>
        <w:jc w:val="both"/>
        <w:rPr>
          <w:i/>
        </w:rPr>
      </w:pPr>
      <w:r>
        <w:rPr>
          <w:i/>
        </w:rPr>
        <w:t>“Người đáp: “Các ông không đọc thấy điều này sao : thủa ban đầu, Đấng Tạo Hóa đã làm ra con người có nam có nữ, và Người đã phán : “Vì thế, người đàn ông sẽ lìa cha mẹ mà gắn bó với vợ mình, và cả hai sẽ thành một xương một thịt</w:t>
      </w:r>
      <w:r w:rsidR="00793489">
        <w:rPr>
          <w:i/>
        </w:rPr>
        <w:t>. Như vậy, họ</w:t>
      </w:r>
      <w:r w:rsidR="00546128">
        <w:rPr>
          <w:i/>
        </w:rPr>
        <w:t xml:space="preserve"> không còn là</w:t>
      </w:r>
      <w:bookmarkStart w:id="0" w:name="_GoBack"/>
      <w:bookmarkEnd w:id="0"/>
      <w:r w:rsidR="00793489">
        <w:rPr>
          <w:i/>
        </w:rPr>
        <w:t xml:space="preserve"> hai, nhưng chỉ là một xương một thịt. vậy, sự gì Thiên Chúa đã phối hợp, loài người không được phân ly.” (cc. 4,5 &amp;6)</w:t>
      </w:r>
    </w:p>
    <w:p w:rsidR="00DA5676" w:rsidRDefault="00DA5676" w:rsidP="00DA5676">
      <w:pPr>
        <w:jc w:val="both"/>
        <w:rPr>
          <w:i/>
        </w:rPr>
      </w:pPr>
    </w:p>
    <w:p w:rsidR="00DA5676" w:rsidRPr="006B31B6" w:rsidRDefault="00DA5676" w:rsidP="00DA5676">
      <w:pPr>
        <w:jc w:val="both"/>
        <w:rPr>
          <w:b/>
          <w:i/>
        </w:rPr>
      </w:pPr>
      <w:r w:rsidRPr="006B31B6">
        <w:rPr>
          <w:b/>
          <w:i/>
        </w:rPr>
        <w:t>Ca dao</w:t>
      </w:r>
    </w:p>
    <w:p w:rsidR="00DA5676" w:rsidRDefault="00DA5676" w:rsidP="00DA5676">
      <w:pPr>
        <w:jc w:val="both"/>
      </w:pPr>
    </w:p>
    <w:p w:rsidR="00DA5676" w:rsidRDefault="00DA5676" w:rsidP="00DA5676">
      <w:pPr>
        <w:jc w:val="both"/>
      </w:pPr>
      <w:r>
        <w:t>Đạo nào bằng đạo phu thê</w:t>
      </w:r>
    </w:p>
    <w:p w:rsidR="00DA5676" w:rsidRDefault="00DA5676" w:rsidP="00DA5676">
      <w:pPr>
        <w:jc w:val="both"/>
      </w:pPr>
      <w:r>
        <w:t>Tay ấp, má kề, sinh tử có nhau.</w:t>
      </w:r>
    </w:p>
    <w:p w:rsidR="00DA5676" w:rsidRDefault="00DA5676" w:rsidP="00DA5676">
      <w:pPr>
        <w:jc w:val="both"/>
      </w:pPr>
    </w:p>
    <w:p w:rsidR="00DA5676" w:rsidRDefault="00DA5676" w:rsidP="00DA5676">
      <w:pPr>
        <w:jc w:val="both"/>
      </w:pPr>
      <w:r>
        <w:t>Trăng tròn chỉ có đêm rằm,</w:t>
      </w:r>
    </w:p>
    <w:p w:rsidR="00DA5676" w:rsidRDefault="00DA5676" w:rsidP="00DA5676">
      <w:pPr>
        <w:jc w:val="both"/>
      </w:pPr>
      <w:r>
        <w:t>Tình ta tháng tháng, năm năm…vẫn tròn.</w:t>
      </w:r>
    </w:p>
    <w:p w:rsidR="00DA5676" w:rsidRDefault="00DA5676" w:rsidP="00DA5676">
      <w:pPr>
        <w:jc w:val="both"/>
      </w:pPr>
    </w:p>
    <w:p w:rsidR="00DA5676" w:rsidRDefault="00DA5676" w:rsidP="00DA5676">
      <w:pPr>
        <w:jc w:val="both"/>
      </w:pPr>
      <w:r>
        <w:t>Thương nhau gặp khúc sông vơi,</w:t>
      </w:r>
    </w:p>
    <w:p w:rsidR="00DA5676" w:rsidRDefault="00DA5676" w:rsidP="00DA5676">
      <w:pPr>
        <w:jc w:val="both"/>
      </w:pPr>
      <w:r>
        <w:lastRenderedPageBreak/>
        <w:t>Khó khăn, gian hiểm chẳng rời thủy chung.</w:t>
      </w:r>
    </w:p>
    <w:p w:rsidR="00DA5676" w:rsidRDefault="00DA5676" w:rsidP="00DA5676">
      <w:pPr>
        <w:jc w:val="both"/>
      </w:pPr>
    </w:p>
    <w:p w:rsidR="00DA5676" w:rsidRPr="006B31B6" w:rsidRDefault="00DA5676" w:rsidP="00DA5676">
      <w:pPr>
        <w:jc w:val="both"/>
        <w:rPr>
          <w:b/>
          <w:i/>
        </w:rPr>
      </w:pPr>
      <w:r w:rsidRPr="006B31B6">
        <w:rPr>
          <w:b/>
          <w:i/>
        </w:rPr>
        <w:t>Danh ngôn</w:t>
      </w:r>
    </w:p>
    <w:p w:rsidR="00DA5676" w:rsidRDefault="00DA5676" w:rsidP="00DA5676">
      <w:pPr>
        <w:jc w:val="both"/>
      </w:pPr>
    </w:p>
    <w:p w:rsidR="00DA5676" w:rsidRDefault="00DA5676" w:rsidP="00DA5676">
      <w:pPr>
        <w:jc w:val="both"/>
      </w:pPr>
      <w:r>
        <w:t>Chỉ có người trung thành với chính mình mới có thể trung thành với người khác.</w:t>
      </w:r>
    </w:p>
    <w:p w:rsidR="00DA5676" w:rsidRDefault="00DA5676" w:rsidP="00DA5676">
      <w:pPr>
        <w:jc w:val="both"/>
      </w:pPr>
      <w:r>
        <w:tab/>
        <w:t>Erich Fromm</w:t>
      </w:r>
    </w:p>
    <w:p w:rsidR="00DA5676" w:rsidRDefault="00DA5676" w:rsidP="00DA5676">
      <w:pPr>
        <w:jc w:val="both"/>
      </w:pPr>
    </w:p>
    <w:p w:rsidR="00DA5676" w:rsidRDefault="00DA5676" w:rsidP="00DA5676">
      <w:pPr>
        <w:jc w:val="both"/>
      </w:pPr>
      <w:r>
        <w:t>Hãy can đảm lên và yên ổn gia đình. Người đàn ông càng chủ động, tìm được người vợ cho mình và chung thủy với nàng, anh ta càng thành công và hạnh phúc. Chung thủy ở bên cạnh một người phụ nữ sẽ khiến bạn đi trên con đường hạnh phúc nhất mà bạn có thể đi.</w:t>
      </w:r>
    </w:p>
    <w:p w:rsidR="00DA5676" w:rsidRDefault="00DA5676" w:rsidP="00DA5676">
      <w:pPr>
        <w:jc w:val="both"/>
      </w:pPr>
      <w:r>
        <w:tab/>
        <w:t>Tony Gaskins</w:t>
      </w:r>
    </w:p>
    <w:p w:rsidR="00DA5676" w:rsidRDefault="00DA5676" w:rsidP="00DA5676">
      <w:pPr>
        <w:jc w:val="both"/>
      </w:pPr>
    </w:p>
    <w:p w:rsidR="00DA5676" w:rsidRPr="006B31B6" w:rsidRDefault="00DA5676" w:rsidP="00DA5676">
      <w:pPr>
        <w:jc w:val="both"/>
        <w:rPr>
          <w:b/>
          <w:i/>
        </w:rPr>
      </w:pPr>
      <w:r w:rsidRPr="006B31B6">
        <w:rPr>
          <w:b/>
          <w:i/>
        </w:rPr>
        <w:t>Sống Lời Chúa trong hôm nay</w:t>
      </w:r>
    </w:p>
    <w:p w:rsidR="00DA5676" w:rsidRDefault="00DA5676" w:rsidP="00DA5676">
      <w:pPr>
        <w:jc w:val="both"/>
      </w:pPr>
    </w:p>
    <w:p w:rsidR="00DA5676" w:rsidRDefault="00DA5676" w:rsidP="00DA5676">
      <w:pPr>
        <w:jc w:val="both"/>
      </w:pPr>
      <w:r>
        <w:t xml:space="preserve">-vợ chồng nói chung – và những người trẻ nói riêng – luôn đứng trước thách đố của cuộc mưu sinh hằng ngày…Hãy cùng năm tay để </w:t>
      </w:r>
      <w:r w:rsidR="006B31B6">
        <w:t>cùng vượt qua…và sẽ thấy nhẹ nhàng…</w:t>
      </w:r>
    </w:p>
    <w:p w:rsidR="006B31B6" w:rsidRDefault="006B31B6" w:rsidP="00DA5676">
      <w:pPr>
        <w:jc w:val="both"/>
      </w:pPr>
      <w:r>
        <w:t>-đừng nại vào cớ này hay cớ khác để thử thách lòng chung thủy của mình và của người bạn đời…Thử thách ấy sẽ chỉ mang lại hủy hoại…</w:t>
      </w:r>
    </w:p>
    <w:p w:rsidR="006B31B6" w:rsidRDefault="006B31B6" w:rsidP="00DA5676">
      <w:pPr>
        <w:jc w:val="both"/>
      </w:pPr>
    </w:p>
    <w:p w:rsidR="006B31B6" w:rsidRDefault="006B31B6" w:rsidP="00DA5676">
      <w:pPr>
        <w:jc w:val="both"/>
      </w:pPr>
      <w:r w:rsidRPr="006B31B6">
        <w:rPr>
          <w:i/>
        </w:rPr>
        <w:t xml:space="preserve">Thứ bày ngày 18/8 – Mt 19 , 13 </w:t>
      </w:r>
      <w:r w:rsidR="00ED3FB9">
        <w:rPr>
          <w:i/>
        </w:rPr>
        <w:t>–</w:t>
      </w:r>
      <w:r w:rsidRPr="006B31B6">
        <w:rPr>
          <w:i/>
        </w:rPr>
        <w:t xml:space="preserve"> 15</w:t>
      </w:r>
    </w:p>
    <w:p w:rsidR="00ED3FB9" w:rsidRDefault="00ED3FB9" w:rsidP="00DA5676">
      <w:pPr>
        <w:jc w:val="both"/>
      </w:pPr>
    </w:p>
    <w:p w:rsidR="00ED3FB9" w:rsidRPr="00076F02" w:rsidRDefault="00ED3FB9" w:rsidP="00DA5676">
      <w:pPr>
        <w:jc w:val="both"/>
        <w:rPr>
          <w:b/>
          <w:i/>
        </w:rPr>
      </w:pPr>
      <w:r w:rsidRPr="00076F02">
        <w:rPr>
          <w:b/>
          <w:i/>
        </w:rPr>
        <w:t>Nội dung Tin Mừng</w:t>
      </w:r>
    </w:p>
    <w:p w:rsidR="00ED3FB9" w:rsidRDefault="00ED3FB9" w:rsidP="00DA5676">
      <w:pPr>
        <w:jc w:val="both"/>
      </w:pPr>
    </w:p>
    <w:p w:rsidR="00ED3FB9" w:rsidRPr="00076F02" w:rsidRDefault="00ED3FB9" w:rsidP="00ED3FB9">
      <w:pPr>
        <w:pStyle w:val="ListParagraph"/>
        <w:numPr>
          <w:ilvl w:val="0"/>
          <w:numId w:val="1"/>
        </w:numPr>
        <w:jc w:val="both"/>
        <w:rPr>
          <w:i/>
        </w:rPr>
      </w:pPr>
      <w:r w:rsidRPr="00076F02">
        <w:rPr>
          <w:i/>
        </w:rPr>
        <w:t>Chúa Giê-su đặt tay chúc lành cho trẻ em…</w:t>
      </w:r>
    </w:p>
    <w:p w:rsidR="00ED3FB9" w:rsidRPr="00076F02" w:rsidRDefault="00ED3FB9" w:rsidP="00ED3FB9">
      <w:pPr>
        <w:pStyle w:val="ListParagraph"/>
        <w:numPr>
          <w:ilvl w:val="0"/>
          <w:numId w:val="1"/>
        </w:numPr>
        <w:jc w:val="both"/>
        <w:rPr>
          <w:i/>
        </w:rPr>
      </w:pPr>
      <w:r w:rsidRPr="00076F02">
        <w:rPr>
          <w:i/>
        </w:rPr>
        <w:t>Người nhắn nhủ chúng ta nên giống trẻ em – nghĩa là sống tín thác và đơn sơ – để được ở trong Nước Trời…</w:t>
      </w:r>
    </w:p>
    <w:p w:rsidR="00ED3FB9" w:rsidRPr="00076F02" w:rsidRDefault="00ED3FB9" w:rsidP="00ED3FB9">
      <w:pPr>
        <w:jc w:val="both"/>
        <w:rPr>
          <w:i/>
        </w:rPr>
      </w:pPr>
    </w:p>
    <w:p w:rsidR="00ED3FB9" w:rsidRPr="00076F02" w:rsidRDefault="00ED3FB9" w:rsidP="00ED3FB9">
      <w:pPr>
        <w:jc w:val="both"/>
        <w:rPr>
          <w:b/>
          <w:i/>
        </w:rPr>
      </w:pPr>
      <w:r w:rsidRPr="00076F02">
        <w:rPr>
          <w:b/>
          <w:i/>
        </w:rPr>
        <w:t>Giáo huấn Tin Mừng</w:t>
      </w:r>
    </w:p>
    <w:p w:rsidR="00ED3FB9" w:rsidRDefault="00ED3FB9" w:rsidP="00ED3FB9">
      <w:pPr>
        <w:jc w:val="both"/>
      </w:pPr>
    </w:p>
    <w:p w:rsidR="00ED3FB9" w:rsidRDefault="00ED3FB9" w:rsidP="00ED3FB9">
      <w:pPr>
        <w:pStyle w:val="ListParagraph"/>
        <w:numPr>
          <w:ilvl w:val="0"/>
          <w:numId w:val="1"/>
        </w:numPr>
        <w:jc w:val="both"/>
      </w:pPr>
      <w:r w:rsidRPr="00076F02">
        <w:rPr>
          <w:i/>
        </w:rPr>
        <w:t>“Nhưng Đức Giê-su nói: “Cứ để trẻ em đến với Thầy, đừng ngăn cấm chúng, vì Nước Trời là của những ai giống như chúng”</w:t>
      </w:r>
      <w:r>
        <w:t xml:space="preserve"> ( c. 14)</w:t>
      </w:r>
    </w:p>
    <w:p w:rsidR="00076F02" w:rsidRDefault="00076F02" w:rsidP="00076F02">
      <w:pPr>
        <w:jc w:val="both"/>
      </w:pPr>
    </w:p>
    <w:p w:rsidR="00076F02" w:rsidRPr="00076F02" w:rsidRDefault="00076F02" w:rsidP="00076F02">
      <w:pPr>
        <w:jc w:val="both"/>
        <w:rPr>
          <w:b/>
          <w:i/>
        </w:rPr>
      </w:pPr>
      <w:r w:rsidRPr="00076F02">
        <w:rPr>
          <w:b/>
          <w:i/>
        </w:rPr>
        <w:t>Ca dao</w:t>
      </w:r>
    </w:p>
    <w:p w:rsidR="00076F02" w:rsidRDefault="00076F02" w:rsidP="00076F02">
      <w:pPr>
        <w:jc w:val="both"/>
      </w:pPr>
    </w:p>
    <w:p w:rsidR="00076F02" w:rsidRDefault="00076F02" w:rsidP="00076F02">
      <w:pPr>
        <w:jc w:val="both"/>
      </w:pPr>
      <w:r>
        <w:t>Yêu trẻ, trẻ đến nhà…</w:t>
      </w:r>
    </w:p>
    <w:p w:rsidR="00076F02" w:rsidRDefault="00076F02" w:rsidP="00076F02">
      <w:pPr>
        <w:jc w:val="both"/>
      </w:pPr>
      <w:r>
        <w:t>Kính già, già để tuổi cho.</w:t>
      </w:r>
    </w:p>
    <w:p w:rsidR="00076F02" w:rsidRDefault="00076F02" w:rsidP="00076F02">
      <w:pPr>
        <w:jc w:val="both"/>
      </w:pPr>
    </w:p>
    <w:p w:rsidR="00076F02" w:rsidRDefault="00076F02" w:rsidP="00076F02">
      <w:pPr>
        <w:jc w:val="both"/>
      </w:pPr>
      <w:r>
        <w:t>Trẻ lên ba, cả nhà học nói…</w:t>
      </w:r>
    </w:p>
    <w:p w:rsidR="00076F02" w:rsidRDefault="00076F02" w:rsidP="00076F02">
      <w:pPr>
        <w:jc w:val="both"/>
      </w:pPr>
    </w:p>
    <w:p w:rsidR="00076F02" w:rsidRDefault="00076F02" w:rsidP="00076F02">
      <w:pPr>
        <w:jc w:val="both"/>
      </w:pPr>
      <w:r>
        <w:t>Trẻ thì bé dại, thơ ngây…</w:t>
      </w:r>
    </w:p>
    <w:p w:rsidR="00076F02" w:rsidRDefault="00076F02" w:rsidP="00076F02">
      <w:pPr>
        <w:jc w:val="both"/>
      </w:pPr>
      <w:r>
        <w:t>Già thì lẫn lộn, hết còn tự lo !</w:t>
      </w:r>
    </w:p>
    <w:p w:rsidR="00076F02" w:rsidRDefault="00076F02" w:rsidP="00076F02">
      <w:pPr>
        <w:jc w:val="both"/>
      </w:pPr>
    </w:p>
    <w:p w:rsidR="00076F02" w:rsidRPr="00076F02" w:rsidRDefault="00076F02" w:rsidP="00076F02">
      <w:pPr>
        <w:jc w:val="both"/>
        <w:rPr>
          <w:b/>
          <w:i/>
        </w:rPr>
      </w:pPr>
      <w:r w:rsidRPr="00076F02">
        <w:rPr>
          <w:b/>
          <w:i/>
        </w:rPr>
        <w:t>Danh ngôn</w:t>
      </w:r>
    </w:p>
    <w:p w:rsidR="00076F02" w:rsidRDefault="00076F02" w:rsidP="00076F02">
      <w:pPr>
        <w:jc w:val="both"/>
      </w:pPr>
    </w:p>
    <w:p w:rsidR="00076F02" w:rsidRDefault="00076F02" w:rsidP="00076F02">
      <w:pPr>
        <w:jc w:val="both"/>
      </w:pPr>
      <w:r>
        <w:t>Trẻ nhỏ không nhớ bạn vì vật chất bạn cho chúng, mà vì tình cảm bạn dành cho chúng.</w:t>
      </w:r>
    </w:p>
    <w:p w:rsidR="00076F02" w:rsidRDefault="00076F02" w:rsidP="00076F02">
      <w:pPr>
        <w:jc w:val="both"/>
      </w:pPr>
      <w:r>
        <w:lastRenderedPageBreak/>
        <w:tab/>
        <w:t>Richard I. Evans</w:t>
      </w:r>
    </w:p>
    <w:p w:rsidR="00076F02" w:rsidRDefault="00076F02" w:rsidP="00076F02">
      <w:pPr>
        <w:jc w:val="both"/>
      </w:pPr>
    </w:p>
    <w:p w:rsidR="00076F02" w:rsidRDefault="00076F02" w:rsidP="00076F02">
      <w:pPr>
        <w:jc w:val="both"/>
      </w:pPr>
      <w:r>
        <w:t>Đừng gây bất lợi cho con cái bạn bằng việc cho chúng cuộc sống dễ dàng.</w:t>
      </w:r>
    </w:p>
    <w:p w:rsidR="00076F02" w:rsidRDefault="00076F02" w:rsidP="00076F02">
      <w:pPr>
        <w:jc w:val="both"/>
      </w:pPr>
      <w:r>
        <w:tab/>
        <w:t>Robert A Heinlein</w:t>
      </w:r>
    </w:p>
    <w:p w:rsidR="00076F02" w:rsidRDefault="00076F02" w:rsidP="00076F02">
      <w:pPr>
        <w:jc w:val="both"/>
      </w:pPr>
    </w:p>
    <w:p w:rsidR="00076F02" w:rsidRDefault="00076F02" w:rsidP="00076F02">
      <w:pPr>
        <w:jc w:val="both"/>
      </w:pPr>
      <w:r>
        <w:t>Chính đứa trẻ tạo nên người lớn, và không người lớn nào tồn tại ma không được tạo nên từ đứa trẻ trước kia.</w:t>
      </w:r>
    </w:p>
    <w:p w:rsidR="00076F02" w:rsidRDefault="00076F02" w:rsidP="00076F02">
      <w:pPr>
        <w:jc w:val="both"/>
      </w:pPr>
      <w:r>
        <w:tab/>
        <w:t>Maria Montessori</w:t>
      </w:r>
    </w:p>
    <w:p w:rsidR="00076F02" w:rsidRDefault="00076F02" w:rsidP="00076F02">
      <w:pPr>
        <w:jc w:val="both"/>
      </w:pPr>
    </w:p>
    <w:p w:rsidR="00076F02" w:rsidRPr="00076F02" w:rsidRDefault="00076F02" w:rsidP="00076F02">
      <w:pPr>
        <w:jc w:val="both"/>
        <w:rPr>
          <w:b/>
          <w:i/>
        </w:rPr>
      </w:pPr>
      <w:r w:rsidRPr="00076F02">
        <w:rPr>
          <w:b/>
          <w:i/>
        </w:rPr>
        <w:t>Sống Lời Chúa trong hôm nay</w:t>
      </w:r>
    </w:p>
    <w:p w:rsidR="00076F02" w:rsidRDefault="00076F02" w:rsidP="00076F02">
      <w:pPr>
        <w:jc w:val="both"/>
      </w:pPr>
    </w:p>
    <w:p w:rsidR="00076F02" w:rsidRDefault="00076F02" w:rsidP="00076F02">
      <w:pPr>
        <w:jc w:val="both"/>
      </w:pPr>
      <w:r>
        <w:t>-quan tâm hơn đến con cái bạn…Chúng đang cần bạn dẫn chúng đến với Chúa…</w:t>
      </w:r>
    </w:p>
    <w:p w:rsidR="00076F02" w:rsidRDefault="00076F02" w:rsidP="00076F02">
      <w:pPr>
        <w:jc w:val="both"/>
      </w:pPr>
      <w:r>
        <w:t>-tập cho con cái mình biết làm chủ chính bản thân nó…</w:t>
      </w:r>
    </w:p>
    <w:p w:rsidR="00076F02" w:rsidRDefault="00076F02" w:rsidP="00076F02">
      <w:pPr>
        <w:jc w:val="both"/>
      </w:pPr>
    </w:p>
    <w:p w:rsidR="00076F02" w:rsidRPr="00ED3FB9" w:rsidRDefault="00076F02" w:rsidP="00076F02">
      <w:pPr>
        <w:jc w:val="both"/>
      </w:pPr>
      <w:r>
        <w:t>Lm Giuse Ngô Mạnh Điệp</w:t>
      </w:r>
    </w:p>
    <w:sectPr w:rsidR="00076F02" w:rsidRPr="00ED3FB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438"/>
    <w:multiLevelType w:val="hybridMultilevel"/>
    <w:tmpl w:val="B492E20A"/>
    <w:lvl w:ilvl="0" w:tplc="F78E8AD6">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BB"/>
    <w:rsid w:val="00076F02"/>
    <w:rsid w:val="000A46B3"/>
    <w:rsid w:val="001403AF"/>
    <w:rsid w:val="00143D1A"/>
    <w:rsid w:val="00247D2F"/>
    <w:rsid w:val="00330547"/>
    <w:rsid w:val="003F0427"/>
    <w:rsid w:val="00504BF3"/>
    <w:rsid w:val="00544CBB"/>
    <w:rsid w:val="00546128"/>
    <w:rsid w:val="00584ED4"/>
    <w:rsid w:val="006B31B6"/>
    <w:rsid w:val="006C11CB"/>
    <w:rsid w:val="00715A4C"/>
    <w:rsid w:val="00793489"/>
    <w:rsid w:val="0086353A"/>
    <w:rsid w:val="00873C25"/>
    <w:rsid w:val="00875B95"/>
    <w:rsid w:val="009D75CC"/>
    <w:rsid w:val="00A71B5B"/>
    <w:rsid w:val="00A752C6"/>
    <w:rsid w:val="00C02494"/>
    <w:rsid w:val="00CA2074"/>
    <w:rsid w:val="00D4369D"/>
    <w:rsid w:val="00DA5676"/>
    <w:rsid w:val="00E27FDE"/>
    <w:rsid w:val="00E62C5E"/>
    <w:rsid w:val="00ED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24</cp:revision>
  <dcterms:created xsi:type="dcterms:W3CDTF">2018-08-06T01:43:00Z</dcterms:created>
  <dcterms:modified xsi:type="dcterms:W3CDTF">2018-08-09T08:25:00Z</dcterms:modified>
</cp:coreProperties>
</file>