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B716E7" w:rsidP="00B716E7">
      <w:pPr>
        <w:jc w:val="both"/>
      </w:pPr>
      <w:r>
        <w:t>NHỊP SỐNG TRONG TUẦN – tuần XXXI/TN/B</w:t>
      </w:r>
    </w:p>
    <w:p w:rsidR="00B716E7" w:rsidRPr="00B75C1F" w:rsidRDefault="00B716E7" w:rsidP="00B716E7">
      <w:pPr>
        <w:jc w:val="both"/>
        <w:rPr>
          <w:i/>
        </w:rPr>
      </w:pPr>
      <w:r w:rsidRPr="00B75C1F">
        <w:rPr>
          <w:i/>
        </w:rPr>
        <w:t>Từ thứ hai ngày 5/11 đến thứ bảy ngày  10/11 – 2018</w:t>
      </w:r>
    </w:p>
    <w:p w:rsidR="00B716E7" w:rsidRPr="00B75C1F" w:rsidRDefault="00B716E7" w:rsidP="00B716E7">
      <w:pPr>
        <w:jc w:val="both"/>
        <w:rPr>
          <w:i/>
        </w:rPr>
      </w:pPr>
    </w:p>
    <w:p w:rsidR="00B716E7" w:rsidRPr="00143FF5" w:rsidRDefault="00B716E7" w:rsidP="00B716E7">
      <w:pPr>
        <w:jc w:val="both"/>
        <w:rPr>
          <w:i/>
        </w:rPr>
      </w:pPr>
      <w:r w:rsidRPr="00143FF5">
        <w:rPr>
          <w:i/>
        </w:rPr>
        <w:t>Thứ hai ngày 5/11 – Lc 14 , 12 – 14</w:t>
      </w:r>
    </w:p>
    <w:p w:rsidR="00B716E7" w:rsidRDefault="00B716E7" w:rsidP="00B716E7">
      <w:pPr>
        <w:jc w:val="both"/>
      </w:pPr>
    </w:p>
    <w:p w:rsidR="00B716E7" w:rsidRPr="00143FF5" w:rsidRDefault="00B716E7" w:rsidP="00B716E7">
      <w:pPr>
        <w:jc w:val="both"/>
        <w:rPr>
          <w:i/>
        </w:rPr>
      </w:pPr>
      <w:r w:rsidRPr="00143FF5">
        <w:rPr>
          <w:b/>
          <w:i/>
        </w:rPr>
        <w:t>Nội dung Tin Mừng</w:t>
      </w:r>
    </w:p>
    <w:p w:rsidR="00B716E7" w:rsidRDefault="00B716E7" w:rsidP="00B716E7">
      <w:pPr>
        <w:jc w:val="both"/>
      </w:pPr>
    </w:p>
    <w:p w:rsidR="00B716E7" w:rsidRPr="00143FF5" w:rsidRDefault="00B716E7" w:rsidP="00B716E7">
      <w:pPr>
        <w:pStyle w:val="ListParagraph"/>
        <w:numPr>
          <w:ilvl w:val="0"/>
          <w:numId w:val="1"/>
        </w:numPr>
        <w:jc w:val="both"/>
        <w:rPr>
          <w:i/>
        </w:rPr>
      </w:pPr>
      <w:r w:rsidRPr="00143FF5">
        <w:rPr>
          <w:i/>
        </w:rPr>
        <w:t>Chúa Giê-su lại có dịp được mời dùng bữa tại nhà của một thủ lãnh người Pha-ri-siêu…</w:t>
      </w:r>
    </w:p>
    <w:p w:rsidR="00B716E7" w:rsidRPr="00143FF5" w:rsidRDefault="00B716E7" w:rsidP="00B716E7">
      <w:pPr>
        <w:pStyle w:val="ListParagraph"/>
        <w:numPr>
          <w:ilvl w:val="0"/>
          <w:numId w:val="1"/>
        </w:numPr>
        <w:jc w:val="both"/>
        <w:rPr>
          <w:i/>
        </w:rPr>
      </w:pPr>
      <w:r w:rsidRPr="00143FF5">
        <w:rPr>
          <w:i/>
        </w:rPr>
        <w:t>Nhân cơ hội, Người dạy bài học về bác ái – dễ học mà khó thực hiện – đấy là dọn tiệc và mời những người nghèo khó, tàn tật</w:t>
      </w:r>
      <w:r w:rsidR="00143FF5" w:rsidRPr="00143FF5">
        <w:rPr>
          <w:i/>
        </w:rPr>
        <w:t>, què quặt, đui mù – nghĩa là lớp người bị lãng quên, bị bỏ rơi – để họ không có dịp mời đáp lễ, và Đấng Quyền Năng sẽ đáp trả vào ngày kẻ lành sống lại…</w:t>
      </w:r>
    </w:p>
    <w:p w:rsidR="00143FF5" w:rsidRPr="00143FF5" w:rsidRDefault="00143FF5" w:rsidP="00B716E7">
      <w:pPr>
        <w:pStyle w:val="ListParagraph"/>
        <w:numPr>
          <w:ilvl w:val="0"/>
          <w:numId w:val="1"/>
        </w:numPr>
        <w:jc w:val="both"/>
        <w:rPr>
          <w:i/>
        </w:rPr>
      </w:pPr>
      <w:r w:rsidRPr="00143FF5">
        <w:rPr>
          <w:i/>
        </w:rPr>
        <w:t>Ngày nay - tuy không dọn tiệc mời – nhưng rất nhiều người, nhiều nhóm đã có những “bữa ăn”  ngon lành dành cho những người thiếu thốn, những thùng bánh mì từ thiện, những cửa hàng áo quần không đồng…Vậy là bà con cô bác nghèo dễ dàng đến dùng cơm, lự</w:t>
      </w:r>
      <w:r w:rsidR="00B75C1F">
        <w:rPr>
          <w:i/>
        </w:rPr>
        <w:t>a áo</w:t>
      </w:r>
      <w:r w:rsidRPr="00143FF5">
        <w:rPr>
          <w:i/>
        </w:rPr>
        <w:t xml:space="preserve"> quần…mà không thấy ngại ngần…</w:t>
      </w:r>
    </w:p>
    <w:p w:rsidR="00143FF5" w:rsidRPr="00143FF5" w:rsidRDefault="00143FF5" w:rsidP="00B716E7">
      <w:pPr>
        <w:pStyle w:val="ListParagraph"/>
        <w:numPr>
          <w:ilvl w:val="0"/>
          <w:numId w:val="1"/>
        </w:numPr>
        <w:jc w:val="both"/>
        <w:rPr>
          <w:i/>
        </w:rPr>
      </w:pPr>
      <w:r w:rsidRPr="00143FF5">
        <w:rPr>
          <w:i/>
        </w:rPr>
        <w:t xml:space="preserve">Cám ơn Chúa vì giáo huấn </w:t>
      </w:r>
      <w:r w:rsidR="00B75C1F">
        <w:rPr>
          <w:i/>
        </w:rPr>
        <w:t>“</w:t>
      </w:r>
      <w:r w:rsidRPr="00143FF5">
        <w:rPr>
          <w:i/>
        </w:rPr>
        <w:t>khơi dậy</w:t>
      </w:r>
      <w:r w:rsidR="00B75C1F">
        <w:rPr>
          <w:i/>
        </w:rPr>
        <w:t>”</w:t>
      </w:r>
      <w:r w:rsidRPr="00143FF5">
        <w:rPr>
          <w:i/>
        </w:rPr>
        <w:t xml:space="preserve"> của Người để con người hình thành những hoạt động có ích cho tha nhân…</w:t>
      </w:r>
    </w:p>
    <w:p w:rsidR="00143FF5" w:rsidRDefault="00143FF5" w:rsidP="00143FF5">
      <w:pPr>
        <w:jc w:val="both"/>
      </w:pPr>
    </w:p>
    <w:p w:rsidR="00143FF5" w:rsidRPr="00052C89" w:rsidRDefault="00143FF5" w:rsidP="00143FF5">
      <w:pPr>
        <w:jc w:val="both"/>
        <w:rPr>
          <w:b/>
          <w:i/>
        </w:rPr>
      </w:pPr>
      <w:r w:rsidRPr="00052C89">
        <w:rPr>
          <w:b/>
          <w:i/>
        </w:rPr>
        <w:t>Giáo huấn Tin Mừng</w:t>
      </w:r>
    </w:p>
    <w:p w:rsidR="00143FF5" w:rsidRDefault="00143FF5" w:rsidP="00143FF5">
      <w:pPr>
        <w:jc w:val="both"/>
      </w:pPr>
    </w:p>
    <w:p w:rsidR="00143FF5" w:rsidRDefault="00143FF5" w:rsidP="00143FF5">
      <w:pPr>
        <w:pStyle w:val="ListParagraph"/>
        <w:numPr>
          <w:ilvl w:val="0"/>
          <w:numId w:val="1"/>
        </w:numPr>
        <w:jc w:val="both"/>
      </w:pPr>
      <w:r w:rsidRPr="00052C89">
        <w:rPr>
          <w:i/>
        </w:rPr>
        <w:t>“Họ không có gì để đáp lễ, và như thế, ông mới thật có phúc, vì ông sẽ được đáp lễ trong ngày các kẻ lành sống lại.”</w:t>
      </w:r>
      <w:r>
        <w:t xml:space="preserve"> ( c. 14)</w:t>
      </w:r>
    </w:p>
    <w:p w:rsidR="00052C89" w:rsidRDefault="00052C89" w:rsidP="00052C89">
      <w:pPr>
        <w:jc w:val="both"/>
      </w:pPr>
    </w:p>
    <w:p w:rsidR="00052C89" w:rsidRDefault="00052C89" w:rsidP="00052C89">
      <w:pPr>
        <w:jc w:val="both"/>
      </w:pPr>
      <w:r w:rsidRPr="00052C89">
        <w:rPr>
          <w:b/>
          <w:i/>
        </w:rPr>
        <w:t>Gương sống</w:t>
      </w:r>
      <w:r>
        <w:t xml:space="preserve"> : thánh Đaminh Đinh Đức Dậu , linh mục , tử đạo</w:t>
      </w:r>
    </w:p>
    <w:p w:rsidR="00052C89" w:rsidRDefault="00052C89" w:rsidP="00052C89">
      <w:pPr>
        <w:jc w:val="both"/>
      </w:pPr>
    </w:p>
    <w:p w:rsidR="00052C89" w:rsidRDefault="00052C89" w:rsidP="00052C89">
      <w:pPr>
        <w:jc w:val="both"/>
      </w:pPr>
      <w:r>
        <w:t>Cậu Đaminh Đinh Đức Dậu sinh năm 1794 tại làng Phú Nhai, phủ Trường Xuân, tỉnh Nam Đị</w:t>
      </w:r>
      <w:r w:rsidR="00647A64">
        <w:t>nh, thuộc Giáo</w:t>
      </w:r>
      <w:r>
        <w:t xml:space="preserve"> Xứ Phú Nhai, Giáo Phận Bùi Chu…Từ nhỏ sống tốt lành và có ý dâng mình cho Chúa…Cậu nhập chủng viện và kiên trì học hành, tu thân…</w:t>
      </w:r>
    </w:p>
    <w:p w:rsidR="00052C89" w:rsidRDefault="00052C89" w:rsidP="00052C89">
      <w:pPr>
        <w:jc w:val="both"/>
      </w:pPr>
      <w:r>
        <w:t>Năm 1829, sau khi chịu chức Linh Mục, cùng với 10 anh em đồng môn, cha Đaminh xin nhập Dòng Đaminh và tuyên khấn trọng thể…</w:t>
      </w:r>
    </w:p>
    <w:p w:rsidR="00052C89" w:rsidRDefault="00052C89" w:rsidP="00052C89">
      <w:pPr>
        <w:jc w:val="both"/>
      </w:pPr>
      <w:r>
        <w:t xml:space="preserve">Trải qua các thời </w:t>
      </w:r>
      <w:r w:rsidR="00B54748">
        <w:t xml:space="preserve">kỳ </w:t>
      </w:r>
      <w:r>
        <w:t>bắt đạo gắt gao từ vua Minh Mạng, Thiệu Trị và Tự Đức, cha Đaminh Đinh Đức Dậu luôn trung kiên và hăng say rao giảng tại các xứ Trung Linh, Phú Nhai và Kiên Lao…</w:t>
      </w:r>
    </w:p>
    <w:p w:rsidR="00052C89" w:rsidRDefault="00052C89" w:rsidP="00052C89">
      <w:pPr>
        <w:jc w:val="both"/>
      </w:pPr>
      <w:r>
        <w:t>Ngày</w:t>
      </w:r>
      <w:r w:rsidR="00310724">
        <w:t xml:space="preserve"> 27.8.1858, cha Đaminh bị bắt cùng với một số bà con giáo dân tại làng Kẻ Điền, tỉnh Thái Bình…và được giải về tỉnh Hưng Yên…Trong trên hai thán</w:t>
      </w:r>
      <w:r w:rsidR="00647A64">
        <w:t>g</w:t>
      </w:r>
      <w:r w:rsidR="00310724">
        <w:t xml:space="preserve"> bị tù đày, tra tấn, cha Đaminh đón nhận tất cả với lòng kiên trì đồng thời ngài còn khuyên nhủ, an ủi bà con giáo dân kiên tâm chịu đựng…</w:t>
      </w:r>
    </w:p>
    <w:p w:rsidR="00310724" w:rsidRDefault="00310724" w:rsidP="00052C89">
      <w:pPr>
        <w:jc w:val="both"/>
      </w:pPr>
      <w:r>
        <w:t>Ngày 5 . 11 . 1858, bên bờ sông Hồng, thị xã Hưng Yên, dưới thời Tự Đức, cha Đaminh Đinh Đức Dậu thanh thản nhận bản án trảm quyết vì danh Chúa Ki-tô…</w:t>
      </w:r>
    </w:p>
    <w:p w:rsidR="00310724" w:rsidRDefault="00310724" w:rsidP="00052C89">
      <w:pPr>
        <w:jc w:val="both"/>
      </w:pPr>
    </w:p>
    <w:p w:rsidR="00310724" w:rsidRPr="00647A64" w:rsidRDefault="00310724" w:rsidP="00052C89">
      <w:pPr>
        <w:jc w:val="both"/>
        <w:rPr>
          <w:b/>
          <w:i/>
        </w:rPr>
      </w:pPr>
      <w:r w:rsidRPr="00647A64">
        <w:rPr>
          <w:b/>
          <w:i/>
        </w:rPr>
        <w:t>Sống Lời Chúa trong hôm nay</w:t>
      </w:r>
    </w:p>
    <w:p w:rsidR="00310724" w:rsidRDefault="00310724" w:rsidP="00052C89">
      <w:pPr>
        <w:jc w:val="both"/>
      </w:pPr>
    </w:p>
    <w:p w:rsidR="00310724" w:rsidRDefault="00310724" w:rsidP="00052C89">
      <w:pPr>
        <w:jc w:val="both"/>
      </w:pPr>
      <w:r>
        <w:t>-khi có thể, rộng lòng và rộng tay giúp đỡ anh chị em khốn cùng của chúng ta…</w:t>
      </w:r>
    </w:p>
    <w:p w:rsidR="00310724" w:rsidRDefault="00310724" w:rsidP="00052C89">
      <w:pPr>
        <w:jc w:val="both"/>
      </w:pPr>
      <w:r>
        <w:lastRenderedPageBreak/>
        <w:t>-sẵn lòng góp sức  cho các hoạt động bác ái trong Giáo Xứ của mình…</w:t>
      </w:r>
    </w:p>
    <w:p w:rsidR="00310724" w:rsidRDefault="00310724" w:rsidP="00052C89">
      <w:pPr>
        <w:jc w:val="both"/>
      </w:pPr>
    </w:p>
    <w:p w:rsidR="00310724" w:rsidRDefault="00310724" w:rsidP="00052C89">
      <w:pPr>
        <w:jc w:val="both"/>
        <w:rPr>
          <w:i/>
        </w:rPr>
      </w:pPr>
      <w:r w:rsidRPr="00310724">
        <w:rPr>
          <w:i/>
        </w:rPr>
        <w:t xml:space="preserve">Thứ ba ngày 6/11 – Lc 14 , 15 </w:t>
      </w:r>
      <w:r w:rsidR="00647A64">
        <w:rPr>
          <w:i/>
        </w:rPr>
        <w:t>–</w:t>
      </w:r>
      <w:r w:rsidRPr="00310724">
        <w:rPr>
          <w:i/>
        </w:rPr>
        <w:t xml:space="preserve"> 24</w:t>
      </w:r>
    </w:p>
    <w:p w:rsidR="00647A64" w:rsidRDefault="00647A64" w:rsidP="00052C89">
      <w:pPr>
        <w:jc w:val="both"/>
        <w:rPr>
          <w:i/>
        </w:rPr>
      </w:pPr>
    </w:p>
    <w:p w:rsidR="00647A64" w:rsidRDefault="00647A64" w:rsidP="00052C89">
      <w:pPr>
        <w:jc w:val="both"/>
      </w:pPr>
      <w:r w:rsidRPr="00647A64">
        <w:rPr>
          <w:b/>
          <w:i/>
        </w:rPr>
        <w:t>Nội dung Tin Mừng</w:t>
      </w:r>
    </w:p>
    <w:p w:rsidR="00647A64" w:rsidRDefault="00647A64" w:rsidP="00052C89">
      <w:pPr>
        <w:jc w:val="both"/>
      </w:pPr>
    </w:p>
    <w:p w:rsidR="00647A64" w:rsidRPr="00DF0D09" w:rsidRDefault="00647A64" w:rsidP="00647A64">
      <w:pPr>
        <w:pStyle w:val="ListParagraph"/>
        <w:numPr>
          <w:ilvl w:val="0"/>
          <w:numId w:val="1"/>
        </w:numPr>
        <w:jc w:val="both"/>
        <w:rPr>
          <w:i/>
        </w:rPr>
      </w:pPr>
      <w:r w:rsidRPr="00DF0D09">
        <w:rPr>
          <w:i/>
        </w:rPr>
        <w:t>Một người khách đồng bàn với Chúa Giê-su thốt lên một câu đưa chuyện: Phúc thay ai dự tiệc trong Nước Thiên Chúa…Tác giả Tin Mừng không nói vị khách này là ai, trong giới nào, nhưng nghe câu nói đưa chuyện, chúng ta hiểu ngay vị khách ấy là một người thông thạo Kinh Thánh và - ở một phương diện nào đó – ông ta cũng đang trong luồng dư luận về</w:t>
      </w:r>
      <w:r w:rsidR="00B54748">
        <w:rPr>
          <w:i/>
        </w:rPr>
        <w:t xml:space="preserve"> Chúa Giê-su và vai trò Thiên S</w:t>
      </w:r>
      <w:r w:rsidRPr="00DF0D09">
        <w:rPr>
          <w:i/>
        </w:rPr>
        <w:t>ai của Người…</w:t>
      </w:r>
      <w:r w:rsidR="006E3EF7">
        <w:rPr>
          <w:i/>
        </w:rPr>
        <w:t>Câu nói của ông hoàn toàn chỉ mang tính “đưa đẩy câu chuyện trao đổi” mà thôi…</w:t>
      </w:r>
    </w:p>
    <w:p w:rsidR="00647A64" w:rsidRPr="00DF0D09" w:rsidRDefault="00647A64" w:rsidP="00647A64">
      <w:pPr>
        <w:pStyle w:val="ListParagraph"/>
        <w:numPr>
          <w:ilvl w:val="0"/>
          <w:numId w:val="1"/>
        </w:numPr>
        <w:jc w:val="both"/>
        <w:rPr>
          <w:i/>
        </w:rPr>
      </w:pPr>
      <w:r w:rsidRPr="00DF0D09">
        <w:rPr>
          <w:i/>
        </w:rPr>
        <w:t>Tận dụng cơ hội, Chúa Giê-su nói ngay về Bữa Tiệc Cứu Độ Thiên Chúa dọn cho Dân của Người</w:t>
      </w:r>
      <w:r w:rsidR="00DF0D09" w:rsidRPr="00DF0D09">
        <w:rPr>
          <w:i/>
        </w:rPr>
        <w:t>…và Người sai các ngôn sứ đi mời Dân Chúa đến dự, nhưng họ đã từ chối với những lý do không chính đáng và hết sức vu vơ…Khắp bốn phương thiên hạ được mời vào Bữa Tiệc Cứu Độ ấy…Thậm chí còn “bị ép” vào Bữa Tiệc Cứu Độ ấy…</w:t>
      </w:r>
    </w:p>
    <w:p w:rsidR="00DF0D09" w:rsidRPr="00DF0D09" w:rsidRDefault="00DF0D09" w:rsidP="00647A64">
      <w:pPr>
        <w:pStyle w:val="ListParagraph"/>
        <w:numPr>
          <w:ilvl w:val="0"/>
          <w:numId w:val="1"/>
        </w:numPr>
        <w:jc w:val="both"/>
        <w:rPr>
          <w:i/>
        </w:rPr>
      </w:pPr>
      <w:r w:rsidRPr="00DF0D09">
        <w:rPr>
          <w:i/>
        </w:rPr>
        <w:t>Khách đồng bàn hôm ấy với Chúa hiểu ngay Người muốn nói đến sự thờ ơ củ</w:t>
      </w:r>
      <w:r w:rsidR="00765B03">
        <w:rPr>
          <w:i/>
        </w:rPr>
        <w:t>a Dân Do Thái đứng</w:t>
      </w:r>
      <w:r w:rsidRPr="00DF0D09">
        <w:rPr>
          <w:i/>
        </w:rPr>
        <w:t xml:space="preserve"> trước Bàn Tiệc Cứu Độ Thiên Chúa dọn ra khi sai chính Người Con duy nhất của Người đến trần gian…Tuy nhiên sự cố chấp ngăn cản họ đến dự tiệc…</w:t>
      </w:r>
    </w:p>
    <w:p w:rsidR="00DF0D09" w:rsidRPr="00DF0D09" w:rsidRDefault="00DF0D09" w:rsidP="00647A64">
      <w:pPr>
        <w:pStyle w:val="ListParagraph"/>
        <w:numPr>
          <w:ilvl w:val="0"/>
          <w:numId w:val="1"/>
        </w:numPr>
        <w:jc w:val="both"/>
        <w:rPr>
          <w:i/>
        </w:rPr>
      </w:pPr>
      <w:r w:rsidRPr="00DF0D09">
        <w:rPr>
          <w:i/>
        </w:rPr>
        <w:t>Chúng ta – cư dân trên khắp cùng bờ cõi trái đất – chúng ta hạnh phúc được có mặt trong bàn Tiệc Cứu Độ…</w:t>
      </w:r>
    </w:p>
    <w:p w:rsidR="00DF0D09" w:rsidRPr="00DF0D09" w:rsidRDefault="00DF0D09" w:rsidP="00DF0D09">
      <w:pPr>
        <w:jc w:val="both"/>
        <w:rPr>
          <w:i/>
        </w:rPr>
      </w:pPr>
    </w:p>
    <w:p w:rsidR="00DF0D09" w:rsidRPr="00DF0D09" w:rsidRDefault="00DF0D09" w:rsidP="00DF0D09">
      <w:pPr>
        <w:jc w:val="both"/>
        <w:rPr>
          <w:b/>
          <w:i/>
        </w:rPr>
      </w:pPr>
      <w:r w:rsidRPr="00DF0D09">
        <w:rPr>
          <w:b/>
          <w:i/>
        </w:rPr>
        <w:t>Giáo huấn Tin Mừng</w:t>
      </w:r>
    </w:p>
    <w:p w:rsidR="00DF0D09" w:rsidRPr="00DF0D09" w:rsidRDefault="00DF0D09" w:rsidP="00DF0D09">
      <w:pPr>
        <w:jc w:val="both"/>
        <w:rPr>
          <w:i/>
        </w:rPr>
      </w:pPr>
    </w:p>
    <w:p w:rsidR="00DF0D09" w:rsidRPr="00765B03" w:rsidRDefault="00DF0D09" w:rsidP="00DF0D09">
      <w:pPr>
        <w:pStyle w:val="ListParagraph"/>
        <w:numPr>
          <w:ilvl w:val="0"/>
          <w:numId w:val="1"/>
        </w:numPr>
        <w:jc w:val="both"/>
        <w:rPr>
          <w:i/>
        </w:rPr>
      </w:pPr>
      <w:r w:rsidRPr="00DF0D09">
        <w:rPr>
          <w:i/>
        </w:rPr>
        <w:t>“Tôi nói cho các anh biết : Những khách đã được mời trước kia, không ai sẽ được dự tiệc của tôi.” ( c. 24)</w:t>
      </w:r>
    </w:p>
    <w:p w:rsidR="00765B03" w:rsidRDefault="00765B03" w:rsidP="00765B03">
      <w:pPr>
        <w:jc w:val="both"/>
      </w:pPr>
    </w:p>
    <w:p w:rsidR="00D2061C" w:rsidRPr="00D834A0" w:rsidRDefault="00D2061C" w:rsidP="00765B03">
      <w:pPr>
        <w:jc w:val="both"/>
        <w:rPr>
          <w:b/>
          <w:i/>
        </w:rPr>
      </w:pPr>
      <w:r w:rsidRPr="00D834A0">
        <w:rPr>
          <w:b/>
          <w:i/>
        </w:rPr>
        <w:t>Danh ngôn</w:t>
      </w:r>
    </w:p>
    <w:p w:rsidR="00D2061C" w:rsidRDefault="00D2061C" w:rsidP="00765B03">
      <w:pPr>
        <w:jc w:val="both"/>
      </w:pPr>
    </w:p>
    <w:p w:rsidR="00D2061C" w:rsidRDefault="00D2061C" w:rsidP="00765B03">
      <w:pPr>
        <w:jc w:val="both"/>
      </w:pPr>
      <w:r>
        <w:t>Hoạt động của con người nếu không có sự cổ vũ của lý tưởng thì sẽ biến thành trống rỗng và nhỏ bé.</w:t>
      </w:r>
    </w:p>
    <w:p w:rsidR="00D2061C" w:rsidRDefault="00B75C1F" w:rsidP="00765B03">
      <w:pPr>
        <w:jc w:val="both"/>
      </w:pPr>
      <w:r>
        <w:tab/>
        <w:t>Nicolai Chernyshevsky (1</w:t>
      </w:r>
      <w:r w:rsidR="00D2061C">
        <w:t>828-1889) – nhà văn Nga</w:t>
      </w:r>
    </w:p>
    <w:p w:rsidR="00D2061C" w:rsidRDefault="00D2061C" w:rsidP="00765B03">
      <w:pPr>
        <w:jc w:val="both"/>
      </w:pPr>
    </w:p>
    <w:p w:rsidR="00D2061C" w:rsidRDefault="00D2061C" w:rsidP="00765B03">
      <w:pPr>
        <w:jc w:val="both"/>
      </w:pPr>
      <w:r>
        <w:t>Mỗi người phải kiên trì đường đi mình đã mở ra. Không bị quyền uy dọa ngã, không bị quan điểm đương thời khống chế, cũng không bị thời thượng cám dỗ.</w:t>
      </w:r>
    </w:p>
    <w:p w:rsidR="00D2061C" w:rsidRDefault="00D2061C" w:rsidP="00765B03">
      <w:pPr>
        <w:jc w:val="both"/>
      </w:pPr>
      <w:r>
        <w:tab/>
      </w:r>
      <w:r w:rsidR="00D834A0">
        <w:t xml:space="preserve">Johann Wolfgang von </w:t>
      </w:r>
      <w:r>
        <w:t>Goethe</w:t>
      </w:r>
    </w:p>
    <w:p w:rsidR="00D2061C" w:rsidRDefault="00D2061C" w:rsidP="00765B03">
      <w:pPr>
        <w:jc w:val="both"/>
      </w:pPr>
    </w:p>
    <w:p w:rsidR="00D2061C" w:rsidRDefault="00D2061C" w:rsidP="00765B03">
      <w:pPr>
        <w:jc w:val="both"/>
      </w:pPr>
      <w:r>
        <w:t xml:space="preserve">Lý tưởng là ngọn </w:t>
      </w:r>
      <w:r w:rsidR="006E3EF7">
        <w:t>đèn sáng</w:t>
      </w:r>
      <w:r>
        <w:t xml:space="preserve"> chỉ đường. Không có lý tưở</w:t>
      </w:r>
      <w:r w:rsidR="006E3EF7">
        <w:t>ng thì không</w:t>
      </w:r>
      <w:r>
        <w:t xml:space="preserve"> có phương hướng xác định. Không có phương hướng thì không có cuộc sống.</w:t>
      </w:r>
    </w:p>
    <w:p w:rsidR="00D2061C" w:rsidRPr="00D2061C" w:rsidRDefault="00D2061C" w:rsidP="00765B03">
      <w:pPr>
        <w:jc w:val="both"/>
      </w:pPr>
      <w:r>
        <w:tab/>
        <w:t>Lev Tolstoy</w:t>
      </w:r>
    </w:p>
    <w:p w:rsidR="00765B03" w:rsidRDefault="00765B03" w:rsidP="00765B03">
      <w:pPr>
        <w:jc w:val="both"/>
      </w:pPr>
    </w:p>
    <w:p w:rsidR="00D834A0" w:rsidRPr="00D834A0" w:rsidRDefault="00D834A0" w:rsidP="00765B03">
      <w:pPr>
        <w:jc w:val="both"/>
        <w:rPr>
          <w:b/>
          <w:i/>
        </w:rPr>
      </w:pPr>
      <w:r w:rsidRPr="00D834A0">
        <w:rPr>
          <w:b/>
          <w:i/>
        </w:rPr>
        <w:t>Sống Lời Chúa trong hôm nay</w:t>
      </w:r>
    </w:p>
    <w:p w:rsidR="00D834A0" w:rsidRDefault="00D834A0" w:rsidP="00765B03">
      <w:pPr>
        <w:jc w:val="both"/>
      </w:pPr>
    </w:p>
    <w:p w:rsidR="00D834A0" w:rsidRDefault="00D834A0" w:rsidP="00765B03">
      <w:pPr>
        <w:jc w:val="both"/>
      </w:pPr>
      <w:r>
        <w:lastRenderedPageBreak/>
        <w:t>-luôn nhớ rằng mỗi chúng ta đều được mời tham dự Bàn Tiệc Cứu Độ Thiên Chúa dọn qua cuộc Thương Khó – Tử Nạn – Phục Sinh của Chúa Giê-su…</w:t>
      </w:r>
    </w:p>
    <w:p w:rsidR="00D834A0" w:rsidRDefault="00D834A0" w:rsidP="00765B03">
      <w:pPr>
        <w:jc w:val="both"/>
      </w:pPr>
      <w:r>
        <w:t>-mỗi lần đến Nhà Thờ dâng Thánh Lễ là chúng ta trực tiếp ngồ</w:t>
      </w:r>
      <w:r w:rsidR="00E36C24">
        <w:t>i</w:t>
      </w:r>
      <w:r>
        <w:t xml:space="preserve"> vào Bàn Tiệc Lời và Mình Máu Chúa…</w:t>
      </w:r>
    </w:p>
    <w:p w:rsidR="00D834A0" w:rsidRDefault="00D834A0" w:rsidP="00765B03">
      <w:pPr>
        <w:jc w:val="both"/>
      </w:pPr>
    </w:p>
    <w:p w:rsidR="00D834A0" w:rsidRDefault="00D834A0" w:rsidP="00765B03">
      <w:pPr>
        <w:jc w:val="both"/>
      </w:pPr>
      <w:r w:rsidRPr="00D834A0">
        <w:rPr>
          <w:i/>
        </w:rPr>
        <w:t xml:space="preserve">Thứ tư ngày 7/11 – Lc 14 , 25 </w:t>
      </w:r>
      <w:r w:rsidR="006E3EF7">
        <w:rPr>
          <w:i/>
        </w:rPr>
        <w:t>–</w:t>
      </w:r>
      <w:r w:rsidRPr="00D834A0">
        <w:rPr>
          <w:i/>
        </w:rPr>
        <w:t xml:space="preserve"> 33</w:t>
      </w:r>
    </w:p>
    <w:p w:rsidR="006E3EF7" w:rsidRDefault="006E3EF7" w:rsidP="00765B03">
      <w:pPr>
        <w:jc w:val="both"/>
      </w:pPr>
    </w:p>
    <w:p w:rsidR="006E3EF7" w:rsidRPr="00C57FDD" w:rsidRDefault="006E3EF7" w:rsidP="00765B03">
      <w:pPr>
        <w:jc w:val="both"/>
        <w:rPr>
          <w:b/>
          <w:i/>
        </w:rPr>
      </w:pPr>
      <w:r w:rsidRPr="00C57FDD">
        <w:rPr>
          <w:b/>
          <w:i/>
        </w:rPr>
        <w:t>Nội dung Tin Mừng</w:t>
      </w:r>
    </w:p>
    <w:p w:rsidR="006E3EF7" w:rsidRDefault="006E3EF7" w:rsidP="00765B03">
      <w:pPr>
        <w:jc w:val="both"/>
      </w:pPr>
    </w:p>
    <w:p w:rsidR="006E3EF7" w:rsidRPr="00C57FDD" w:rsidRDefault="006E3EF7" w:rsidP="006E3EF7">
      <w:pPr>
        <w:pStyle w:val="ListParagraph"/>
        <w:numPr>
          <w:ilvl w:val="0"/>
          <w:numId w:val="1"/>
        </w:numPr>
        <w:jc w:val="both"/>
        <w:rPr>
          <w:i/>
        </w:rPr>
      </w:pPr>
      <w:r w:rsidRPr="00C57FDD">
        <w:rPr>
          <w:i/>
        </w:rPr>
        <w:t>Chúa đề cập đến điều kiện để “theo Chúa”: đấy là có những thái độ dứt khoát với mọi thứ ràng buộc…và bằng lòng đón nhận “phận số” của Đấng Cứu Chuộc…</w:t>
      </w:r>
    </w:p>
    <w:p w:rsidR="006E3EF7" w:rsidRPr="00C57FDD" w:rsidRDefault="006E3EF7" w:rsidP="006E3EF7">
      <w:pPr>
        <w:pStyle w:val="ListParagraph"/>
        <w:numPr>
          <w:ilvl w:val="0"/>
          <w:numId w:val="1"/>
        </w:numPr>
        <w:jc w:val="both"/>
        <w:rPr>
          <w:i/>
        </w:rPr>
      </w:pPr>
      <w:r w:rsidRPr="00C57FDD">
        <w:rPr>
          <w:i/>
        </w:rPr>
        <w:t>Từ việc đưa ra điều kiện ấy, Chúa nói đến “khả năng tính toán” về quyết định của mình – khả năng phân định – với hai hình ảnh kể là quan trọng: -tính toán về việc xây một cái tháp; - tính toán việc quyết định một cuộc chiến…</w:t>
      </w:r>
    </w:p>
    <w:p w:rsidR="006E3EF7" w:rsidRPr="00C57FDD" w:rsidRDefault="006E3EF7" w:rsidP="006E3EF7">
      <w:pPr>
        <w:pStyle w:val="ListParagraph"/>
        <w:numPr>
          <w:ilvl w:val="0"/>
          <w:numId w:val="1"/>
        </w:numPr>
        <w:jc w:val="both"/>
        <w:rPr>
          <w:i/>
        </w:rPr>
      </w:pPr>
      <w:r w:rsidRPr="00C57FDD">
        <w:rPr>
          <w:i/>
        </w:rPr>
        <w:t>Xây tháp là một công trình đòi hỏi nhiều công phu và tốn tiền của</w:t>
      </w:r>
      <w:r w:rsidR="00C57FDD" w:rsidRPr="00C57FDD">
        <w:rPr>
          <w:i/>
        </w:rPr>
        <w:t>…nên phải tính toán xem mình có đủ sức hoàn thành không…Thắng một cuộc chiến cũng đòi hỏi nhiều hy sinh, nhiều đổ máu…nên phải tính toán xem mình có đủ sức không…”Theo Chúa” là một hành trình cam go và đòi hỏi tương tự…nên “người theo” cũng phải tính toán xem mình có đủ sức không…</w:t>
      </w:r>
    </w:p>
    <w:p w:rsidR="00C57FDD" w:rsidRPr="00C57FDD" w:rsidRDefault="00C57FDD" w:rsidP="006E3EF7">
      <w:pPr>
        <w:pStyle w:val="ListParagraph"/>
        <w:numPr>
          <w:ilvl w:val="0"/>
          <w:numId w:val="1"/>
        </w:numPr>
        <w:jc w:val="both"/>
        <w:rPr>
          <w:i/>
        </w:rPr>
      </w:pPr>
      <w:r w:rsidRPr="00C57FDD">
        <w:rPr>
          <w:i/>
        </w:rPr>
        <w:t>Dĩ nhiên nói đến việc “theo Chúa” ở đây là “theo” với tư cách một môn đệ, một tông đồ với nghĩa hẹp của nó: sự không hay thiếu tính toán…đang là những vấn đề “nổi cộm” trong Giáo Hội…</w:t>
      </w:r>
    </w:p>
    <w:p w:rsidR="00C57FDD" w:rsidRPr="00C57FDD" w:rsidRDefault="00C57FDD" w:rsidP="00C57FDD">
      <w:pPr>
        <w:jc w:val="both"/>
        <w:rPr>
          <w:i/>
        </w:rPr>
      </w:pPr>
    </w:p>
    <w:p w:rsidR="00C57FDD" w:rsidRPr="00C57FDD" w:rsidRDefault="00C57FDD" w:rsidP="00C57FDD">
      <w:pPr>
        <w:jc w:val="both"/>
        <w:rPr>
          <w:b/>
          <w:i/>
        </w:rPr>
      </w:pPr>
      <w:r w:rsidRPr="00C57FDD">
        <w:rPr>
          <w:b/>
          <w:i/>
        </w:rPr>
        <w:t>Giáo huấn Tin Mừng</w:t>
      </w:r>
    </w:p>
    <w:p w:rsidR="00C57FDD" w:rsidRDefault="00C57FDD" w:rsidP="00C57FDD">
      <w:pPr>
        <w:jc w:val="both"/>
      </w:pPr>
    </w:p>
    <w:p w:rsidR="00C57FDD" w:rsidRDefault="00C57FDD" w:rsidP="00C57FDD">
      <w:pPr>
        <w:pStyle w:val="ListParagraph"/>
        <w:numPr>
          <w:ilvl w:val="0"/>
          <w:numId w:val="1"/>
        </w:numPr>
        <w:jc w:val="both"/>
      </w:pPr>
      <w:r w:rsidRPr="00C57FDD">
        <w:rPr>
          <w:i/>
        </w:rPr>
        <w:t xml:space="preserve">“Cũng vậy , ai trong anh em không từ bỏ hết </w:t>
      </w:r>
      <w:r w:rsidR="00EE468C">
        <w:rPr>
          <w:i/>
        </w:rPr>
        <w:t>n</w:t>
      </w:r>
      <w:r w:rsidRPr="00C57FDD">
        <w:rPr>
          <w:i/>
        </w:rPr>
        <w:t>hững gì mình có , thì không thể làm môn đệ tôi được.”</w:t>
      </w:r>
      <w:r>
        <w:t xml:space="preserve"> ( c. 33)</w:t>
      </w:r>
    </w:p>
    <w:p w:rsidR="00C57FDD" w:rsidRDefault="00C57FDD" w:rsidP="00C57FDD">
      <w:pPr>
        <w:jc w:val="both"/>
      </w:pPr>
    </w:p>
    <w:p w:rsidR="00C57FDD" w:rsidRDefault="00C57FDD" w:rsidP="00C57FDD">
      <w:pPr>
        <w:jc w:val="both"/>
      </w:pPr>
      <w:r w:rsidRPr="00C03D42">
        <w:rPr>
          <w:b/>
          <w:i/>
        </w:rPr>
        <w:t>Gương sống</w:t>
      </w:r>
      <w:r>
        <w:t xml:space="preserve"> : t</w:t>
      </w:r>
      <w:r w:rsidR="00C03D42">
        <w:t>h</w:t>
      </w:r>
      <w:r>
        <w:t xml:space="preserve">ánh Jacinto Castaneda – Gia và thánh </w:t>
      </w:r>
      <w:r w:rsidR="00C03D42">
        <w:t>Vinhsơn Phạm Hiếu Liêm (Hòa Bình)…</w:t>
      </w:r>
    </w:p>
    <w:p w:rsidR="00C03D42" w:rsidRDefault="00C03D42" w:rsidP="00C57FDD">
      <w:pPr>
        <w:jc w:val="both"/>
      </w:pPr>
    </w:p>
    <w:p w:rsidR="00C03D42" w:rsidRDefault="00C03D42" w:rsidP="00C57FDD">
      <w:pPr>
        <w:jc w:val="both"/>
      </w:pPr>
      <w:r w:rsidRPr="00C03D42">
        <w:rPr>
          <w:b/>
        </w:rPr>
        <w:t xml:space="preserve">Thánh Jacinto Castaneda </w:t>
      </w:r>
      <w:r>
        <w:rPr>
          <w:b/>
        </w:rPr>
        <w:t>–</w:t>
      </w:r>
      <w:r w:rsidRPr="00C03D42">
        <w:rPr>
          <w:b/>
        </w:rPr>
        <w:t xml:space="preserve"> Gia</w:t>
      </w:r>
      <w:r>
        <w:t>, linh mục, tử đạo…</w:t>
      </w:r>
    </w:p>
    <w:p w:rsidR="00C03D42" w:rsidRDefault="00C03D42" w:rsidP="00C57FDD">
      <w:pPr>
        <w:jc w:val="both"/>
      </w:pPr>
      <w:r>
        <w:t>Ngài sinh năm 1743 tại Javita, Tây Ban Nha…</w:t>
      </w:r>
    </w:p>
    <w:p w:rsidR="00C03D42" w:rsidRDefault="00C03D42" w:rsidP="00C57FDD">
      <w:pPr>
        <w:jc w:val="both"/>
      </w:pPr>
      <w:r>
        <w:t>Năm 1789, thầy Castaneda nhập Dòng Đaminh và nhận tên Dòng là Jacinto…</w:t>
      </w:r>
    </w:p>
    <w:p w:rsidR="00C03D42" w:rsidRDefault="00C03D42" w:rsidP="00C57FDD">
      <w:pPr>
        <w:jc w:val="both"/>
      </w:pPr>
      <w:r>
        <w:t>Mơ ước được đi truyền giáo tại Viễn Đông nên thầy tham gia hành trình đến Phi Luật Tân, tu học tại học viện Dòng Đaminh ở Manila và chịu chức linh mục ngày 2 tháng 6 năm 1765…</w:t>
      </w:r>
    </w:p>
    <w:p w:rsidR="00C03D42" w:rsidRDefault="00C03D42" w:rsidP="00C57FDD">
      <w:pPr>
        <w:jc w:val="both"/>
      </w:pPr>
      <w:r>
        <w:t>Năm 1766, cùng với cha Jose Lavilla, cha Jacinto Castenada đến Hán Khẩu…và hăng say phục vụ trong một xứ đạo được thành lập trước khi các ngài tới</w:t>
      </w:r>
      <w:r w:rsidR="009B54F5">
        <w:t>…</w:t>
      </w:r>
    </w:p>
    <w:p w:rsidR="009B54F5" w:rsidRDefault="009B54F5" w:rsidP="00C57FDD">
      <w:pPr>
        <w:jc w:val="both"/>
      </w:pPr>
      <w:r>
        <w:t>Khi đi xức dầu cho một bệnh nhân, các ngài bị bắt giải về Phúc Kiến, bị giam tại Phú An và bị trục xuất về Ma Cao…Từ Ma Cao , ngày 22.10.1770, cha Jacinto đến xứ Kẻ Bùi, học tiếng Việt ở Trung Linh, nhận tên Việt là Gia…rồi được bổ nhiệm làm việc tại hạt Phú Thái…</w:t>
      </w:r>
    </w:p>
    <w:p w:rsidR="009B54F5" w:rsidRDefault="009B54F5" w:rsidP="00C57FDD">
      <w:pPr>
        <w:jc w:val="both"/>
      </w:pPr>
      <w:r>
        <w:t xml:space="preserve">Ngày 11 tháng 7 năm 1773, khi đi xức dần cho một bệnh nhân, cha Gia và thầy Tân lọt vào vòng vây của quan phủ Thần Khê. Cả hai chạy trốn vào làng Gia Đạo thì bất ngờ chủ nhà đi báo quan để lãnh thưởng…Quan lớn đòi 3.000 tiền chuộc, nhưng cha Gia đáp: </w:t>
      </w:r>
      <w:r w:rsidRPr="009B54F5">
        <w:rPr>
          <w:i/>
        </w:rPr>
        <w:t>Quan muốn tha thì tha chứ tôi không có tiền. Tôi sẵn sàng chịu mọi gian khổ, kể cả cái chết.</w:t>
      </w:r>
    </w:p>
    <w:p w:rsidR="009B54F5" w:rsidRDefault="009B54F5" w:rsidP="00C57FDD">
      <w:pPr>
        <w:jc w:val="both"/>
      </w:pPr>
      <w:r>
        <w:lastRenderedPageBreak/>
        <w:t>Ngài được giải về Phố Hiến, rồi đến Kẻ Chợ ( Hà Nội) để Chúa Trịnh sâm xét xứ…Tại đây, ngài được tham gia một cuộc tranh luận giữa 4 tôn giáo: Khổng Giáo, Lão Giáo, Phật Giáo và Công Giáo…Chúa Trịnh rất khâm phục</w:t>
      </w:r>
      <w:r w:rsidR="002609EC">
        <w:t xml:space="preserve"> những trao đổi của cha với các tôn giáo bạn…</w:t>
      </w:r>
    </w:p>
    <w:p w:rsidR="002609EC" w:rsidRDefault="002609EC" w:rsidP="00C57FDD">
      <w:pPr>
        <w:jc w:val="both"/>
      </w:pPr>
      <w:r>
        <w:t>Ngày 7 tháng 11 năm 1773, theo bản án của Chúa Trịnh Sâm, cha bị xử trảm tại pháp trường Đồng Mơ…</w:t>
      </w:r>
    </w:p>
    <w:p w:rsidR="002609EC" w:rsidRDefault="002609EC" w:rsidP="00C57FDD">
      <w:pPr>
        <w:jc w:val="both"/>
      </w:pPr>
    </w:p>
    <w:p w:rsidR="002609EC" w:rsidRDefault="002609EC" w:rsidP="00C57FDD">
      <w:pPr>
        <w:jc w:val="both"/>
      </w:pPr>
      <w:r w:rsidRPr="002609EC">
        <w:rPr>
          <w:b/>
        </w:rPr>
        <w:t>Thánh Vinhsơn Phạm Hiếu Liêm (Hòa Bình)</w:t>
      </w:r>
      <w:r>
        <w:t>, linh mục, tử đạo</w:t>
      </w:r>
    </w:p>
    <w:p w:rsidR="002609EC" w:rsidRDefault="002609EC" w:rsidP="00C57FDD">
      <w:pPr>
        <w:jc w:val="both"/>
      </w:pPr>
      <w:r>
        <w:t>Ngài sinh năm 1732 tại thôn Đông, làng Trà Lũ, phủ Thiên Trường, trấn Sơn Nam Hạ - nay thuộc Giáo Xứ Phú Nhai, Giáo Phận Bùi Chu…Thân sinh là một thân hào danh giá và thân mẫu là người nhân đức, đảm đang…</w:t>
      </w:r>
    </w:p>
    <w:p w:rsidR="002609EC" w:rsidRDefault="002609EC" w:rsidP="00C57FDD">
      <w:pPr>
        <w:jc w:val="both"/>
      </w:pPr>
      <w:r>
        <w:t>Đi tu từ khi mới 12 tuổi, cậu được chọn du học ở trường Juan de Latran, Manila…Năm 1754, thầy Liêm khấn trọn trong Dòng Đaminh và nhận tên là Vinhsơn Hòa Bình…Năm 1758, thầy được thụ phong linh mục</w:t>
      </w:r>
      <w:r w:rsidR="00251E35">
        <w:t>… và trở về quê hương phục vụ…Cha được bổ nhiệm giảng dạy tại chủng viện Trung Linh…và hoạt động mục vụ trong cánh đồng truyền giáo bao gồm Giáo Xứ Quất Lâm, Lục Thủy, Trung Lễ, Trung Lao và toàn vùng Lai Ổn…</w:t>
      </w:r>
    </w:p>
    <w:p w:rsidR="00251E35" w:rsidRDefault="00251E35" w:rsidP="00C57FDD">
      <w:pPr>
        <w:jc w:val="both"/>
      </w:pPr>
      <w:r>
        <w:t>Chúa Trịnh Sâm ra lệnh xử tử một nhà sư có tội, và – để khỏi mang tiếng là thiên vị - ông ra lệnh truy lùng các đạo sĩ Đạo Giatô…Ngày 2.10.1773, khi đang ban bí tích tại xứ Lương Đồng, cha Liêm bị bắt tại hà ông Nhiêu Nhuệ cùng với hai chú giúp lễ là Vũ và Bích…rồi nộp cho chánh tổng…Chờ 12 ngày, chánh tổng không thấy ai đến nộp tiền chuộc nên cho giải cha đến quan trấn Hưng Yên…</w:t>
      </w:r>
    </w:p>
    <w:p w:rsidR="00251E35" w:rsidRDefault="00EE468C" w:rsidP="00C57FDD">
      <w:pPr>
        <w:jc w:val="both"/>
      </w:pPr>
      <w:r>
        <w:t>Trong ngục, cha Vinhsơn Liêm vui mừng gặp được cha Jacinto Castaneda – Gia…Cả hai được mang gông với hàng chữ “Hoa Lang Đạo Trưởng”…</w:t>
      </w:r>
    </w:p>
    <w:p w:rsidR="00EE468C" w:rsidRDefault="00EE468C" w:rsidP="00C57FDD">
      <w:pPr>
        <w:jc w:val="both"/>
      </w:pPr>
      <w:r>
        <w:t>Sau cuộc tranh luận tại “Hội Nghị Tứ Giáo”, bà mẹ Chúa Trịnh có gặp hai cha…và đặt câu hỏi: Những người không theo Đạo khi chết sẽ đi về</w:t>
      </w:r>
      <w:r w:rsidR="00E36C24">
        <w:t xml:space="preserve"> đâu ? Cha Liêm</w:t>
      </w:r>
      <w:r>
        <w:t xml:space="preserve"> trả lời : Bẩm bà , sa hỏa ngục ! Bà tức giận và ép chúa Trịnh lên án hai vị…</w:t>
      </w:r>
    </w:p>
    <w:p w:rsidR="00EE468C" w:rsidRDefault="00EE468C" w:rsidP="00C57FDD">
      <w:pPr>
        <w:jc w:val="both"/>
      </w:pPr>
      <w:r>
        <w:t>Cha Vinhsơn Phạm Hiếu Liêm – tự Hòa Bình – bị xử trảm ngày 7.11.1773 tại pháp trường Đồng Mơ…khi được 41 tuổi…</w:t>
      </w:r>
    </w:p>
    <w:p w:rsidR="00EE468C" w:rsidRDefault="00EE468C" w:rsidP="00C57FDD">
      <w:pPr>
        <w:jc w:val="both"/>
      </w:pPr>
    </w:p>
    <w:p w:rsidR="00EE468C" w:rsidRPr="00E21A8C" w:rsidRDefault="00EE468C" w:rsidP="00C57FDD">
      <w:pPr>
        <w:jc w:val="both"/>
        <w:rPr>
          <w:b/>
          <w:i/>
        </w:rPr>
      </w:pPr>
      <w:r w:rsidRPr="00E21A8C">
        <w:rPr>
          <w:b/>
          <w:i/>
        </w:rPr>
        <w:t>Sống Lời Chúa trong hôm nay</w:t>
      </w:r>
    </w:p>
    <w:p w:rsidR="00EE468C" w:rsidRDefault="00EE468C" w:rsidP="00C57FDD">
      <w:pPr>
        <w:jc w:val="both"/>
      </w:pPr>
    </w:p>
    <w:p w:rsidR="00EE468C" w:rsidRDefault="00EE468C" w:rsidP="00C57FDD">
      <w:pPr>
        <w:jc w:val="both"/>
      </w:pPr>
      <w:r>
        <w:t>-tập để có những từ bỏ  dần - từ lặt vặt đến quan trọng – để “theo Chúa”…</w:t>
      </w:r>
    </w:p>
    <w:p w:rsidR="00EE468C" w:rsidRDefault="00EE468C" w:rsidP="00C57FDD">
      <w:pPr>
        <w:jc w:val="both"/>
      </w:pPr>
      <w:r>
        <w:t>-“phân định” rõ ràng “con đường” theo Chúa…để sự từ bỏ dễ dàng hơn…</w:t>
      </w:r>
    </w:p>
    <w:p w:rsidR="00EE468C" w:rsidRDefault="00EE468C" w:rsidP="00C57FDD">
      <w:pPr>
        <w:jc w:val="both"/>
      </w:pPr>
    </w:p>
    <w:p w:rsidR="00EE468C" w:rsidRDefault="00EE468C" w:rsidP="00C57FDD">
      <w:pPr>
        <w:jc w:val="both"/>
        <w:rPr>
          <w:i/>
        </w:rPr>
      </w:pPr>
      <w:r w:rsidRPr="00E21A8C">
        <w:rPr>
          <w:i/>
        </w:rPr>
        <w:t xml:space="preserve">Thứ năm ngày 8/11 </w:t>
      </w:r>
      <w:r w:rsidR="00E21A8C" w:rsidRPr="00E21A8C">
        <w:rPr>
          <w:i/>
        </w:rPr>
        <w:t>–</w:t>
      </w:r>
      <w:r w:rsidRPr="00E21A8C">
        <w:rPr>
          <w:i/>
        </w:rPr>
        <w:t xml:space="preserve"> </w:t>
      </w:r>
      <w:r w:rsidR="00E21A8C" w:rsidRPr="00E21A8C">
        <w:rPr>
          <w:i/>
        </w:rPr>
        <w:t>Lc 15 , 1- 10</w:t>
      </w:r>
    </w:p>
    <w:p w:rsidR="00C0154A" w:rsidRDefault="00C0154A" w:rsidP="00C57FDD">
      <w:pPr>
        <w:jc w:val="both"/>
        <w:rPr>
          <w:i/>
        </w:rPr>
      </w:pPr>
    </w:p>
    <w:p w:rsidR="00C0154A" w:rsidRPr="0060590A" w:rsidRDefault="00C0154A" w:rsidP="00C57FDD">
      <w:pPr>
        <w:jc w:val="both"/>
        <w:rPr>
          <w:b/>
          <w:i/>
        </w:rPr>
      </w:pPr>
      <w:r w:rsidRPr="0060590A">
        <w:rPr>
          <w:b/>
          <w:i/>
        </w:rPr>
        <w:t>Nội dung Tin Mừng</w:t>
      </w:r>
    </w:p>
    <w:p w:rsidR="00C0154A" w:rsidRDefault="00C0154A" w:rsidP="00C57FDD">
      <w:pPr>
        <w:jc w:val="both"/>
      </w:pPr>
    </w:p>
    <w:p w:rsidR="00C0154A" w:rsidRPr="0060590A" w:rsidRDefault="00C0154A" w:rsidP="00C0154A">
      <w:pPr>
        <w:pStyle w:val="ListParagraph"/>
        <w:numPr>
          <w:ilvl w:val="0"/>
          <w:numId w:val="1"/>
        </w:numPr>
        <w:jc w:val="both"/>
        <w:rPr>
          <w:i/>
        </w:rPr>
      </w:pPr>
      <w:r w:rsidRPr="0060590A">
        <w:rPr>
          <w:i/>
        </w:rPr>
        <w:t>Chúa Giê-su đồng bàn với những người</w:t>
      </w:r>
      <w:r w:rsidR="00E36C24">
        <w:rPr>
          <w:i/>
        </w:rPr>
        <w:t xml:space="preserve"> thu</w:t>
      </w:r>
      <w:r w:rsidRPr="0060590A">
        <w:rPr>
          <w:i/>
        </w:rPr>
        <w:t xml:space="preserve"> thuế và tội lỗi…</w:t>
      </w:r>
    </w:p>
    <w:p w:rsidR="00C0154A" w:rsidRPr="0060590A" w:rsidRDefault="00C0154A" w:rsidP="00C0154A">
      <w:pPr>
        <w:pStyle w:val="ListParagraph"/>
        <w:numPr>
          <w:ilvl w:val="0"/>
          <w:numId w:val="1"/>
        </w:numPr>
        <w:jc w:val="both"/>
        <w:rPr>
          <w:i/>
        </w:rPr>
      </w:pPr>
      <w:r w:rsidRPr="0060590A">
        <w:rPr>
          <w:i/>
        </w:rPr>
        <w:t>Pha-ri-siêu và kinh sư xầm xì trước cảnh tượng ấy…</w:t>
      </w:r>
    </w:p>
    <w:p w:rsidR="00C0154A" w:rsidRPr="0060590A" w:rsidRDefault="00C0154A" w:rsidP="00C0154A">
      <w:pPr>
        <w:pStyle w:val="ListParagraph"/>
        <w:numPr>
          <w:ilvl w:val="0"/>
          <w:numId w:val="1"/>
        </w:numPr>
        <w:jc w:val="both"/>
        <w:rPr>
          <w:i/>
        </w:rPr>
      </w:pPr>
      <w:r w:rsidRPr="0060590A">
        <w:rPr>
          <w:i/>
        </w:rPr>
        <w:t>Chúa Giê-su đưa ra hai dụ ngôn để diễn tả tấm lòng của Thiên Chúa và sứ mệnh của Đấng Thiên Sai: dụ ngôn người mục tử bỏ lại 99 con chiên ngoan để lặn lội đi tìm con chiên bị lạc và đưa về đàn và dụ ngôn người phụ nữ tìm lại được đồng bạc bị mất…Não trạng của “việc tìm lại được” là hân hoan, vui mừng…và mời mọc mọi người cùng hân hoan vui mừng…</w:t>
      </w:r>
    </w:p>
    <w:p w:rsidR="00C0154A" w:rsidRPr="0060590A" w:rsidRDefault="00C0154A" w:rsidP="00C0154A">
      <w:pPr>
        <w:pStyle w:val="ListParagraph"/>
        <w:numPr>
          <w:ilvl w:val="0"/>
          <w:numId w:val="1"/>
        </w:numPr>
        <w:jc w:val="both"/>
        <w:rPr>
          <w:i/>
        </w:rPr>
      </w:pPr>
      <w:r w:rsidRPr="0060590A">
        <w:rPr>
          <w:i/>
        </w:rPr>
        <w:lastRenderedPageBreak/>
        <w:t>Giáo Hội – trong hôm nay và qua các mục tử - vẫn miệt mài việc “đi tìm”…và ước mong mọi người cùng vui mừng, hân hoan ở mỗi cuộc ‘tìm được”</w:t>
      </w:r>
      <w:r w:rsidR="0060590A" w:rsidRPr="0060590A">
        <w:rPr>
          <w:i/>
        </w:rPr>
        <w:t>, vì đấy là cuộc sum họp của tất cả những người tin trên trời cũng như dưới đất…</w:t>
      </w:r>
    </w:p>
    <w:p w:rsidR="0060590A" w:rsidRPr="0060590A" w:rsidRDefault="0060590A" w:rsidP="0060590A">
      <w:pPr>
        <w:jc w:val="both"/>
        <w:rPr>
          <w:i/>
        </w:rPr>
      </w:pPr>
    </w:p>
    <w:p w:rsidR="0060590A" w:rsidRPr="0060590A" w:rsidRDefault="0060590A" w:rsidP="0060590A">
      <w:pPr>
        <w:jc w:val="both"/>
        <w:rPr>
          <w:b/>
          <w:i/>
        </w:rPr>
      </w:pPr>
      <w:r w:rsidRPr="0060590A">
        <w:rPr>
          <w:b/>
          <w:i/>
        </w:rPr>
        <w:t>Giáo huấn Tin Mừng</w:t>
      </w:r>
    </w:p>
    <w:p w:rsidR="0060590A" w:rsidRDefault="0060590A" w:rsidP="0060590A">
      <w:pPr>
        <w:jc w:val="both"/>
      </w:pPr>
    </w:p>
    <w:p w:rsidR="0060590A" w:rsidRDefault="0060590A" w:rsidP="0060590A">
      <w:pPr>
        <w:pStyle w:val="ListParagraph"/>
        <w:numPr>
          <w:ilvl w:val="0"/>
          <w:numId w:val="1"/>
        </w:numPr>
        <w:jc w:val="both"/>
      </w:pPr>
      <w:r w:rsidRPr="0060590A">
        <w:rPr>
          <w:i/>
        </w:rPr>
        <w:t>“Cũng thế, tôi nói cho các ông hay :  giữa triều thần Thiên Chúa, ai nấy sẽ vui mừng vì một người tội lỗi ăn năn sám hối.”</w:t>
      </w:r>
      <w:r>
        <w:t xml:space="preserve"> ( c. 10)</w:t>
      </w:r>
    </w:p>
    <w:p w:rsidR="0060590A" w:rsidRDefault="0060590A" w:rsidP="0060590A">
      <w:pPr>
        <w:jc w:val="both"/>
      </w:pPr>
    </w:p>
    <w:p w:rsidR="0060590A" w:rsidRDefault="0060590A" w:rsidP="0060590A">
      <w:pPr>
        <w:jc w:val="both"/>
      </w:pPr>
      <w:r w:rsidRPr="0006107C">
        <w:rPr>
          <w:b/>
          <w:i/>
        </w:rPr>
        <w:t>Gương sống</w:t>
      </w:r>
      <w:r>
        <w:t>: Các thánh:</w:t>
      </w:r>
    </w:p>
    <w:p w:rsidR="0060590A" w:rsidRDefault="0060590A" w:rsidP="0060590A">
      <w:pPr>
        <w:jc w:val="both"/>
      </w:pPr>
    </w:p>
    <w:p w:rsidR="0060590A" w:rsidRDefault="0060590A" w:rsidP="0060590A">
      <w:pPr>
        <w:pStyle w:val="ListParagraph"/>
        <w:numPr>
          <w:ilvl w:val="0"/>
          <w:numId w:val="1"/>
        </w:numPr>
        <w:jc w:val="both"/>
      </w:pPr>
      <w:r>
        <w:t xml:space="preserve">Giaon Baotixita Trần Ngọc Côn (1805-1835), lý trưởng, </w:t>
      </w:r>
    </w:p>
    <w:p w:rsidR="00E36C24" w:rsidRDefault="0060590A" w:rsidP="0060590A">
      <w:pPr>
        <w:pStyle w:val="ListParagraph"/>
        <w:numPr>
          <w:ilvl w:val="0"/>
          <w:numId w:val="1"/>
        </w:numPr>
        <w:jc w:val="both"/>
      </w:pPr>
      <w:r>
        <w:t>Phaolô Nguyễn Ngân (</w:t>
      </w:r>
      <w:r w:rsidR="00F05CC1">
        <w:t xml:space="preserve">1790-1840), linh mục, </w:t>
      </w:r>
    </w:p>
    <w:p w:rsidR="0060590A" w:rsidRDefault="0060590A" w:rsidP="0060590A">
      <w:pPr>
        <w:pStyle w:val="ListParagraph"/>
        <w:numPr>
          <w:ilvl w:val="0"/>
          <w:numId w:val="1"/>
        </w:numPr>
        <w:jc w:val="both"/>
      </w:pPr>
      <w:r>
        <w:t>Giuse Nguyễn Đình Nghi</w:t>
      </w:r>
      <w:r w:rsidR="00F05CC1">
        <w:t xml:space="preserve"> (1793-1840), linh mục, </w:t>
      </w:r>
    </w:p>
    <w:p w:rsidR="0060590A" w:rsidRDefault="0060590A" w:rsidP="0060590A">
      <w:pPr>
        <w:pStyle w:val="ListParagraph"/>
        <w:numPr>
          <w:ilvl w:val="0"/>
          <w:numId w:val="1"/>
        </w:numPr>
        <w:jc w:val="both"/>
      </w:pPr>
      <w:r>
        <w:t>Martinnô Tạ Đức Thịnh</w:t>
      </w:r>
      <w:r w:rsidR="00F05CC1">
        <w:t xml:space="preserve"> (1760-1840), linh mục, </w:t>
      </w:r>
    </w:p>
    <w:p w:rsidR="0060590A" w:rsidRDefault="0060590A" w:rsidP="0060590A">
      <w:pPr>
        <w:pStyle w:val="ListParagraph"/>
        <w:numPr>
          <w:ilvl w:val="0"/>
          <w:numId w:val="1"/>
        </w:numPr>
        <w:jc w:val="both"/>
      </w:pPr>
      <w:r>
        <w:t>Martinô Trần Ngọc Thọ</w:t>
      </w:r>
      <w:r w:rsidR="00F05CC1">
        <w:t xml:space="preserve"> (1787-1840), nông dân, </w:t>
      </w:r>
    </w:p>
    <w:p w:rsidR="00F05CC1" w:rsidRDefault="00F05CC1" w:rsidP="00F05CC1">
      <w:pPr>
        <w:jc w:val="both"/>
      </w:pPr>
    </w:p>
    <w:p w:rsidR="00F05CC1" w:rsidRDefault="00F05CC1" w:rsidP="00F05CC1">
      <w:pPr>
        <w:jc w:val="both"/>
      </w:pPr>
      <w:r>
        <w:t xml:space="preserve">Hai vị: thánh Gioan Baotixita Trần Ngọc Còn và Martinô Trần Ngọc Thọ - sau </w:t>
      </w:r>
      <w:r w:rsidR="00D961A3">
        <w:t>khi bị đánh 50 roi và giam đói khát suốt một ngày - đã</w:t>
      </w:r>
      <w:r>
        <w:t xml:space="preserve"> bị bức bách</w:t>
      </w:r>
      <w:r w:rsidR="00D961A3">
        <w:t xml:space="preserve"> khiêng qua ảnh chuộc tội…Hai ông co chân lên và hét to:</w:t>
      </w:r>
    </w:p>
    <w:p w:rsidR="00D961A3" w:rsidRDefault="00D961A3" w:rsidP="00F05CC1">
      <w:pPr>
        <w:jc w:val="both"/>
      </w:pPr>
    </w:p>
    <w:p w:rsidR="00D961A3" w:rsidRDefault="00D961A3" w:rsidP="00F05CC1">
      <w:pPr>
        <w:jc w:val="both"/>
      </w:pPr>
      <w:r w:rsidRPr="00D961A3">
        <w:rPr>
          <w:i/>
        </w:rPr>
        <w:t>Đạo tại tâm, quan lớn cưỡng bách mà lòng chúng tôi không thuận thì chẳng mắc tội gì !</w:t>
      </w:r>
    </w:p>
    <w:p w:rsidR="00D961A3" w:rsidRDefault="00D961A3" w:rsidP="00F05CC1">
      <w:pPr>
        <w:jc w:val="both"/>
      </w:pPr>
    </w:p>
    <w:p w:rsidR="00D961A3" w:rsidRDefault="00D961A3" w:rsidP="00F05CC1">
      <w:pPr>
        <w:jc w:val="both"/>
      </w:pPr>
      <w:r>
        <w:t>Các ngài đã không ngần ngại quỳ xuống cung kinh liếm các vết thương lở loét trên người của các cha Phaolô Nguyễn Ngân, Giuse Nguyễn Đình Nghi, Martinô Tạ Đức Thịnh khi được tổng đốc Trịnh Quang Khanh yêu cầu như một hình phạt vì không chịu quá khóa !</w:t>
      </w:r>
    </w:p>
    <w:p w:rsidR="00D961A3" w:rsidRDefault="00D961A3" w:rsidP="00F05CC1">
      <w:pPr>
        <w:jc w:val="both"/>
      </w:pPr>
    </w:p>
    <w:p w:rsidR="00D961A3" w:rsidRDefault="00D961A3" w:rsidP="00F05CC1">
      <w:pPr>
        <w:jc w:val="both"/>
      </w:pPr>
      <w:r>
        <w:t>Ba vị : thánh Phaolô Nguyễn Ngân, Giuse Nguyễn Đình Nghi, Martinô Tạ Đức Thịnh cùng bị bắt ở làng Kẻ Bàng…Khi ở trại giam trại Lá, các cha liên tục bị tra tấn, đánh đập buộc bước qua</w:t>
      </w:r>
      <w:r w:rsidR="0006107C">
        <w:t xml:space="preserve"> Thánh Giá, nhưng không được…</w:t>
      </w:r>
    </w:p>
    <w:p w:rsidR="0006107C" w:rsidRDefault="0006107C" w:rsidP="00F05CC1">
      <w:pPr>
        <w:jc w:val="both"/>
      </w:pPr>
      <w:r>
        <w:t>Lần cuối cùng – ngày 8.6.1840, quan cho điệu các cha ra để tra khảo…Các ngài đã vắn tắt:</w:t>
      </w:r>
    </w:p>
    <w:p w:rsidR="0006107C" w:rsidRDefault="0006107C" w:rsidP="00F05CC1">
      <w:pPr>
        <w:jc w:val="both"/>
      </w:pPr>
    </w:p>
    <w:p w:rsidR="0006107C" w:rsidRDefault="0006107C" w:rsidP="00F05CC1">
      <w:pPr>
        <w:jc w:val="both"/>
      </w:pPr>
      <w:r w:rsidRPr="0006107C">
        <w:rPr>
          <w:i/>
        </w:rPr>
        <w:t>Bẩm ông lớn, chúng tôi xin ông lớn một lát gươm.</w:t>
      </w:r>
    </w:p>
    <w:p w:rsidR="0006107C" w:rsidRDefault="0006107C" w:rsidP="00F05CC1">
      <w:pPr>
        <w:jc w:val="both"/>
      </w:pPr>
    </w:p>
    <w:p w:rsidR="0006107C" w:rsidRDefault="0006107C" w:rsidP="00F05CC1">
      <w:pPr>
        <w:jc w:val="both"/>
      </w:pPr>
      <w:r>
        <w:t>Ngày 8.11.1840, các ngài bị xử trảm…</w:t>
      </w:r>
    </w:p>
    <w:p w:rsidR="0006107C" w:rsidRDefault="0006107C" w:rsidP="00F05CC1">
      <w:pPr>
        <w:jc w:val="both"/>
      </w:pPr>
    </w:p>
    <w:p w:rsidR="0006107C" w:rsidRDefault="0006107C" w:rsidP="00F05CC1">
      <w:pPr>
        <w:jc w:val="both"/>
      </w:pPr>
      <w:r>
        <w:t>Cả năm vị đều chịu tử đạo tại pháp trường Bảy Mẫu…</w:t>
      </w:r>
    </w:p>
    <w:p w:rsidR="0006107C" w:rsidRDefault="0006107C" w:rsidP="00F05CC1">
      <w:pPr>
        <w:jc w:val="both"/>
      </w:pPr>
    </w:p>
    <w:p w:rsidR="0006107C" w:rsidRPr="0006107C" w:rsidRDefault="0006107C" w:rsidP="00F05CC1">
      <w:pPr>
        <w:jc w:val="both"/>
        <w:rPr>
          <w:b/>
          <w:i/>
        </w:rPr>
      </w:pPr>
      <w:r w:rsidRPr="0006107C">
        <w:rPr>
          <w:b/>
          <w:i/>
        </w:rPr>
        <w:t>Sống Lời Chúa trong hôm nay</w:t>
      </w:r>
    </w:p>
    <w:p w:rsidR="0006107C" w:rsidRDefault="0006107C" w:rsidP="00F05CC1">
      <w:pPr>
        <w:jc w:val="both"/>
      </w:pPr>
    </w:p>
    <w:p w:rsidR="0006107C" w:rsidRDefault="0006107C" w:rsidP="00F05CC1">
      <w:pPr>
        <w:jc w:val="both"/>
      </w:pPr>
      <w:r>
        <w:t>-đến với mọi người – dù họ là ai – để - qua cung cách Tin Mừng của con cái Chúa – chúng ta giới thiệu Chúa với mọi người…</w:t>
      </w:r>
    </w:p>
    <w:p w:rsidR="0006107C" w:rsidRDefault="0006107C" w:rsidP="00F05CC1">
      <w:pPr>
        <w:jc w:val="both"/>
      </w:pPr>
      <w:r>
        <w:t>-không bao giờ lên án bất cứ ai – dù họ như thế nào – vì – dù sao họ vẫn cần được chúng ta nhìn nhận là con cái Chúa và anh em của chúng ta…</w:t>
      </w:r>
    </w:p>
    <w:p w:rsidR="0006107C" w:rsidRDefault="0006107C" w:rsidP="00F05CC1">
      <w:pPr>
        <w:jc w:val="both"/>
      </w:pPr>
    </w:p>
    <w:p w:rsidR="0006107C" w:rsidRDefault="0006107C" w:rsidP="00F05CC1">
      <w:pPr>
        <w:jc w:val="both"/>
      </w:pPr>
      <w:r w:rsidRPr="0006107C">
        <w:rPr>
          <w:i/>
        </w:rPr>
        <w:lastRenderedPageBreak/>
        <w:t xml:space="preserve">Thứ sáu ngày 9/11 – Lễ Cung Hiến Thánh Đường Laterano – Gio 2 , 13 </w:t>
      </w:r>
      <w:r w:rsidR="003200CD">
        <w:rPr>
          <w:i/>
        </w:rPr>
        <w:t>–</w:t>
      </w:r>
      <w:r w:rsidRPr="0006107C">
        <w:rPr>
          <w:i/>
        </w:rPr>
        <w:t xml:space="preserve"> 22</w:t>
      </w:r>
    </w:p>
    <w:p w:rsidR="003200CD" w:rsidRDefault="003200CD" w:rsidP="00F05CC1">
      <w:pPr>
        <w:jc w:val="both"/>
      </w:pPr>
    </w:p>
    <w:p w:rsidR="003200CD" w:rsidRPr="00C77503" w:rsidRDefault="003200CD" w:rsidP="00F05CC1">
      <w:pPr>
        <w:jc w:val="both"/>
        <w:rPr>
          <w:b/>
          <w:i/>
        </w:rPr>
      </w:pPr>
      <w:r w:rsidRPr="00C77503">
        <w:rPr>
          <w:b/>
          <w:i/>
        </w:rPr>
        <w:t>Nội dung Tin Mừng</w:t>
      </w:r>
    </w:p>
    <w:p w:rsidR="003200CD" w:rsidRDefault="003200CD" w:rsidP="00F05CC1">
      <w:pPr>
        <w:jc w:val="both"/>
      </w:pPr>
    </w:p>
    <w:p w:rsidR="003200CD" w:rsidRPr="00C77503" w:rsidRDefault="003200CD" w:rsidP="003200CD">
      <w:pPr>
        <w:pStyle w:val="ListParagraph"/>
        <w:numPr>
          <w:ilvl w:val="0"/>
          <w:numId w:val="1"/>
        </w:numPr>
        <w:jc w:val="both"/>
        <w:rPr>
          <w:i/>
        </w:rPr>
      </w:pPr>
      <w:r w:rsidRPr="00C77503">
        <w:rPr>
          <w:i/>
        </w:rPr>
        <w:t>Chúa Giê-su lên Giê-ru-sa-lem để dự lễ Vượt Qua lần thứ nhất kể từ khi Người công khai rao giảng…Người vào Đến Thờ với  tâm trạng của người con về nhà Cha của mình…</w:t>
      </w:r>
    </w:p>
    <w:p w:rsidR="003200CD" w:rsidRPr="00C77503" w:rsidRDefault="003200CD" w:rsidP="003200CD">
      <w:pPr>
        <w:pStyle w:val="ListParagraph"/>
        <w:numPr>
          <w:ilvl w:val="0"/>
          <w:numId w:val="1"/>
        </w:numPr>
        <w:jc w:val="both"/>
        <w:rPr>
          <w:i/>
        </w:rPr>
      </w:pPr>
      <w:r w:rsidRPr="00C77503">
        <w:rPr>
          <w:i/>
        </w:rPr>
        <w:t>Người khó chịu vì người ta đã biến Nhà của Thiên Chúa – Nhà Cầu Nguyện…thành nơi buôn bán</w:t>
      </w:r>
      <w:r w:rsidR="00B16128" w:rsidRPr="00C77503">
        <w:rPr>
          <w:i/>
        </w:rPr>
        <w:t>, trao đổi tiền bạc…Và Người ra tay đòi lại trật tự phải có của Nhà Cầu Nguyện – nơi con người tôn thờ Thiên Chúa…</w:t>
      </w:r>
    </w:p>
    <w:p w:rsidR="00C77503" w:rsidRPr="00C77503" w:rsidRDefault="00C77503" w:rsidP="003200CD">
      <w:pPr>
        <w:pStyle w:val="ListParagraph"/>
        <w:numPr>
          <w:ilvl w:val="0"/>
          <w:numId w:val="1"/>
        </w:numPr>
        <w:jc w:val="both"/>
        <w:rPr>
          <w:i/>
        </w:rPr>
      </w:pPr>
      <w:r w:rsidRPr="00C77503">
        <w:rPr>
          <w:i/>
        </w:rPr>
        <w:t>Trong hôm nay, việc kính nhớ ngày cung hiến của một ngôi Đền Thờ nào đó nhắc nhở chúng ta hai điều : - Nhà Thờ Giáo Xứ là nơi chúng ta thờ phượng, cảm tạ và giới thiệu Chúa, chúng ta cùng chung sức giữ gìn vẻ trang nghiêm, trân trọng; - Mỗi tâm hồn con người là nơi bản thân thờ phượng, cảm tạ và giới thiệu Chúa, chúng ta giữ ho Đến Thờ tâm hồn chúng ta xứng đáng, trong lành…</w:t>
      </w:r>
    </w:p>
    <w:p w:rsidR="00C77503" w:rsidRDefault="00C77503" w:rsidP="00C77503">
      <w:pPr>
        <w:jc w:val="both"/>
        <w:rPr>
          <w:i/>
        </w:rPr>
      </w:pPr>
    </w:p>
    <w:p w:rsidR="00C77503" w:rsidRPr="00C77503" w:rsidRDefault="00C77503" w:rsidP="00C77503">
      <w:pPr>
        <w:jc w:val="both"/>
        <w:rPr>
          <w:b/>
          <w:i/>
        </w:rPr>
      </w:pPr>
      <w:r w:rsidRPr="00C77503">
        <w:rPr>
          <w:b/>
          <w:i/>
        </w:rPr>
        <w:t>Giáo huấn Tin Mừng</w:t>
      </w:r>
    </w:p>
    <w:p w:rsidR="00C77503" w:rsidRPr="00C77503" w:rsidRDefault="00C77503" w:rsidP="00C77503">
      <w:pPr>
        <w:jc w:val="both"/>
        <w:rPr>
          <w:b/>
          <w:i/>
        </w:rPr>
      </w:pPr>
    </w:p>
    <w:p w:rsidR="00C77503" w:rsidRDefault="00C77503" w:rsidP="00C77503">
      <w:pPr>
        <w:pStyle w:val="ListParagraph"/>
        <w:numPr>
          <w:ilvl w:val="0"/>
          <w:numId w:val="1"/>
        </w:numPr>
        <w:jc w:val="both"/>
      </w:pPr>
      <w:r w:rsidRPr="00C77503">
        <w:rPr>
          <w:i/>
        </w:rPr>
        <w:t>“Nhưng Đền Thờ Đức Giê-su muốn nói ở đây là chính thân thể Người. Vậy, khi Người từ cõi chết sống lại, các môn đệ nhớ lại Người đã nói điều đó, họ tin vào Kinh Thánh và vào lời Đức Giê-su đã nói.”</w:t>
      </w:r>
      <w:r>
        <w:t xml:space="preserve"> ( cc. 21 &amp; 22)</w:t>
      </w:r>
    </w:p>
    <w:p w:rsidR="00BB07DD" w:rsidRDefault="00BB07DD" w:rsidP="00BB07DD">
      <w:pPr>
        <w:jc w:val="both"/>
      </w:pPr>
    </w:p>
    <w:p w:rsidR="00BB07DD" w:rsidRDefault="00BB07DD" w:rsidP="00BB07DD">
      <w:pPr>
        <w:jc w:val="both"/>
        <w:rPr>
          <w:b/>
        </w:rPr>
      </w:pPr>
      <w:r w:rsidRPr="00BB07DD">
        <w:rPr>
          <w:b/>
        </w:rPr>
        <w:t>Ý nghĩa của Đền Thờ</w:t>
      </w:r>
    </w:p>
    <w:p w:rsidR="00BB07DD" w:rsidRDefault="00BB07DD" w:rsidP="00BB07DD">
      <w:pPr>
        <w:jc w:val="both"/>
        <w:rPr>
          <w:b/>
        </w:rPr>
      </w:pPr>
    </w:p>
    <w:p w:rsidR="00BB07DD" w:rsidRDefault="00BB07DD" w:rsidP="00BB07DD">
      <w:pPr>
        <w:jc w:val="both"/>
      </w:pPr>
      <w:r>
        <w:t>Laterano là Thánh Đường cổ nhất trong 4 Thánh Đường tại Roma…Chính hoàng đế Constantino đã hiến cho Giáo Hội vào năm 311…Từ đó, Thánh Đường Laterano luôn là trung tâm đời sống đức tin của Roma, dinh thự của Đức Giáo Hoàng và là Nhà Thờ Chánh Tòa của Roma…Nơi đây – qua nhiều thế kỷ - năm Công Đồng Chung và nhiều hội nghị địa phận đã được nhóm họp…</w:t>
      </w:r>
    </w:p>
    <w:p w:rsidR="00BB07DD" w:rsidRDefault="00BB07DD" w:rsidP="00BB07DD">
      <w:pPr>
        <w:jc w:val="both"/>
      </w:pPr>
    </w:p>
    <w:p w:rsidR="00BB07DD" w:rsidRDefault="00BB07DD" w:rsidP="00BB07DD">
      <w:pPr>
        <w:jc w:val="both"/>
      </w:pPr>
      <w:r>
        <w:t>Cũng như bất kỳ một công trình kiến trúc nào, Laterano trải qua không ít những thăng trầm : quân Germano cướp phá, động đất</w:t>
      </w:r>
      <w:r w:rsidR="00E36C24">
        <w:t>,</w:t>
      </w:r>
      <w:r>
        <w:t xml:space="preserve"> hỏa hoạn…Mới đây – ngày 27.7.1992, bọn Mafia Ý đã đánh bom để  trả thù Đức Giáo Hoàng Gioan Phaolo II trong việc chống lại tổ chức tội phạm…Thế nhưng, cứ sau mỗ</w:t>
      </w:r>
      <w:r w:rsidR="00E36C24">
        <w:t>i biến</w:t>
      </w:r>
      <w:r>
        <w:t xml:space="preserve"> cố hủy hoại, thì Thánh Đường lại được trùng tu nguy nga hơn…nhờ Ơn của Chúa và lòng rộng rãi của những người tin trên khắp thế giới</w:t>
      </w:r>
      <w:r w:rsidR="00BF095B">
        <w:t>…</w:t>
      </w:r>
    </w:p>
    <w:p w:rsidR="00BF095B" w:rsidRDefault="00BF095B" w:rsidP="00BB07DD">
      <w:pPr>
        <w:jc w:val="both"/>
      </w:pPr>
    </w:p>
    <w:p w:rsidR="00BF095B" w:rsidRDefault="00BF095B" w:rsidP="00BB07DD">
      <w:pPr>
        <w:jc w:val="both"/>
      </w:pPr>
      <w:r>
        <w:t>Việc Phụng Vụ của Giáo Hội mời gọi kỷ niệm ngày cung hiến Đền Thờ Laterano nhắc nhở chúng ta:</w:t>
      </w:r>
    </w:p>
    <w:p w:rsidR="00BF095B" w:rsidRDefault="00BF095B" w:rsidP="00BB07DD">
      <w:pPr>
        <w:jc w:val="both"/>
      </w:pPr>
    </w:p>
    <w:p w:rsidR="00BF095B" w:rsidRDefault="00BF095B" w:rsidP="00BF095B">
      <w:pPr>
        <w:pStyle w:val="ListParagraph"/>
        <w:numPr>
          <w:ilvl w:val="0"/>
          <w:numId w:val="1"/>
        </w:numPr>
        <w:jc w:val="both"/>
      </w:pPr>
      <w:r>
        <w:t>Hướng về trung tâm của đời sống đức tin Công Giáo và luôn ở dưới sự hướng dẫn của Giáo Hội trong việc thờ phượng Thiên Chúa,</w:t>
      </w:r>
    </w:p>
    <w:p w:rsidR="00BF095B" w:rsidRDefault="00BF095B" w:rsidP="00BF095B">
      <w:pPr>
        <w:pStyle w:val="ListParagraph"/>
        <w:numPr>
          <w:ilvl w:val="0"/>
          <w:numId w:val="1"/>
        </w:numPr>
        <w:jc w:val="both"/>
      </w:pPr>
      <w:r>
        <w:t>Trân trọng và giữ gìn sự nghiêm túc của các ngôi Thánh Đường Giáo Phận, Giáo Xứ…để mọi người có được sự thanh thoát tâm hồn mỗi lần đến với Chúa…</w:t>
      </w:r>
    </w:p>
    <w:p w:rsidR="00BF095B" w:rsidRDefault="00BF095B" w:rsidP="00BF095B">
      <w:pPr>
        <w:jc w:val="both"/>
      </w:pPr>
    </w:p>
    <w:p w:rsidR="00BF095B" w:rsidRPr="00BF095B" w:rsidRDefault="00BF095B" w:rsidP="00BF095B">
      <w:pPr>
        <w:jc w:val="both"/>
        <w:rPr>
          <w:b/>
          <w:i/>
        </w:rPr>
      </w:pPr>
      <w:r w:rsidRPr="00BF095B">
        <w:rPr>
          <w:b/>
          <w:i/>
        </w:rPr>
        <w:t>Sống Lời Chúa trong hôm nay</w:t>
      </w:r>
    </w:p>
    <w:p w:rsidR="00BF095B" w:rsidRDefault="00BF095B" w:rsidP="00BF095B">
      <w:pPr>
        <w:jc w:val="both"/>
      </w:pPr>
    </w:p>
    <w:p w:rsidR="00BF095B" w:rsidRDefault="00BF095B" w:rsidP="00BF095B">
      <w:pPr>
        <w:jc w:val="both"/>
      </w:pPr>
      <w:r>
        <w:t>-trân trọng các công trình dành để tôn thờ và gặp gỡ Đấng Vô Hình…</w:t>
      </w:r>
    </w:p>
    <w:p w:rsidR="00BF095B" w:rsidRDefault="00BF095B" w:rsidP="00BF095B">
      <w:pPr>
        <w:jc w:val="both"/>
      </w:pPr>
      <w:r>
        <w:t>-gìn giữ ngôi Đền Thờ Tâm Hồn mình xứng đáng để Chúa ngự…</w:t>
      </w:r>
    </w:p>
    <w:p w:rsidR="00BF095B" w:rsidRDefault="00BF095B" w:rsidP="00BF095B">
      <w:pPr>
        <w:jc w:val="both"/>
      </w:pPr>
    </w:p>
    <w:p w:rsidR="00BF095B" w:rsidRDefault="00BF095B" w:rsidP="00BF095B">
      <w:pPr>
        <w:jc w:val="both"/>
      </w:pPr>
      <w:r w:rsidRPr="00BF095B">
        <w:rPr>
          <w:i/>
        </w:rPr>
        <w:t xml:space="preserve">Thứ bảy ngày 10/11 – Lễ thánh Lê-ô Cả, Giáo Hoàng, tiến sĩ Hội Thánh – Lc 16 , 9 </w:t>
      </w:r>
      <w:r w:rsidR="00DA314F">
        <w:rPr>
          <w:i/>
        </w:rPr>
        <w:t>–</w:t>
      </w:r>
      <w:r w:rsidRPr="00BF095B">
        <w:rPr>
          <w:i/>
        </w:rPr>
        <w:t xml:space="preserve"> 15</w:t>
      </w:r>
    </w:p>
    <w:p w:rsidR="00DA314F" w:rsidRDefault="00DA314F" w:rsidP="00BF095B">
      <w:pPr>
        <w:jc w:val="both"/>
      </w:pPr>
    </w:p>
    <w:p w:rsidR="00DA314F" w:rsidRPr="00032CC0" w:rsidRDefault="00DA314F" w:rsidP="00BF095B">
      <w:pPr>
        <w:jc w:val="both"/>
        <w:rPr>
          <w:b/>
          <w:i/>
        </w:rPr>
      </w:pPr>
      <w:r w:rsidRPr="00032CC0">
        <w:rPr>
          <w:b/>
          <w:i/>
        </w:rPr>
        <w:t>Nội dung Tin Mừng</w:t>
      </w:r>
    </w:p>
    <w:p w:rsidR="00DA314F" w:rsidRDefault="00DA314F" w:rsidP="00BF095B">
      <w:pPr>
        <w:jc w:val="both"/>
      </w:pPr>
    </w:p>
    <w:p w:rsidR="00DA314F" w:rsidRPr="00032CC0" w:rsidRDefault="00DA314F" w:rsidP="00DA314F">
      <w:pPr>
        <w:pStyle w:val="ListParagraph"/>
        <w:numPr>
          <w:ilvl w:val="0"/>
          <w:numId w:val="1"/>
        </w:numPr>
        <w:jc w:val="both"/>
        <w:rPr>
          <w:i/>
        </w:rPr>
      </w:pPr>
      <w:r w:rsidRPr="00032CC0">
        <w:rPr>
          <w:i/>
        </w:rPr>
        <w:t>Chúa đưa ra cho các môn đệ giáo huấn về việc sử dụng Tiền Của – một giáo huấn ý nghĩa đối với mọi thời – nhất là ở thời đại của chúng ta hôm nay khi mà Tiền Của được rất nhiều người tôn vinh là Thần - Phật…</w:t>
      </w:r>
    </w:p>
    <w:p w:rsidR="00DA314F" w:rsidRPr="00032CC0" w:rsidRDefault="00DA314F" w:rsidP="00DA314F">
      <w:pPr>
        <w:pStyle w:val="ListParagraph"/>
        <w:numPr>
          <w:ilvl w:val="0"/>
          <w:numId w:val="1"/>
        </w:numPr>
        <w:jc w:val="both"/>
        <w:rPr>
          <w:i/>
        </w:rPr>
      </w:pPr>
      <w:r w:rsidRPr="00032CC0">
        <w:rPr>
          <w:i/>
        </w:rPr>
        <w:t>Giáo huấn của Chúa là : dùng Tiền Của mình có để mua lấy bạn bè hầu được bằng hữu của mình lên tiếng với Chúa về mình trong Nước Trời…Đơn giản Chúa dạy: biết chia sẻ của cải vật chất mình có cho anh chị em thiếu thốn quanh mình…</w:t>
      </w:r>
    </w:p>
    <w:p w:rsidR="00DA314F" w:rsidRPr="00032CC0" w:rsidRDefault="00DA314F" w:rsidP="00DA314F">
      <w:pPr>
        <w:pStyle w:val="ListParagraph"/>
        <w:numPr>
          <w:ilvl w:val="0"/>
          <w:numId w:val="1"/>
        </w:numPr>
        <w:jc w:val="both"/>
        <w:rPr>
          <w:i/>
        </w:rPr>
      </w:pPr>
      <w:r w:rsidRPr="00032CC0">
        <w:rPr>
          <w:i/>
        </w:rPr>
        <w:t>Đối với Chúa, chúng ta có quyền kiếm tìm Tiền Của cách ngay chính, và – khi có thể - hãy chia sẻ…Chúa coi đấy là một cách phục vụ thực tế của người tôi tớ…Bởi vì – dù sao – Tiền Của cũng là hồng ân của Chúa…Và bản chất của hồng ân là ban phát…</w:t>
      </w:r>
    </w:p>
    <w:p w:rsidR="00032CC0" w:rsidRPr="00032CC0" w:rsidRDefault="00032CC0" w:rsidP="00DA314F">
      <w:pPr>
        <w:pStyle w:val="ListParagraph"/>
        <w:numPr>
          <w:ilvl w:val="0"/>
          <w:numId w:val="1"/>
        </w:numPr>
        <w:jc w:val="both"/>
        <w:rPr>
          <w:i/>
        </w:rPr>
      </w:pPr>
      <w:r w:rsidRPr="00032CC0">
        <w:rPr>
          <w:i/>
        </w:rPr>
        <w:t>Chúa cũng cảnh cáo : Đừng hai lòng : Tiền Của chỉ là vật chất và là phương tiện…Thiên Chúa là Đấng để chúng ta tôn thờ…và – dựa vào giáo huấn của Người – chúng ta sử dụng Tiền Của Chúa ban đúng với ý của Chúa, ý của Chủ…</w:t>
      </w:r>
    </w:p>
    <w:p w:rsidR="00032CC0" w:rsidRPr="00032CC0" w:rsidRDefault="00032CC0" w:rsidP="00032CC0">
      <w:pPr>
        <w:jc w:val="both"/>
        <w:rPr>
          <w:i/>
        </w:rPr>
      </w:pPr>
    </w:p>
    <w:p w:rsidR="00032CC0" w:rsidRPr="00032CC0" w:rsidRDefault="00032CC0" w:rsidP="00032CC0">
      <w:pPr>
        <w:jc w:val="both"/>
        <w:rPr>
          <w:b/>
          <w:i/>
        </w:rPr>
      </w:pPr>
      <w:r w:rsidRPr="00032CC0">
        <w:rPr>
          <w:b/>
          <w:i/>
        </w:rPr>
        <w:t>Giáo huấn Tin Mừng</w:t>
      </w:r>
    </w:p>
    <w:p w:rsidR="00032CC0" w:rsidRDefault="00032CC0" w:rsidP="00032CC0">
      <w:pPr>
        <w:jc w:val="both"/>
      </w:pPr>
    </w:p>
    <w:p w:rsidR="00032CC0" w:rsidRPr="00DA314F" w:rsidRDefault="00032CC0" w:rsidP="00032CC0">
      <w:pPr>
        <w:pStyle w:val="ListParagraph"/>
        <w:numPr>
          <w:ilvl w:val="0"/>
          <w:numId w:val="1"/>
        </w:numPr>
        <w:jc w:val="both"/>
      </w:pPr>
      <w:r w:rsidRPr="00032CC0">
        <w:rPr>
          <w:i/>
        </w:rPr>
        <w:t>“Không gia nhân nào có thể làm tôi hai chủ, vì hoặc sẽ ghét chủ này mà yêu chủ kia, hoặc sẽ gắn bó với chủ này mà khinh dể chủ nọ. Anh em không thể vừa làm tôi Thiên Chúa, vừa làm tôi Tiền Của được.”</w:t>
      </w:r>
      <w:r>
        <w:t xml:space="preserve"> ( c. 13)</w:t>
      </w:r>
    </w:p>
    <w:p w:rsidR="00BF095B" w:rsidRDefault="00BF095B" w:rsidP="00BF095B">
      <w:pPr>
        <w:jc w:val="both"/>
      </w:pPr>
    </w:p>
    <w:p w:rsidR="00032CC0" w:rsidRDefault="00032CC0" w:rsidP="00BF095B">
      <w:pPr>
        <w:jc w:val="both"/>
      </w:pPr>
      <w:r w:rsidRPr="00032CC0">
        <w:rPr>
          <w:b/>
          <w:i/>
        </w:rPr>
        <w:t>Gương sống</w:t>
      </w:r>
      <w:r>
        <w:t xml:space="preserve"> : thánh Lê-ô Cả , Giáo Hoàng, tiến sĩ Hội Thánh</w:t>
      </w:r>
    </w:p>
    <w:p w:rsidR="00916CA8" w:rsidRDefault="00916CA8" w:rsidP="00BF095B">
      <w:pPr>
        <w:jc w:val="both"/>
      </w:pPr>
    </w:p>
    <w:p w:rsidR="00916CA8" w:rsidRDefault="00916CA8" w:rsidP="00BF095B">
      <w:pPr>
        <w:jc w:val="both"/>
      </w:pPr>
      <w:r>
        <w:t>Người ta không biết gì nhiều lắm về thủa thiếu thời của thánh Lê-ô Cả…Có lẽ ngài là người Roma và điều rõ nhất: ngài là một Phó Tế dưới hai triều đại Giáo Hoàng : Giáo Hoàng Celestino I và Giáo Hoàng Sixto II…Năm 440, ngài được bầu làm Giáo Hoàng…trong một giai đoạn có thể nói là khó khăn…Thánh nhân đã hết sức mình điều khiển con thuyền Giáo Hội…và công sức của ngài có thể tóm trong bốn công việc lớn sau đây:</w:t>
      </w:r>
    </w:p>
    <w:p w:rsidR="00916CA8" w:rsidRDefault="00916CA8" w:rsidP="00BF095B">
      <w:pPr>
        <w:jc w:val="both"/>
      </w:pPr>
    </w:p>
    <w:p w:rsidR="00916CA8" w:rsidRDefault="00916CA8" w:rsidP="00BF095B">
      <w:pPr>
        <w:jc w:val="both"/>
      </w:pPr>
      <w:r>
        <w:tab/>
        <w:t>-kiểm soát lạc giáo bên Tây Phương,</w:t>
      </w:r>
    </w:p>
    <w:p w:rsidR="00916CA8" w:rsidRDefault="00916CA8" w:rsidP="00BF095B">
      <w:pPr>
        <w:jc w:val="both"/>
      </w:pPr>
      <w:r>
        <w:tab/>
        <w:t>-can thiệp về giáo thuyết quan trọng bên Đông Phương,</w:t>
      </w:r>
    </w:p>
    <w:p w:rsidR="00916CA8" w:rsidRDefault="00916CA8" w:rsidP="00BF095B">
      <w:pPr>
        <w:jc w:val="both"/>
      </w:pPr>
      <w:r>
        <w:tab/>
        <w:t>-bảo vệ Roma khỏi sự tấn công của dân Hung nô, khuất phục tướng Attila,</w:t>
      </w:r>
    </w:p>
    <w:p w:rsidR="00916CA8" w:rsidRDefault="00916CA8" w:rsidP="00BF095B">
      <w:pPr>
        <w:jc w:val="both"/>
      </w:pPr>
      <w:r>
        <w:tab/>
        <w:t>-nỗ l</w:t>
      </w:r>
      <w:r w:rsidR="00E962CC">
        <w:t>ự</w:t>
      </w:r>
      <w:bookmarkStart w:id="0" w:name="_GoBack"/>
      <w:bookmarkEnd w:id="0"/>
      <w:r>
        <w:t>c cao để hoàn thành sứ vụ một mục tử và một nhà giáo dục.</w:t>
      </w:r>
    </w:p>
    <w:p w:rsidR="00B54748" w:rsidRDefault="00B54748" w:rsidP="00BF095B">
      <w:pPr>
        <w:jc w:val="both"/>
      </w:pPr>
    </w:p>
    <w:p w:rsidR="00B54748" w:rsidRDefault="00B54748" w:rsidP="00BF095B">
      <w:pPr>
        <w:jc w:val="both"/>
      </w:pPr>
      <w:r>
        <w:t>Danh xưng Lê-ô Cả là dựa trên những công trình lớn lao ấy cho Giáo Hội…</w:t>
      </w:r>
    </w:p>
    <w:p w:rsidR="00B54748" w:rsidRDefault="00B54748" w:rsidP="00BF095B">
      <w:pPr>
        <w:jc w:val="both"/>
      </w:pPr>
    </w:p>
    <w:p w:rsidR="00B54748" w:rsidRDefault="00B54748" w:rsidP="00BF095B">
      <w:pPr>
        <w:jc w:val="both"/>
      </w:pPr>
      <w:r>
        <w:t>Thánh nhân qua đời ngày 10 tháng 11 năm 1946 tại Roma…</w:t>
      </w:r>
    </w:p>
    <w:p w:rsidR="00B54748" w:rsidRDefault="00B54748" w:rsidP="00BF095B">
      <w:pPr>
        <w:jc w:val="both"/>
      </w:pPr>
    </w:p>
    <w:p w:rsidR="00B54748" w:rsidRDefault="00B54748" w:rsidP="00BF095B">
      <w:pPr>
        <w:jc w:val="both"/>
      </w:pPr>
      <w:r w:rsidRPr="00B54748">
        <w:rPr>
          <w:b/>
          <w:i/>
        </w:rPr>
        <w:lastRenderedPageBreak/>
        <w:t>Sống Lời Chúa trong hôm nay</w:t>
      </w:r>
    </w:p>
    <w:p w:rsidR="00B54748" w:rsidRDefault="00B54748" w:rsidP="00BF095B">
      <w:pPr>
        <w:jc w:val="both"/>
      </w:pPr>
    </w:p>
    <w:p w:rsidR="00B54748" w:rsidRDefault="00B54748" w:rsidP="00BF095B">
      <w:pPr>
        <w:jc w:val="both"/>
      </w:pPr>
      <w:r>
        <w:t>-cố gắng kiếm tìm Tiền Của với lương tâm một người con Chúa: ngay thật, thẳng thắn…dù phải thua thiệt hơn những người khác đôi chút…</w:t>
      </w:r>
    </w:p>
    <w:p w:rsidR="00B54748" w:rsidRDefault="00B54748" w:rsidP="00BF095B">
      <w:pPr>
        <w:jc w:val="both"/>
      </w:pPr>
      <w:r>
        <w:t>-sử dụng Tiên Của như phương tiện để tạo thêm cho mình những thân tình quanh mình…</w:t>
      </w:r>
    </w:p>
    <w:p w:rsidR="00B54748" w:rsidRDefault="00B54748" w:rsidP="00BF095B">
      <w:pPr>
        <w:jc w:val="both"/>
      </w:pPr>
    </w:p>
    <w:p w:rsidR="00B54748" w:rsidRPr="00B54748" w:rsidRDefault="00B54748" w:rsidP="00BF095B">
      <w:pPr>
        <w:jc w:val="both"/>
      </w:pPr>
      <w:r>
        <w:t>Lm Giuse Ngô Mạnh Điệp.</w:t>
      </w:r>
    </w:p>
    <w:sectPr w:rsidR="00B54748" w:rsidRPr="00B54748"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E79A7"/>
    <w:multiLevelType w:val="hybridMultilevel"/>
    <w:tmpl w:val="9394037A"/>
    <w:lvl w:ilvl="0" w:tplc="A90CDE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E7"/>
    <w:rsid w:val="00032CC0"/>
    <w:rsid w:val="00052C89"/>
    <w:rsid w:val="0006107C"/>
    <w:rsid w:val="000A46B3"/>
    <w:rsid w:val="00143FF5"/>
    <w:rsid w:val="00247D2F"/>
    <w:rsid w:val="00251E35"/>
    <w:rsid w:val="002609EC"/>
    <w:rsid w:val="00310724"/>
    <w:rsid w:val="003200CD"/>
    <w:rsid w:val="0060590A"/>
    <w:rsid w:val="00647A64"/>
    <w:rsid w:val="006E3EF7"/>
    <w:rsid w:val="00765B03"/>
    <w:rsid w:val="00916CA8"/>
    <w:rsid w:val="009B54F5"/>
    <w:rsid w:val="00A2041B"/>
    <w:rsid w:val="00B16128"/>
    <w:rsid w:val="00B54748"/>
    <w:rsid w:val="00B716E7"/>
    <w:rsid w:val="00B75C1F"/>
    <w:rsid w:val="00BB07DD"/>
    <w:rsid w:val="00BF095B"/>
    <w:rsid w:val="00C0154A"/>
    <w:rsid w:val="00C03D42"/>
    <w:rsid w:val="00C57FDD"/>
    <w:rsid w:val="00C77503"/>
    <w:rsid w:val="00D2061C"/>
    <w:rsid w:val="00D834A0"/>
    <w:rsid w:val="00D961A3"/>
    <w:rsid w:val="00DA314F"/>
    <w:rsid w:val="00DF0D09"/>
    <w:rsid w:val="00E21A8C"/>
    <w:rsid w:val="00E36C24"/>
    <w:rsid w:val="00E962CC"/>
    <w:rsid w:val="00EE468C"/>
    <w:rsid w:val="00F0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26</cp:revision>
  <dcterms:created xsi:type="dcterms:W3CDTF">2018-10-27T01:47:00Z</dcterms:created>
  <dcterms:modified xsi:type="dcterms:W3CDTF">2018-11-01T01:46:00Z</dcterms:modified>
</cp:coreProperties>
</file>