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EF4" w:rsidRDefault="00732EF4" w:rsidP="00732EF4">
      <w:pPr>
        <w:jc w:val="both"/>
      </w:pPr>
      <w:r>
        <w:t>NHỊP SỐNG TRONG TUẦN – tuần I/TN/C – MÙA THƯỜNG NIÊN</w:t>
      </w:r>
    </w:p>
    <w:p w:rsidR="00732EF4" w:rsidRPr="00732EF4" w:rsidRDefault="00732EF4" w:rsidP="00732EF4">
      <w:pPr>
        <w:jc w:val="both"/>
        <w:rPr>
          <w:i/>
        </w:rPr>
      </w:pPr>
      <w:r w:rsidRPr="00732EF4">
        <w:rPr>
          <w:i/>
        </w:rPr>
        <w:t>Từ thứ hai ngày 14/1 đến thứ bảy ngày 19/1 – 2019</w:t>
      </w:r>
    </w:p>
    <w:p w:rsidR="00732EF4" w:rsidRDefault="00732EF4" w:rsidP="00732EF4">
      <w:pPr>
        <w:jc w:val="both"/>
      </w:pPr>
    </w:p>
    <w:p w:rsidR="00732EF4" w:rsidRDefault="00732EF4" w:rsidP="00732EF4">
      <w:pPr>
        <w:jc w:val="both"/>
      </w:pPr>
      <w:r w:rsidRPr="00732EF4">
        <w:rPr>
          <w:i/>
        </w:rPr>
        <w:t xml:space="preserve">Thứ hai ngày 14/1 – Mc 1 , 14 </w:t>
      </w:r>
      <w:r>
        <w:rPr>
          <w:i/>
        </w:rPr>
        <w:t>–</w:t>
      </w:r>
      <w:r w:rsidRPr="00732EF4">
        <w:rPr>
          <w:i/>
        </w:rPr>
        <w:t xml:space="preserve"> 20</w:t>
      </w:r>
    </w:p>
    <w:p w:rsidR="00732EF4" w:rsidRDefault="00732EF4" w:rsidP="00732EF4">
      <w:pPr>
        <w:jc w:val="both"/>
      </w:pPr>
    </w:p>
    <w:p w:rsidR="00732EF4" w:rsidRPr="0049047A" w:rsidRDefault="00732EF4" w:rsidP="00732EF4">
      <w:pPr>
        <w:jc w:val="both"/>
        <w:rPr>
          <w:b/>
          <w:i/>
        </w:rPr>
      </w:pPr>
      <w:r w:rsidRPr="0049047A">
        <w:rPr>
          <w:b/>
          <w:i/>
        </w:rPr>
        <w:t>Nội dung Tin Mừng</w:t>
      </w:r>
    </w:p>
    <w:p w:rsidR="00732EF4" w:rsidRDefault="00732EF4" w:rsidP="00732EF4">
      <w:pPr>
        <w:jc w:val="both"/>
      </w:pPr>
    </w:p>
    <w:p w:rsidR="00732EF4" w:rsidRPr="00DC28BE" w:rsidRDefault="00732EF4" w:rsidP="00732EF4">
      <w:pPr>
        <w:pStyle w:val="ListParagraph"/>
        <w:numPr>
          <w:ilvl w:val="0"/>
          <w:numId w:val="1"/>
        </w:numPr>
        <w:jc w:val="both"/>
        <w:rPr>
          <w:i/>
        </w:rPr>
      </w:pPr>
      <w:r w:rsidRPr="00DC28BE">
        <w:rPr>
          <w:i/>
        </w:rPr>
        <w:t>Hai điểm để suy gẫm:</w:t>
      </w:r>
    </w:p>
    <w:p w:rsidR="00732EF4" w:rsidRPr="00DC28BE" w:rsidRDefault="00732EF4" w:rsidP="00732EF4">
      <w:pPr>
        <w:pStyle w:val="ListParagraph"/>
        <w:ind w:left="1440"/>
        <w:jc w:val="both"/>
        <w:rPr>
          <w:i/>
        </w:rPr>
      </w:pPr>
    </w:p>
    <w:p w:rsidR="00732EF4" w:rsidRPr="00DC28BE" w:rsidRDefault="00732EF4" w:rsidP="00732EF4">
      <w:pPr>
        <w:pStyle w:val="ListParagraph"/>
        <w:numPr>
          <w:ilvl w:val="0"/>
          <w:numId w:val="2"/>
        </w:numPr>
        <w:jc w:val="both"/>
        <w:rPr>
          <w:b/>
          <w:i/>
        </w:rPr>
      </w:pPr>
      <w:r w:rsidRPr="00DC28BE">
        <w:rPr>
          <w:i/>
        </w:rPr>
        <w:t>Đức Giê-su bắt đầu công cuộc rao giảng…và sứ điệp rao giảng của Ngườ</w:t>
      </w:r>
      <w:r w:rsidR="00DD738A">
        <w:rPr>
          <w:i/>
        </w:rPr>
        <w:t xml:space="preserve">i là: </w:t>
      </w:r>
      <w:r w:rsidR="0003312B">
        <w:rPr>
          <w:i/>
        </w:rPr>
        <w:t>Hãy</w:t>
      </w:r>
      <w:r w:rsidRPr="00DC28BE">
        <w:rPr>
          <w:i/>
        </w:rPr>
        <w:t xml:space="preserve"> </w:t>
      </w:r>
      <w:r w:rsidRPr="00DC28BE">
        <w:rPr>
          <w:b/>
          <w:i/>
        </w:rPr>
        <w:t>sám hối và tin vào Tin Mừng</w:t>
      </w:r>
      <w:r w:rsidRPr="00DC28BE">
        <w:rPr>
          <w:i/>
        </w:rPr>
        <w:t>...Lời mời gọi này sẽ được Giáo Hội long trọng nhắc lại cho con cái mình trong ngày Thứ Tư Lễ Tro – khai mạc Mùa Chay…</w:t>
      </w:r>
    </w:p>
    <w:p w:rsidR="00732EF4" w:rsidRPr="00DC28BE" w:rsidRDefault="00732EF4" w:rsidP="00732EF4">
      <w:pPr>
        <w:pStyle w:val="ListParagraph"/>
        <w:numPr>
          <w:ilvl w:val="0"/>
          <w:numId w:val="2"/>
        </w:numPr>
        <w:jc w:val="both"/>
        <w:rPr>
          <w:b/>
          <w:i/>
        </w:rPr>
      </w:pPr>
      <w:r w:rsidRPr="00DC28BE">
        <w:rPr>
          <w:i/>
        </w:rPr>
        <w:t>Để thuận lợi cho công cuộc loan báo Tin Mừng, Đức Giê-su chọ</w:t>
      </w:r>
      <w:r w:rsidR="00296945" w:rsidRPr="00DC28BE">
        <w:rPr>
          <w:i/>
        </w:rPr>
        <w:t xml:space="preserve">n và gọi các môn đệ…Hôm nay là bốn vị môn đệ đầu tiên: ông An-rê và em là ông Phê-rô, ông Gia-cô-bê và em là ông Gioan…Cả bốn đều là những ngư phủ hành nghề chài lưới bên biển hồ Ga-li-lê…Đức Giê-su đã dùng “hành động nghề nghiệp – đánh lưới” của các ông để trình bày </w:t>
      </w:r>
      <w:r w:rsidR="00296945" w:rsidRPr="0003312B">
        <w:rPr>
          <w:b/>
          <w:i/>
        </w:rPr>
        <w:t>sứ mệnh mới</w:t>
      </w:r>
      <w:r w:rsidR="00296945" w:rsidRPr="00DC28BE">
        <w:rPr>
          <w:i/>
        </w:rPr>
        <w:t xml:space="preserve"> khi theo Người: </w:t>
      </w:r>
      <w:r w:rsidR="00296945" w:rsidRPr="0003312B">
        <w:rPr>
          <w:b/>
          <w:i/>
        </w:rPr>
        <w:t>lưới người</w:t>
      </w:r>
      <w:r w:rsidR="00296945" w:rsidRPr="00DC28BE">
        <w:rPr>
          <w:i/>
        </w:rPr>
        <w:t>…Trong suốt giòng lịch sử truyền giáo của Giáo Hội, tất cả những người tình nguyện trong công tác này đã dốc công, dốc sức nghiên cứu những kỹ thuật cũng như mọi góc cạnh để thực hiện sứ vụ…vì lòng yêu mến Chúa và anh chị em mình, vì ước muốn Chúa được hiển danh và anh chị em được cứu độ…</w:t>
      </w:r>
    </w:p>
    <w:p w:rsidR="00296945" w:rsidRPr="00DC28BE" w:rsidRDefault="00296945" w:rsidP="00296945">
      <w:pPr>
        <w:jc w:val="both"/>
        <w:rPr>
          <w:b/>
          <w:i/>
        </w:rPr>
      </w:pPr>
    </w:p>
    <w:p w:rsidR="00296945" w:rsidRPr="00DC28BE" w:rsidRDefault="0049047A" w:rsidP="00296945">
      <w:pPr>
        <w:pStyle w:val="ListParagraph"/>
        <w:numPr>
          <w:ilvl w:val="0"/>
          <w:numId w:val="1"/>
        </w:numPr>
        <w:jc w:val="both"/>
        <w:rPr>
          <w:b/>
          <w:i/>
        </w:rPr>
      </w:pPr>
      <w:r w:rsidRPr="00DC28BE">
        <w:rPr>
          <w:i/>
        </w:rPr>
        <w:t xml:space="preserve">Bất cứ bạn là ai lúc này – giáo dân, giáo sĩ, tu sĩ – công cuộc </w:t>
      </w:r>
      <w:r w:rsidRPr="0003312B">
        <w:rPr>
          <w:b/>
          <w:i/>
        </w:rPr>
        <w:t>“lưới người”</w:t>
      </w:r>
      <w:r w:rsidRPr="00DC28BE">
        <w:rPr>
          <w:i/>
        </w:rPr>
        <w:t xml:space="preserve"> ấy là sứ vụ Chúa trao cho bạn để bạn thi hành trong từng ngày sống và với những người gần gũi bạn nhất…Bạn hãy dốc công và dốc sức…</w:t>
      </w:r>
      <w:r w:rsidRPr="00DC28BE">
        <w:rPr>
          <w:b/>
          <w:i/>
        </w:rPr>
        <w:t>Sám hối và tin vào Tin Mừng</w:t>
      </w:r>
      <w:r w:rsidRPr="00DC28BE">
        <w:rPr>
          <w:i/>
        </w:rPr>
        <w:t xml:space="preserve"> là cốt lõi của sự dốc công, dốc sức này…</w:t>
      </w:r>
    </w:p>
    <w:p w:rsidR="0049047A" w:rsidRPr="00DC28BE" w:rsidRDefault="0049047A" w:rsidP="0049047A">
      <w:pPr>
        <w:jc w:val="both"/>
        <w:rPr>
          <w:b/>
          <w:i/>
        </w:rPr>
      </w:pPr>
    </w:p>
    <w:p w:rsidR="0049047A" w:rsidRPr="0049047A" w:rsidRDefault="0049047A" w:rsidP="0049047A">
      <w:pPr>
        <w:jc w:val="both"/>
        <w:rPr>
          <w:i/>
        </w:rPr>
      </w:pPr>
      <w:r w:rsidRPr="0049047A">
        <w:rPr>
          <w:b/>
          <w:i/>
        </w:rPr>
        <w:t>Giáo huấn Tin Mừng</w:t>
      </w:r>
    </w:p>
    <w:p w:rsidR="0049047A" w:rsidRDefault="0049047A" w:rsidP="0049047A">
      <w:pPr>
        <w:jc w:val="both"/>
      </w:pPr>
    </w:p>
    <w:p w:rsidR="0049047A" w:rsidRDefault="0049047A" w:rsidP="0049047A">
      <w:pPr>
        <w:pStyle w:val="ListParagraph"/>
        <w:numPr>
          <w:ilvl w:val="0"/>
          <w:numId w:val="1"/>
        </w:numPr>
        <w:jc w:val="both"/>
      </w:pPr>
      <w:r w:rsidRPr="0049047A">
        <w:rPr>
          <w:i/>
        </w:rPr>
        <w:t>“Người bảo các ông: “Các anh hãy đi theo tôi, tôi sẽ làm cho các anh trở thành những kẻ lưới người như lưới cá.”</w:t>
      </w:r>
      <w:r>
        <w:t xml:space="preserve"> ( c. 17)</w:t>
      </w:r>
    </w:p>
    <w:p w:rsidR="00DC28BE" w:rsidRDefault="00DC28BE" w:rsidP="00DC28BE">
      <w:pPr>
        <w:jc w:val="both"/>
      </w:pPr>
    </w:p>
    <w:p w:rsidR="00DC28BE" w:rsidRPr="00DC28BE" w:rsidRDefault="00DC28BE" w:rsidP="00DC28BE">
      <w:pPr>
        <w:jc w:val="both"/>
        <w:rPr>
          <w:b/>
          <w:i/>
        </w:rPr>
      </w:pPr>
      <w:r w:rsidRPr="00DC28BE">
        <w:rPr>
          <w:b/>
          <w:i/>
        </w:rPr>
        <w:t>Danh ngôn</w:t>
      </w:r>
    </w:p>
    <w:p w:rsidR="00DC28BE" w:rsidRDefault="00DC28BE" w:rsidP="00DC28BE">
      <w:pPr>
        <w:jc w:val="both"/>
      </w:pPr>
    </w:p>
    <w:p w:rsidR="00DC28BE" w:rsidRDefault="00DC28BE" w:rsidP="00DC28BE">
      <w:pPr>
        <w:jc w:val="both"/>
      </w:pPr>
      <w:r>
        <w:t>Nhiệt huyết là mẹ của nỗ lực, và không có nó, ta không thể đạt được điều gì to lớn.</w:t>
      </w:r>
    </w:p>
    <w:p w:rsidR="00DC28BE" w:rsidRDefault="00DC28BE" w:rsidP="00DC28BE">
      <w:pPr>
        <w:jc w:val="both"/>
      </w:pPr>
      <w:r>
        <w:tab/>
        <w:t>Ralph Waldo Emerson</w:t>
      </w:r>
    </w:p>
    <w:p w:rsidR="00DC28BE" w:rsidRDefault="00DC28BE" w:rsidP="00DC28BE">
      <w:pPr>
        <w:jc w:val="both"/>
      </w:pPr>
    </w:p>
    <w:p w:rsidR="00DC28BE" w:rsidRDefault="00DC28BE" w:rsidP="00DC28BE">
      <w:pPr>
        <w:jc w:val="both"/>
      </w:pPr>
      <w:r>
        <w:t>Trong sâu thẳm của mùa đông, cuối cùng tôi cũng hiểu được trong tôi có mùa hè.</w:t>
      </w:r>
    </w:p>
    <w:p w:rsidR="00DC28BE" w:rsidRDefault="00DC28BE" w:rsidP="00DC28BE">
      <w:pPr>
        <w:jc w:val="both"/>
      </w:pPr>
      <w:r>
        <w:tab/>
        <w:t>Albert Camus</w:t>
      </w:r>
    </w:p>
    <w:p w:rsidR="00DC28BE" w:rsidRDefault="00DC28BE" w:rsidP="00DC28BE">
      <w:pPr>
        <w:jc w:val="both"/>
      </w:pPr>
    </w:p>
    <w:p w:rsidR="00DC28BE" w:rsidRDefault="00DC28BE" w:rsidP="00DC28BE">
      <w:pPr>
        <w:jc w:val="both"/>
      </w:pPr>
      <w:r>
        <w:t>Không có sự lớn lao nếu không có nhiệt huyết muốn trở nên lớn lao, dù đó là khát vọng của một vận động viên hay họa sĩ, nhà khoa học, bậc phụ huynh hay nhà kinh doanh.</w:t>
      </w:r>
    </w:p>
    <w:p w:rsidR="00DC28BE" w:rsidRDefault="00DC28BE" w:rsidP="00DC28BE">
      <w:pPr>
        <w:jc w:val="both"/>
      </w:pPr>
      <w:r>
        <w:tab/>
        <w:t>Tony Robbins</w:t>
      </w:r>
    </w:p>
    <w:p w:rsidR="00DC28BE" w:rsidRDefault="00DC28BE" w:rsidP="00DC28BE">
      <w:pPr>
        <w:jc w:val="both"/>
      </w:pPr>
    </w:p>
    <w:p w:rsidR="00DC28BE" w:rsidRDefault="00DC28BE" w:rsidP="00DC28BE">
      <w:pPr>
        <w:jc w:val="both"/>
      </w:pPr>
      <w:r>
        <w:t>Thành công bao gồm việc đi từ thất bại này đến thất bạ</w:t>
      </w:r>
      <w:r w:rsidR="009A4FC5">
        <w:t>i</w:t>
      </w:r>
      <w:r>
        <w:t xml:space="preserve"> khác mà không đánh mất lòng nhiệt huyết.</w:t>
      </w:r>
    </w:p>
    <w:p w:rsidR="00DC28BE" w:rsidRDefault="00DC28BE" w:rsidP="00DC28BE">
      <w:pPr>
        <w:jc w:val="both"/>
      </w:pPr>
      <w:r>
        <w:tab/>
        <w:t>Winston Churchill</w:t>
      </w:r>
    </w:p>
    <w:p w:rsidR="00DC28BE" w:rsidRDefault="00DC28BE" w:rsidP="00DC28BE">
      <w:pPr>
        <w:jc w:val="both"/>
      </w:pPr>
    </w:p>
    <w:p w:rsidR="00DC28BE" w:rsidRDefault="00DC28BE" w:rsidP="00DC28BE">
      <w:pPr>
        <w:jc w:val="both"/>
      </w:pPr>
      <w:r w:rsidRPr="00DC28BE">
        <w:rPr>
          <w:i/>
        </w:rPr>
        <w:t xml:space="preserve">Thứ ba ngày 15/1 – Mc 1 , 21 </w:t>
      </w:r>
      <w:r w:rsidR="009A4FC5">
        <w:rPr>
          <w:i/>
        </w:rPr>
        <w:t>–</w:t>
      </w:r>
      <w:r w:rsidRPr="00DC28BE">
        <w:rPr>
          <w:i/>
        </w:rPr>
        <w:t xml:space="preserve"> 28</w:t>
      </w:r>
    </w:p>
    <w:p w:rsidR="009A4FC5" w:rsidRDefault="009A4FC5" w:rsidP="00DC28BE">
      <w:pPr>
        <w:jc w:val="both"/>
      </w:pPr>
    </w:p>
    <w:p w:rsidR="009A4FC5" w:rsidRPr="00D1013B" w:rsidRDefault="009A4FC5" w:rsidP="00DC28BE">
      <w:pPr>
        <w:jc w:val="both"/>
        <w:rPr>
          <w:b/>
          <w:i/>
        </w:rPr>
      </w:pPr>
      <w:r w:rsidRPr="00D1013B">
        <w:rPr>
          <w:b/>
          <w:i/>
        </w:rPr>
        <w:t>Nội dung Tin Mừng</w:t>
      </w:r>
    </w:p>
    <w:p w:rsidR="009A4FC5" w:rsidRDefault="009A4FC5" w:rsidP="00DC28BE">
      <w:pPr>
        <w:jc w:val="both"/>
      </w:pPr>
    </w:p>
    <w:p w:rsidR="009A4FC5" w:rsidRPr="00D1013B" w:rsidRDefault="009A4FC5" w:rsidP="009A4FC5">
      <w:pPr>
        <w:pStyle w:val="ListParagraph"/>
        <w:numPr>
          <w:ilvl w:val="0"/>
          <w:numId w:val="1"/>
        </w:numPr>
        <w:jc w:val="both"/>
        <w:rPr>
          <w:i/>
        </w:rPr>
      </w:pPr>
      <w:r w:rsidRPr="00D1013B">
        <w:rPr>
          <w:i/>
        </w:rPr>
        <w:t>Bốn điểm dừng:</w:t>
      </w:r>
    </w:p>
    <w:p w:rsidR="009A4FC5" w:rsidRPr="00D1013B" w:rsidRDefault="009A4FC5" w:rsidP="009A4FC5">
      <w:pPr>
        <w:jc w:val="both"/>
        <w:rPr>
          <w:i/>
        </w:rPr>
      </w:pPr>
    </w:p>
    <w:p w:rsidR="009A4FC5" w:rsidRPr="00D1013B" w:rsidRDefault="009A4FC5" w:rsidP="009A4FC5">
      <w:pPr>
        <w:pStyle w:val="ListParagraph"/>
        <w:numPr>
          <w:ilvl w:val="0"/>
          <w:numId w:val="2"/>
        </w:numPr>
        <w:jc w:val="both"/>
        <w:rPr>
          <w:i/>
        </w:rPr>
      </w:pPr>
      <w:r w:rsidRPr="00D1013B">
        <w:rPr>
          <w:i/>
        </w:rPr>
        <w:t>Chúa giảng dạy như Đấng có quyền và hoàn toàn khác với kinh sư – nghĩa là kinh sư “hành nghề” giảng dạy, còn Chúa Giê-su : chính Người là Lời và vì thế những gì Người trình bày là chính mình…</w:t>
      </w:r>
    </w:p>
    <w:p w:rsidR="009A4FC5" w:rsidRPr="00D1013B" w:rsidRDefault="009A4FC5" w:rsidP="009A4FC5">
      <w:pPr>
        <w:pStyle w:val="ListParagraph"/>
        <w:numPr>
          <w:ilvl w:val="0"/>
          <w:numId w:val="2"/>
        </w:numPr>
        <w:jc w:val="both"/>
        <w:rPr>
          <w:i/>
        </w:rPr>
      </w:pPr>
      <w:r w:rsidRPr="00D1013B">
        <w:rPr>
          <w:i/>
        </w:rPr>
        <w:t>Tại hội đường Capharnaum, nơi Người giảng dạy, Người thực hiện việc chữa lành cho một người bị quỷ ám…</w:t>
      </w:r>
    </w:p>
    <w:p w:rsidR="009A4FC5" w:rsidRPr="00D1013B" w:rsidRDefault="009A4FC5" w:rsidP="009A4FC5">
      <w:pPr>
        <w:pStyle w:val="ListParagraph"/>
        <w:numPr>
          <w:ilvl w:val="0"/>
          <w:numId w:val="2"/>
        </w:numPr>
        <w:jc w:val="both"/>
        <w:rPr>
          <w:i/>
        </w:rPr>
      </w:pPr>
      <w:r w:rsidRPr="00D1013B">
        <w:rPr>
          <w:i/>
        </w:rPr>
        <w:t>Điều đáng ghi nhận là thần ô uế biết và tuyên xưng về Người…Tuyên xưng nhưng không tin, và – vì thế - thần ô uế hay ma quỷ liên tục chống phá…</w:t>
      </w:r>
    </w:p>
    <w:p w:rsidR="009A4FC5" w:rsidRPr="00D1013B" w:rsidRDefault="009A4FC5" w:rsidP="009A4FC5">
      <w:pPr>
        <w:pStyle w:val="ListParagraph"/>
        <w:numPr>
          <w:ilvl w:val="0"/>
          <w:numId w:val="2"/>
        </w:numPr>
        <w:jc w:val="both"/>
        <w:rPr>
          <w:i/>
        </w:rPr>
      </w:pPr>
      <w:r w:rsidRPr="00D1013B">
        <w:rPr>
          <w:i/>
        </w:rPr>
        <w:t>Dân chúng kinh ngạc chiêm ngưỡng quyền lực lạ lùng nơi Người</w:t>
      </w:r>
      <w:r w:rsidR="00D1013B" w:rsidRPr="00D1013B">
        <w:rPr>
          <w:i/>
        </w:rPr>
        <w:t>…</w:t>
      </w:r>
    </w:p>
    <w:p w:rsidR="00D1013B" w:rsidRPr="00D1013B" w:rsidRDefault="00D1013B" w:rsidP="00D1013B">
      <w:pPr>
        <w:jc w:val="both"/>
        <w:rPr>
          <w:i/>
        </w:rPr>
      </w:pPr>
    </w:p>
    <w:p w:rsidR="00D1013B" w:rsidRPr="00D1013B" w:rsidRDefault="00D1013B" w:rsidP="00D1013B">
      <w:pPr>
        <w:pStyle w:val="ListParagraph"/>
        <w:numPr>
          <w:ilvl w:val="0"/>
          <w:numId w:val="1"/>
        </w:numPr>
        <w:jc w:val="both"/>
        <w:rPr>
          <w:i/>
        </w:rPr>
      </w:pPr>
      <w:r w:rsidRPr="00D1013B">
        <w:rPr>
          <w:i/>
        </w:rPr>
        <w:t>Bản thân mỗi chúng ta – những người tin Chúa – chúng ta được giải thoát khỏi tội, chúng ta phải nhận ra quyền lực giải thoát hay chữa lành của Chúa…và cho mọi người nhìn thấy nỗi niềm hạnh phúc của con người được giải thoát hay chữa lành…</w:t>
      </w:r>
    </w:p>
    <w:p w:rsidR="00D1013B" w:rsidRDefault="00D1013B" w:rsidP="00D1013B">
      <w:pPr>
        <w:jc w:val="both"/>
      </w:pPr>
    </w:p>
    <w:p w:rsidR="00D1013B" w:rsidRPr="00D1013B" w:rsidRDefault="00D1013B" w:rsidP="00D1013B">
      <w:pPr>
        <w:jc w:val="both"/>
        <w:rPr>
          <w:b/>
          <w:i/>
        </w:rPr>
      </w:pPr>
      <w:r w:rsidRPr="00D1013B">
        <w:rPr>
          <w:b/>
          <w:i/>
        </w:rPr>
        <w:t>Giáo huấn Tin Mừng</w:t>
      </w:r>
    </w:p>
    <w:p w:rsidR="00D1013B" w:rsidRDefault="00D1013B" w:rsidP="00D1013B">
      <w:pPr>
        <w:jc w:val="both"/>
      </w:pPr>
    </w:p>
    <w:p w:rsidR="00D1013B" w:rsidRDefault="00D1013B" w:rsidP="00D1013B">
      <w:pPr>
        <w:pStyle w:val="ListParagraph"/>
        <w:numPr>
          <w:ilvl w:val="0"/>
          <w:numId w:val="1"/>
        </w:numPr>
        <w:jc w:val="both"/>
      </w:pPr>
      <w:r w:rsidRPr="00D1013B">
        <w:rPr>
          <w:i/>
        </w:rPr>
        <w:t>“Nhưng Đức Giê-su quát mắng nó : “Câm đi, hãy xuất khỏi người này!”</w:t>
      </w:r>
      <w:r>
        <w:t xml:space="preserve"> ( c. 25)</w:t>
      </w:r>
    </w:p>
    <w:p w:rsidR="00FE3A4C" w:rsidRDefault="00FE3A4C" w:rsidP="00FE3A4C">
      <w:pPr>
        <w:jc w:val="both"/>
      </w:pPr>
    </w:p>
    <w:p w:rsidR="00FE3A4C" w:rsidRPr="00FE3A4C" w:rsidRDefault="00FE3A4C" w:rsidP="00FE3A4C">
      <w:pPr>
        <w:jc w:val="both"/>
        <w:rPr>
          <w:b/>
          <w:i/>
        </w:rPr>
      </w:pPr>
      <w:r w:rsidRPr="00FE3A4C">
        <w:rPr>
          <w:b/>
          <w:i/>
        </w:rPr>
        <w:t>Danh ngôn</w:t>
      </w:r>
    </w:p>
    <w:p w:rsidR="00FE3A4C" w:rsidRDefault="00FE3A4C" w:rsidP="00FE3A4C">
      <w:pPr>
        <w:jc w:val="both"/>
      </w:pPr>
    </w:p>
    <w:p w:rsidR="00FE3A4C" w:rsidRDefault="00FE3A4C" w:rsidP="00FE3A4C">
      <w:pPr>
        <w:jc w:val="both"/>
      </w:pPr>
      <w:r>
        <w:t>Hãy để nỗi đau sản sinh ra mục đích. Hãy để rắc rối trở thành thông điệp. Hãy để chuyện này trở thành bàn đạp chứ không phải vật cản. Hãy thay đổi.</w:t>
      </w:r>
    </w:p>
    <w:p w:rsidR="00FE3A4C" w:rsidRDefault="00FE3A4C" w:rsidP="00FE3A4C">
      <w:pPr>
        <w:jc w:val="both"/>
      </w:pPr>
      <w:r>
        <w:tab/>
        <w:t>Tony Gaskins</w:t>
      </w:r>
    </w:p>
    <w:p w:rsidR="00FE3A4C" w:rsidRDefault="00FE3A4C" w:rsidP="00FE3A4C">
      <w:pPr>
        <w:jc w:val="both"/>
      </w:pPr>
    </w:p>
    <w:p w:rsidR="00FE3A4C" w:rsidRDefault="00FE3A4C" w:rsidP="00FE3A4C">
      <w:pPr>
        <w:jc w:val="both"/>
      </w:pPr>
      <w:r>
        <w:t>Bạn không thể mong đạt được những mục tiêu mới hay vượt qua hoàn cảnh hiện tại nếu bạn không thay đổi.</w:t>
      </w:r>
    </w:p>
    <w:p w:rsidR="00FE3A4C" w:rsidRDefault="00FE3A4C" w:rsidP="00FE3A4C">
      <w:pPr>
        <w:jc w:val="both"/>
      </w:pPr>
      <w:r>
        <w:tab/>
        <w:t>Les Brown</w:t>
      </w:r>
    </w:p>
    <w:p w:rsidR="00FE3A4C" w:rsidRDefault="00FE3A4C" w:rsidP="00FE3A4C">
      <w:pPr>
        <w:jc w:val="both"/>
      </w:pPr>
    </w:p>
    <w:p w:rsidR="00FE3A4C" w:rsidRDefault="00FE3A4C" w:rsidP="00FE3A4C">
      <w:pPr>
        <w:jc w:val="both"/>
      </w:pPr>
      <w:r>
        <w:t>Dù chỉ một lần trong đời, hãy thử điều gì đó. Nỗ lực về điều gì đó. Hãy thử thay đổi. Không gì tồi tệ có thể xảy ra đâu.</w:t>
      </w:r>
    </w:p>
    <w:p w:rsidR="00FE3A4C" w:rsidRDefault="00FE3A4C" w:rsidP="00FE3A4C">
      <w:pPr>
        <w:jc w:val="both"/>
      </w:pPr>
      <w:r>
        <w:tab/>
        <w:t>Jack Ma</w:t>
      </w:r>
    </w:p>
    <w:p w:rsidR="00FE3A4C" w:rsidRDefault="00FE3A4C" w:rsidP="00FE3A4C">
      <w:pPr>
        <w:jc w:val="both"/>
      </w:pPr>
    </w:p>
    <w:p w:rsidR="00FE3A4C" w:rsidRDefault="00FE3A4C" w:rsidP="00FE3A4C">
      <w:pPr>
        <w:jc w:val="both"/>
      </w:pPr>
      <w:r>
        <w:t>Bạn phải chấp nhận trách nhiệm cá nhân. Bạn không thể thay đổi hoàn cảnh, mùa hay gió, nhưng bạn có thể thay đổi bản thân. Đó là thứ mà bạn có thể khống chế.</w:t>
      </w:r>
    </w:p>
    <w:p w:rsidR="00FE3A4C" w:rsidRDefault="00FE3A4C" w:rsidP="00FE3A4C">
      <w:pPr>
        <w:jc w:val="both"/>
      </w:pPr>
      <w:r>
        <w:tab/>
        <w:t>Jim Rohn</w:t>
      </w:r>
    </w:p>
    <w:p w:rsidR="00FE3A4C" w:rsidRDefault="00FE3A4C" w:rsidP="00FE3A4C">
      <w:pPr>
        <w:jc w:val="both"/>
      </w:pPr>
    </w:p>
    <w:p w:rsidR="00FE3A4C" w:rsidRDefault="00FE3A4C" w:rsidP="00FE3A4C">
      <w:pPr>
        <w:jc w:val="both"/>
        <w:rPr>
          <w:i/>
        </w:rPr>
      </w:pPr>
      <w:r w:rsidRPr="00FE3A4C">
        <w:rPr>
          <w:i/>
        </w:rPr>
        <w:t xml:space="preserve">Thứ tư ngày 16/1 – Mc 1 , 29 </w:t>
      </w:r>
      <w:r w:rsidR="009155A5">
        <w:rPr>
          <w:i/>
        </w:rPr>
        <w:t>–</w:t>
      </w:r>
      <w:r w:rsidRPr="00FE3A4C">
        <w:rPr>
          <w:i/>
        </w:rPr>
        <w:t xml:space="preserve"> 39</w:t>
      </w:r>
    </w:p>
    <w:p w:rsidR="009155A5" w:rsidRDefault="009155A5" w:rsidP="00FE3A4C">
      <w:pPr>
        <w:jc w:val="both"/>
        <w:rPr>
          <w:i/>
        </w:rPr>
      </w:pPr>
    </w:p>
    <w:p w:rsidR="009155A5" w:rsidRPr="00286F3E" w:rsidRDefault="009155A5" w:rsidP="00FE3A4C">
      <w:pPr>
        <w:jc w:val="both"/>
        <w:rPr>
          <w:b/>
          <w:i/>
        </w:rPr>
      </w:pPr>
      <w:r w:rsidRPr="00286F3E">
        <w:rPr>
          <w:b/>
          <w:i/>
        </w:rPr>
        <w:t>Nội dung Tin Mừng</w:t>
      </w:r>
    </w:p>
    <w:p w:rsidR="009155A5" w:rsidRDefault="009155A5" w:rsidP="00FE3A4C">
      <w:pPr>
        <w:jc w:val="both"/>
        <w:rPr>
          <w:i/>
        </w:rPr>
      </w:pPr>
    </w:p>
    <w:p w:rsidR="009155A5" w:rsidRDefault="009155A5" w:rsidP="009155A5">
      <w:pPr>
        <w:pStyle w:val="ListParagraph"/>
        <w:numPr>
          <w:ilvl w:val="0"/>
          <w:numId w:val="1"/>
        </w:numPr>
        <w:jc w:val="both"/>
        <w:rPr>
          <w:i/>
        </w:rPr>
      </w:pPr>
      <w:r>
        <w:rPr>
          <w:i/>
        </w:rPr>
        <w:t>Bốn điểm dừng :</w:t>
      </w:r>
    </w:p>
    <w:p w:rsidR="009155A5" w:rsidRDefault="009155A5" w:rsidP="009155A5">
      <w:pPr>
        <w:jc w:val="both"/>
        <w:rPr>
          <w:i/>
        </w:rPr>
      </w:pPr>
    </w:p>
    <w:p w:rsidR="009155A5" w:rsidRDefault="009155A5" w:rsidP="009155A5">
      <w:pPr>
        <w:pStyle w:val="ListParagraph"/>
        <w:numPr>
          <w:ilvl w:val="0"/>
          <w:numId w:val="2"/>
        </w:numPr>
        <w:jc w:val="both"/>
        <w:rPr>
          <w:i/>
        </w:rPr>
      </w:pPr>
      <w:r>
        <w:rPr>
          <w:i/>
        </w:rPr>
        <w:t>Chúa đích thân đến thăm viếng gia đình ông Simon – Phêrô…và chữa lành bà mẹ vợ của ông đang bị sốt…Việc làm này của Chúa nhắc những người mục tử một khía cạnh quan trọng trong công tác mục vụ: thăm viếng và chữa lành ngay tại các gia đình trong Giáo Xứ – nhất là những gia đình có hoàn cảnh đặc biệt…</w:t>
      </w:r>
    </w:p>
    <w:p w:rsidR="009155A5" w:rsidRDefault="009155A5" w:rsidP="009155A5">
      <w:pPr>
        <w:pStyle w:val="ListParagraph"/>
        <w:numPr>
          <w:ilvl w:val="0"/>
          <w:numId w:val="2"/>
        </w:numPr>
        <w:jc w:val="both"/>
        <w:rPr>
          <w:i/>
        </w:rPr>
      </w:pPr>
      <w:r>
        <w:rPr>
          <w:i/>
        </w:rPr>
        <w:t>Người ra tay chữa lành tất cả những bệnh nhân được đưa đến với Người…</w:t>
      </w:r>
    </w:p>
    <w:p w:rsidR="009155A5" w:rsidRDefault="009155A5" w:rsidP="009155A5">
      <w:pPr>
        <w:pStyle w:val="ListParagraph"/>
        <w:numPr>
          <w:ilvl w:val="0"/>
          <w:numId w:val="2"/>
        </w:numPr>
        <w:jc w:val="both"/>
        <w:rPr>
          <w:i/>
        </w:rPr>
      </w:pPr>
      <w:r>
        <w:rPr>
          <w:i/>
        </w:rPr>
        <w:t>Chúa vào nơi hoang vắng để cầu nguyện…</w:t>
      </w:r>
    </w:p>
    <w:p w:rsidR="009155A5" w:rsidRDefault="009155A5" w:rsidP="009155A5">
      <w:pPr>
        <w:pStyle w:val="ListParagraph"/>
        <w:numPr>
          <w:ilvl w:val="0"/>
          <w:numId w:val="2"/>
        </w:numPr>
        <w:jc w:val="both"/>
        <w:rPr>
          <w:i/>
        </w:rPr>
      </w:pPr>
      <w:r>
        <w:rPr>
          <w:i/>
        </w:rPr>
        <w:t>Chúa yêu cầu các môn đệ chấp nhận một hoạt động mục vụ</w:t>
      </w:r>
      <w:r w:rsidR="00286F3E">
        <w:rPr>
          <w:i/>
        </w:rPr>
        <w:t xml:space="preserve"> căn bản: vui vẻ đến với bất cứ nơi nào Chúa muốn qua bề trên…</w:t>
      </w:r>
    </w:p>
    <w:p w:rsidR="009155A5" w:rsidRDefault="009155A5" w:rsidP="009155A5">
      <w:pPr>
        <w:jc w:val="both"/>
        <w:rPr>
          <w:i/>
        </w:rPr>
      </w:pPr>
    </w:p>
    <w:p w:rsidR="009155A5" w:rsidRDefault="009155A5" w:rsidP="009155A5">
      <w:pPr>
        <w:pStyle w:val="ListParagraph"/>
        <w:numPr>
          <w:ilvl w:val="0"/>
          <w:numId w:val="1"/>
        </w:numPr>
        <w:jc w:val="both"/>
        <w:rPr>
          <w:i/>
        </w:rPr>
      </w:pPr>
      <w:r>
        <w:rPr>
          <w:i/>
        </w:rPr>
        <w:t>Tận dụng tối đa mục vụ thăm viếng  - không thăm viếng để quyên góp – nhưng thăm viếng để chữa lành…</w:t>
      </w:r>
    </w:p>
    <w:p w:rsidR="00286F3E" w:rsidRDefault="00286F3E" w:rsidP="00286F3E">
      <w:pPr>
        <w:jc w:val="both"/>
        <w:rPr>
          <w:i/>
        </w:rPr>
      </w:pPr>
    </w:p>
    <w:p w:rsidR="00286F3E" w:rsidRPr="00286F3E" w:rsidRDefault="00286F3E" w:rsidP="00286F3E">
      <w:pPr>
        <w:jc w:val="both"/>
        <w:rPr>
          <w:b/>
          <w:i/>
        </w:rPr>
      </w:pPr>
      <w:r w:rsidRPr="00286F3E">
        <w:rPr>
          <w:b/>
          <w:i/>
        </w:rPr>
        <w:t>Giáo huấn Tin Mừng</w:t>
      </w:r>
    </w:p>
    <w:p w:rsidR="00286F3E" w:rsidRDefault="00286F3E" w:rsidP="00286F3E">
      <w:pPr>
        <w:jc w:val="both"/>
        <w:rPr>
          <w:i/>
        </w:rPr>
      </w:pPr>
    </w:p>
    <w:p w:rsidR="00286F3E" w:rsidRPr="00286F3E" w:rsidRDefault="00286F3E" w:rsidP="00286F3E">
      <w:pPr>
        <w:pStyle w:val="ListParagraph"/>
        <w:numPr>
          <w:ilvl w:val="0"/>
          <w:numId w:val="1"/>
        </w:numPr>
        <w:jc w:val="both"/>
        <w:rPr>
          <w:i/>
        </w:rPr>
      </w:pPr>
      <w:r>
        <w:rPr>
          <w:i/>
        </w:rPr>
        <w:t>“Người bảo các ông : “Chúng ta hãy đi nơi khác, đến các làng mạc chung quanh, để Thầy còn rao giảng ở đó nữa, vì Thầy ra đi cốt để làm việc đó.” ( c. 38)</w:t>
      </w:r>
    </w:p>
    <w:p w:rsidR="009155A5" w:rsidRDefault="009155A5" w:rsidP="009155A5">
      <w:pPr>
        <w:jc w:val="both"/>
        <w:rPr>
          <w:i/>
        </w:rPr>
      </w:pPr>
    </w:p>
    <w:p w:rsidR="00323E92" w:rsidRPr="00323E92" w:rsidRDefault="00323E92" w:rsidP="009155A5">
      <w:pPr>
        <w:jc w:val="both"/>
        <w:rPr>
          <w:b/>
          <w:i/>
        </w:rPr>
      </w:pPr>
      <w:r w:rsidRPr="00323E92">
        <w:rPr>
          <w:b/>
          <w:i/>
        </w:rPr>
        <w:t>Danh ngôn</w:t>
      </w:r>
    </w:p>
    <w:p w:rsidR="00323E92" w:rsidRDefault="00323E92" w:rsidP="009155A5">
      <w:pPr>
        <w:jc w:val="both"/>
        <w:rPr>
          <w:i/>
        </w:rPr>
      </w:pPr>
    </w:p>
    <w:p w:rsidR="00323E92" w:rsidRDefault="00323E92" w:rsidP="009155A5">
      <w:pPr>
        <w:jc w:val="both"/>
      </w:pPr>
      <w:r>
        <w:t>Một trong những cách giao tiếp khiến ta được tin tưởng là nhờ cách ta quan tâm tới người khác.</w:t>
      </w:r>
    </w:p>
    <w:p w:rsidR="00323E92" w:rsidRDefault="00323E92" w:rsidP="009155A5">
      <w:pPr>
        <w:jc w:val="both"/>
      </w:pPr>
      <w:r>
        <w:tab/>
        <w:t>Zig Ziglar</w:t>
      </w:r>
    </w:p>
    <w:p w:rsidR="00323E92" w:rsidRDefault="00323E92" w:rsidP="009155A5">
      <w:pPr>
        <w:jc w:val="both"/>
      </w:pPr>
    </w:p>
    <w:p w:rsidR="00323E92" w:rsidRDefault="00323E92" w:rsidP="009155A5">
      <w:pPr>
        <w:jc w:val="both"/>
      </w:pPr>
      <w:r>
        <w:t>Hãy quan tâm đủ nhiều để tạo nên sự khác biệt. Hãy quan tâm đủ nhiều để kéo lại người khác. Hãy quan tâm đủ nhiều để thay đổi chính mình. Hãy quan tâm đủ nhiều để chiến thắng.</w:t>
      </w:r>
    </w:p>
    <w:p w:rsidR="00323E92" w:rsidRDefault="00323E92" w:rsidP="009155A5">
      <w:pPr>
        <w:jc w:val="both"/>
      </w:pPr>
      <w:r>
        <w:tab/>
        <w:t>Jim Rohn</w:t>
      </w:r>
    </w:p>
    <w:p w:rsidR="00323E92" w:rsidRDefault="00323E92" w:rsidP="009155A5">
      <w:pPr>
        <w:jc w:val="both"/>
      </w:pPr>
    </w:p>
    <w:p w:rsidR="00323E92" w:rsidRDefault="00323E92" w:rsidP="009155A5">
      <w:pPr>
        <w:jc w:val="both"/>
      </w:pPr>
      <w:r>
        <w:t>Chúng ta có thể không có câu trả lời người ta tìm kiếm. Nhưng ít nhất ta có thể làm cho họ biết ta quan tâm tới họ.</w:t>
      </w:r>
    </w:p>
    <w:p w:rsidR="00323E92" w:rsidRDefault="00323E92" w:rsidP="009155A5">
      <w:pPr>
        <w:jc w:val="both"/>
      </w:pPr>
      <w:r>
        <w:tab/>
        <w:t>Katrina Mayer</w:t>
      </w:r>
    </w:p>
    <w:p w:rsidR="00323E92" w:rsidRDefault="00323E92" w:rsidP="009155A5">
      <w:pPr>
        <w:jc w:val="both"/>
      </w:pPr>
    </w:p>
    <w:p w:rsidR="00323E92" w:rsidRDefault="00323E92" w:rsidP="009155A5">
      <w:pPr>
        <w:jc w:val="both"/>
        <w:rPr>
          <w:i/>
        </w:rPr>
      </w:pPr>
      <w:r w:rsidRPr="00323E92">
        <w:rPr>
          <w:i/>
        </w:rPr>
        <w:t xml:space="preserve">Thứ năm ngày 17/1 – Lễ thánh An-tôn, viện phụ - Mc 1 , 40 </w:t>
      </w:r>
      <w:r w:rsidR="00785F98">
        <w:rPr>
          <w:i/>
        </w:rPr>
        <w:t>–</w:t>
      </w:r>
      <w:r w:rsidRPr="00323E92">
        <w:rPr>
          <w:i/>
        </w:rPr>
        <w:t xml:space="preserve"> 45</w:t>
      </w:r>
    </w:p>
    <w:p w:rsidR="00785F98" w:rsidRDefault="00785F98" w:rsidP="009155A5">
      <w:pPr>
        <w:jc w:val="both"/>
        <w:rPr>
          <w:i/>
        </w:rPr>
      </w:pPr>
    </w:p>
    <w:p w:rsidR="00785F98" w:rsidRPr="00F566BB" w:rsidRDefault="00785F98" w:rsidP="009155A5">
      <w:pPr>
        <w:jc w:val="both"/>
        <w:rPr>
          <w:b/>
          <w:i/>
        </w:rPr>
      </w:pPr>
      <w:r w:rsidRPr="00F566BB">
        <w:rPr>
          <w:b/>
          <w:i/>
        </w:rPr>
        <w:t>Nội dung Tin Mừng</w:t>
      </w:r>
    </w:p>
    <w:p w:rsidR="00785F98" w:rsidRDefault="00785F98" w:rsidP="009155A5">
      <w:pPr>
        <w:jc w:val="both"/>
        <w:rPr>
          <w:i/>
        </w:rPr>
      </w:pPr>
    </w:p>
    <w:p w:rsidR="00785F98" w:rsidRDefault="00785F98" w:rsidP="00785F98">
      <w:pPr>
        <w:pStyle w:val="ListParagraph"/>
        <w:numPr>
          <w:ilvl w:val="0"/>
          <w:numId w:val="1"/>
        </w:numPr>
        <w:jc w:val="both"/>
        <w:rPr>
          <w:i/>
        </w:rPr>
      </w:pPr>
      <w:r>
        <w:rPr>
          <w:i/>
        </w:rPr>
        <w:t>Hai điểm dừng:</w:t>
      </w:r>
    </w:p>
    <w:p w:rsidR="00785F98" w:rsidRDefault="00785F98" w:rsidP="00785F98">
      <w:pPr>
        <w:pStyle w:val="ListParagraph"/>
        <w:numPr>
          <w:ilvl w:val="0"/>
          <w:numId w:val="2"/>
        </w:numPr>
        <w:jc w:val="both"/>
        <w:rPr>
          <w:i/>
        </w:rPr>
      </w:pPr>
      <w:r>
        <w:rPr>
          <w:i/>
        </w:rPr>
        <w:t xml:space="preserve">Sự kiện : Chúa chữa lành một người bị bệnh phong bằng </w:t>
      </w:r>
      <w:r w:rsidRPr="00785F98">
        <w:rPr>
          <w:b/>
          <w:i/>
        </w:rPr>
        <w:t>một hành động</w:t>
      </w:r>
      <w:r>
        <w:rPr>
          <w:i/>
        </w:rPr>
        <w:t xml:space="preserve"> và </w:t>
      </w:r>
      <w:r w:rsidRPr="00785F98">
        <w:rPr>
          <w:b/>
          <w:i/>
        </w:rPr>
        <w:t>một lời chữa lành</w:t>
      </w:r>
      <w:r w:rsidR="00801A6C">
        <w:rPr>
          <w:i/>
        </w:rPr>
        <w:t xml:space="preserve">:  cái “đụng” của lòng thương xót </w:t>
      </w:r>
      <w:r w:rsidR="00F566BB">
        <w:rPr>
          <w:i/>
        </w:rPr>
        <w:t xml:space="preserve">bất chấp quan niệm của </w:t>
      </w:r>
      <w:r w:rsidR="00F566BB">
        <w:rPr>
          <w:i/>
        </w:rPr>
        <w:lastRenderedPageBreak/>
        <w:t>những người đương thời cho rằng cái đụng ấy gây ô uế…</w:t>
      </w:r>
      <w:r w:rsidR="00801A6C">
        <w:rPr>
          <w:i/>
        </w:rPr>
        <w:t>và “Tôi muốn” – tiếng nói củ</w:t>
      </w:r>
      <w:r w:rsidR="00F566BB">
        <w:rPr>
          <w:i/>
        </w:rPr>
        <w:t>a lòng thương xót…</w:t>
      </w:r>
    </w:p>
    <w:p w:rsidR="00785F98" w:rsidRDefault="00785F98" w:rsidP="00785F98">
      <w:pPr>
        <w:pStyle w:val="ListParagraph"/>
        <w:numPr>
          <w:ilvl w:val="0"/>
          <w:numId w:val="2"/>
        </w:numPr>
        <w:jc w:val="both"/>
        <w:rPr>
          <w:i/>
        </w:rPr>
      </w:pPr>
      <w:r>
        <w:rPr>
          <w:i/>
        </w:rPr>
        <w:t>Người ra lệnh cho anh đi trình diện tư tế và dâng lễ vật theo luật để minh chứng mình đã được sạch…</w:t>
      </w:r>
    </w:p>
    <w:p w:rsidR="00785F98" w:rsidRDefault="00785F98" w:rsidP="00785F98">
      <w:pPr>
        <w:jc w:val="both"/>
        <w:rPr>
          <w:i/>
        </w:rPr>
      </w:pPr>
    </w:p>
    <w:p w:rsidR="00785F98" w:rsidRDefault="00785F98" w:rsidP="00785F98">
      <w:pPr>
        <w:pStyle w:val="ListParagraph"/>
        <w:numPr>
          <w:ilvl w:val="0"/>
          <w:numId w:val="1"/>
        </w:numPr>
        <w:jc w:val="both"/>
        <w:rPr>
          <w:i/>
        </w:rPr>
      </w:pPr>
      <w:r>
        <w:rPr>
          <w:i/>
        </w:rPr>
        <w:t>Đức Giê-su</w:t>
      </w:r>
      <w:r w:rsidR="00766257">
        <w:rPr>
          <w:i/>
        </w:rPr>
        <w:t xml:space="preserve"> có thể đụng đến bất cứ ai và ngỏ lời với họ để chữa lành, để mời gọi…Giáo Hội mừng lễ thánh An-tôn viện phụ…và hành động đụng đến cũng như lên tiếng của Chúa với thánh nhân đã làm thay đổi cuộc đời một con người: An-tôn – một buổi sáng nọ </w:t>
      </w:r>
      <w:r w:rsidR="00801A6C">
        <w:rPr>
          <w:i/>
        </w:rPr>
        <w:t xml:space="preserve">tại nhà thờ </w:t>
      </w:r>
      <w:r w:rsidR="00766257">
        <w:rPr>
          <w:i/>
        </w:rPr>
        <w:t>- nghe lời Chúa trong Tin Mừng Mt 19 , 21 :Nếu con muốn lên trọn lành, hãy về bán hết gia tài, phân phát cho kẻ nghèo khó…Hành động đụng và một lời mời: thánh nhân bán hết, chia sẻ cho người nghèo, gửi em gái trong một tu viện…và bắt đầu cuộc sống khắc khổ, chay tịnh…để sống như Chúa muốn…</w:t>
      </w:r>
    </w:p>
    <w:p w:rsidR="00766257" w:rsidRDefault="00766257" w:rsidP="00785F98">
      <w:pPr>
        <w:pStyle w:val="ListParagraph"/>
        <w:numPr>
          <w:ilvl w:val="0"/>
          <w:numId w:val="1"/>
        </w:numPr>
        <w:jc w:val="both"/>
        <w:rPr>
          <w:i/>
        </w:rPr>
      </w:pPr>
      <w:r>
        <w:rPr>
          <w:i/>
        </w:rPr>
        <w:t>Bản thân những người tin – mỗi ngày – tự xem xét lại xem mình có được Chúa đụng và gọi cho một việc gì đấ</w:t>
      </w:r>
      <w:r w:rsidR="007074B0">
        <w:rPr>
          <w:i/>
        </w:rPr>
        <w:t>y không…và mình đã đáp trả</w:t>
      </w:r>
      <w:r>
        <w:rPr>
          <w:i/>
        </w:rPr>
        <w:t xml:space="preserve"> như thế nào…</w:t>
      </w:r>
    </w:p>
    <w:p w:rsidR="00F6560F" w:rsidRDefault="00F6560F" w:rsidP="00F6560F">
      <w:pPr>
        <w:jc w:val="both"/>
        <w:rPr>
          <w:i/>
        </w:rPr>
      </w:pPr>
    </w:p>
    <w:p w:rsidR="00F6560F" w:rsidRPr="00F6560F" w:rsidRDefault="00F6560F" w:rsidP="00F6560F">
      <w:pPr>
        <w:jc w:val="both"/>
        <w:rPr>
          <w:b/>
          <w:i/>
        </w:rPr>
      </w:pPr>
      <w:r w:rsidRPr="00F6560F">
        <w:rPr>
          <w:b/>
          <w:i/>
        </w:rPr>
        <w:t>Giáo huấn Tin Mừng</w:t>
      </w:r>
    </w:p>
    <w:p w:rsidR="00F6560F" w:rsidRDefault="00F6560F" w:rsidP="00F6560F">
      <w:pPr>
        <w:jc w:val="both"/>
        <w:rPr>
          <w:i/>
        </w:rPr>
      </w:pPr>
    </w:p>
    <w:p w:rsidR="00F6560F" w:rsidRPr="00F6560F" w:rsidRDefault="00F6560F" w:rsidP="00F6560F">
      <w:pPr>
        <w:pStyle w:val="ListParagraph"/>
        <w:numPr>
          <w:ilvl w:val="0"/>
          <w:numId w:val="1"/>
        </w:numPr>
        <w:jc w:val="both"/>
      </w:pPr>
      <w:r>
        <w:rPr>
          <w:i/>
        </w:rPr>
        <w:t xml:space="preserve">“Đức Giê-su chạnh lòng thương và giơ tay đụng vào anh và bảo : “Tôi muốn, anh hãy được sạch !” </w:t>
      </w:r>
      <w:r w:rsidRPr="00F6560F">
        <w:t>( c. 47)</w:t>
      </w:r>
    </w:p>
    <w:p w:rsidR="00F566BB" w:rsidRDefault="00F566BB" w:rsidP="00F566BB">
      <w:pPr>
        <w:jc w:val="both"/>
        <w:rPr>
          <w:i/>
        </w:rPr>
      </w:pPr>
    </w:p>
    <w:p w:rsidR="00F566BB" w:rsidRPr="00F566BB" w:rsidRDefault="00F566BB" w:rsidP="00F566BB">
      <w:pPr>
        <w:jc w:val="both"/>
        <w:rPr>
          <w:b/>
          <w:i/>
        </w:rPr>
      </w:pPr>
      <w:r w:rsidRPr="00F566BB">
        <w:rPr>
          <w:b/>
          <w:i/>
        </w:rPr>
        <w:t>Danh ngôn</w:t>
      </w:r>
    </w:p>
    <w:p w:rsidR="00F566BB" w:rsidRDefault="00F566BB" w:rsidP="00F566BB">
      <w:pPr>
        <w:jc w:val="both"/>
      </w:pPr>
    </w:p>
    <w:p w:rsidR="00F566BB" w:rsidRDefault="00F566BB" w:rsidP="00F566BB">
      <w:pPr>
        <w:jc w:val="both"/>
      </w:pPr>
      <w:r>
        <w:t>Cá nhân tôi rất thích dâu và kem, nhưng tôi phát hiện ra rằng không biết vì lý do kỳ lạ gì mà cá lại thích sâu…Vậy nên khi tôi đi câu cá, tôi không nghĩ về điều tôi muốn. Tôi không treo mồi dâu và kem. Thay vì thế, tôi treo mồi là sâu hay châu chấu trước lũ cá, và bảo : “Lũ mày có thích không ?”</w:t>
      </w:r>
    </w:p>
    <w:p w:rsidR="00F566BB" w:rsidRDefault="00F566BB" w:rsidP="00F566BB">
      <w:pPr>
        <w:jc w:val="both"/>
      </w:pPr>
      <w:r>
        <w:tab/>
        <w:t>Dale Carnegie</w:t>
      </w:r>
    </w:p>
    <w:p w:rsidR="00F566BB" w:rsidRDefault="00F566BB" w:rsidP="00F566BB">
      <w:pPr>
        <w:jc w:val="both"/>
      </w:pPr>
    </w:p>
    <w:p w:rsidR="00F566BB" w:rsidRDefault="00F566BB" w:rsidP="00F566BB">
      <w:pPr>
        <w:jc w:val="both"/>
      </w:pPr>
      <w:r>
        <w:t>Chất lượng cuộc sống là chất lượng những mối quan hệ ta có.</w:t>
      </w:r>
    </w:p>
    <w:p w:rsidR="00F566BB" w:rsidRDefault="00F566BB" w:rsidP="00F566BB">
      <w:pPr>
        <w:jc w:val="both"/>
      </w:pPr>
      <w:r>
        <w:tab/>
        <w:t>Tony Robbins</w:t>
      </w:r>
    </w:p>
    <w:p w:rsidR="00F566BB" w:rsidRDefault="00F566BB" w:rsidP="00F566BB">
      <w:pPr>
        <w:jc w:val="both"/>
      </w:pPr>
    </w:p>
    <w:p w:rsidR="00F566BB" w:rsidRDefault="00F566BB" w:rsidP="00F566BB">
      <w:pPr>
        <w:jc w:val="both"/>
      </w:pPr>
      <w:r>
        <w:t>Nghịch cảnh kéo con người lại với nhau và tạo ra cái đẹp và sự hài hòa trong các mối quan hệ cuộc đời, cũng như giá lạnh mùa đông tạo ra hoa băng trên những ô cửa sổ, để rồi tan đi trong hơi ấm.</w:t>
      </w:r>
    </w:p>
    <w:p w:rsidR="00F566BB" w:rsidRPr="00F566BB" w:rsidRDefault="00F566BB" w:rsidP="00F566BB">
      <w:pPr>
        <w:jc w:val="both"/>
      </w:pPr>
      <w:r>
        <w:tab/>
        <w:t>Soren Kierkegaard</w:t>
      </w:r>
    </w:p>
    <w:p w:rsidR="009155A5" w:rsidRDefault="009155A5" w:rsidP="009155A5">
      <w:pPr>
        <w:jc w:val="both"/>
        <w:rPr>
          <w:i/>
        </w:rPr>
      </w:pPr>
    </w:p>
    <w:p w:rsidR="00F6560F" w:rsidRDefault="00F6560F" w:rsidP="009155A5">
      <w:pPr>
        <w:jc w:val="both"/>
      </w:pPr>
      <w:r>
        <w:rPr>
          <w:i/>
        </w:rPr>
        <w:t xml:space="preserve">Thứ sáu ngày 18/1–Tuần lễ cầu cho các ki-tô hữu hiệp nhất – Mc 2,1 </w:t>
      </w:r>
      <w:r w:rsidR="00DA49C6">
        <w:rPr>
          <w:i/>
        </w:rPr>
        <w:t>–</w:t>
      </w:r>
      <w:r>
        <w:rPr>
          <w:i/>
        </w:rPr>
        <w:t xml:space="preserve"> 12</w:t>
      </w:r>
    </w:p>
    <w:p w:rsidR="00DA49C6" w:rsidRDefault="00DA49C6" w:rsidP="009155A5">
      <w:pPr>
        <w:jc w:val="both"/>
      </w:pPr>
    </w:p>
    <w:p w:rsidR="00DA49C6" w:rsidRPr="00F33DE7" w:rsidRDefault="00DA49C6" w:rsidP="009155A5">
      <w:pPr>
        <w:jc w:val="both"/>
        <w:rPr>
          <w:b/>
          <w:i/>
        </w:rPr>
      </w:pPr>
      <w:r w:rsidRPr="00F33DE7">
        <w:rPr>
          <w:b/>
          <w:i/>
        </w:rPr>
        <w:t>Nội dung Tin Mừng</w:t>
      </w:r>
    </w:p>
    <w:p w:rsidR="00DA49C6" w:rsidRDefault="00DA49C6" w:rsidP="009155A5">
      <w:pPr>
        <w:jc w:val="both"/>
      </w:pPr>
    </w:p>
    <w:p w:rsidR="00DA49C6" w:rsidRPr="00F33DE7" w:rsidRDefault="00DA49C6" w:rsidP="00DA49C6">
      <w:pPr>
        <w:pStyle w:val="ListParagraph"/>
        <w:numPr>
          <w:ilvl w:val="0"/>
          <w:numId w:val="1"/>
        </w:numPr>
        <w:jc w:val="both"/>
        <w:rPr>
          <w:i/>
        </w:rPr>
      </w:pPr>
      <w:r w:rsidRPr="00F33DE7">
        <w:rPr>
          <w:i/>
        </w:rPr>
        <w:t>Hai điểm dừng:</w:t>
      </w:r>
    </w:p>
    <w:p w:rsidR="00DA49C6" w:rsidRPr="00F33DE7" w:rsidRDefault="00DA49C6" w:rsidP="00DA49C6">
      <w:pPr>
        <w:jc w:val="both"/>
        <w:rPr>
          <w:i/>
        </w:rPr>
      </w:pPr>
    </w:p>
    <w:p w:rsidR="00DA49C6" w:rsidRPr="00F33DE7" w:rsidRDefault="00DA49C6" w:rsidP="00DA49C6">
      <w:pPr>
        <w:pStyle w:val="ListParagraph"/>
        <w:numPr>
          <w:ilvl w:val="0"/>
          <w:numId w:val="2"/>
        </w:numPr>
        <w:jc w:val="both"/>
        <w:rPr>
          <w:i/>
        </w:rPr>
      </w:pPr>
      <w:r w:rsidRPr="00F33DE7">
        <w:rPr>
          <w:i/>
        </w:rPr>
        <w:t>Nhìn thấy lòng tin của những người khiêng và của chính bệnh nhân -  lòng tin giúp họ làm tất cả, kể cả việc dở ngói mái nhà – để có thể đến gần Chúa…Chúa chữa lành…</w:t>
      </w:r>
    </w:p>
    <w:p w:rsidR="00DA49C6" w:rsidRPr="00F33DE7" w:rsidRDefault="00DA49C6" w:rsidP="00DA49C6">
      <w:pPr>
        <w:pStyle w:val="ListParagraph"/>
        <w:numPr>
          <w:ilvl w:val="0"/>
          <w:numId w:val="2"/>
        </w:numPr>
        <w:jc w:val="both"/>
        <w:rPr>
          <w:i/>
        </w:rPr>
      </w:pPr>
      <w:r w:rsidRPr="00F33DE7">
        <w:rPr>
          <w:i/>
        </w:rPr>
        <w:lastRenderedPageBreak/>
        <w:t xml:space="preserve">Công thức chữa lành của Chúa - </w:t>
      </w:r>
      <w:r w:rsidRPr="00F33DE7">
        <w:rPr>
          <w:b/>
          <w:i/>
        </w:rPr>
        <w:t>“tội con được tha rồi”</w:t>
      </w:r>
      <w:r w:rsidRPr="00F33DE7">
        <w:rPr>
          <w:i/>
        </w:rPr>
        <w:t xml:space="preserve"> – gây khó chịu cho các kinh sư, bởi vì họ nghĩ họ thông thạ</w:t>
      </w:r>
      <w:r w:rsidR="00F33DE7">
        <w:rPr>
          <w:i/>
        </w:rPr>
        <w:t>o K</w:t>
      </w:r>
      <w:r w:rsidRPr="00F33DE7">
        <w:rPr>
          <w:i/>
        </w:rPr>
        <w:t xml:space="preserve">inh Thánh…Đáng lẽ sự thông thạo Kinh Thánh ấy phải đưa đến việc nhận biết sứ mệnh của Đấng Cứu Thế…Trong suốt quãng đời rao giảng của Chúa, chưa một lần họ nhận ra chân lý này…Thậm chí chân lý ấy còn đưa đến thảm trạng Thánh Giá…Thảm trạng đấy, nhưng lại là cách Thiên Chúa Cha muốn để mang lại </w:t>
      </w:r>
      <w:r w:rsidR="00F33DE7">
        <w:rPr>
          <w:i/>
        </w:rPr>
        <w:t xml:space="preserve">ơn </w:t>
      </w:r>
      <w:r w:rsidRPr="00F33DE7">
        <w:rPr>
          <w:i/>
        </w:rPr>
        <w:t>giải thoát cho con người…</w:t>
      </w:r>
    </w:p>
    <w:p w:rsidR="00F33DE7" w:rsidRPr="00F33DE7" w:rsidRDefault="00F33DE7" w:rsidP="00F33DE7">
      <w:pPr>
        <w:jc w:val="both"/>
        <w:rPr>
          <w:i/>
        </w:rPr>
      </w:pPr>
    </w:p>
    <w:p w:rsidR="00F33DE7" w:rsidRPr="00F33DE7" w:rsidRDefault="00F33DE7" w:rsidP="00F33DE7">
      <w:pPr>
        <w:pStyle w:val="ListParagraph"/>
        <w:numPr>
          <w:ilvl w:val="0"/>
          <w:numId w:val="1"/>
        </w:numPr>
        <w:jc w:val="both"/>
        <w:rPr>
          <w:i/>
        </w:rPr>
      </w:pPr>
      <w:r w:rsidRPr="00F33DE7">
        <w:rPr>
          <w:i/>
        </w:rPr>
        <w:t>Ước mong sao mỗi người tin – trong cố gắng từng ngày – chúng ta khiêm tốn đón nhận ơn chữa lành của Chúa…và nỗ lực mang ơn chữa lành của Chúa đến cho một ai đó bằng vốn liếng Kinh Thánh chúng ta có được…</w:t>
      </w:r>
      <w:r w:rsidR="0003312B">
        <w:rPr>
          <w:i/>
        </w:rPr>
        <w:t>Lời Chúa trong Kinh Thánh phải là điểm gặp gỡ tạo nên hiệp nhất…</w:t>
      </w:r>
    </w:p>
    <w:p w:rsidR="00F33DE7" w:rsidRDefault="00F33DE7" w:rsidP="00F33DE7">
      <w:pPr>
        <w:jc w:val="both"/>
        <w:rPr>
          <w:i/>
        </w:rPr>
      </w:pPr>
    </w:p>
    <w:p w:rsidR="00F33DE7" w:rsidRPr="00F33DE7" w:rsidRDefault="00F33DE7" w:rsidP="00F33DE7">
      <w:pPr>
        <w:jc w:val="both"/>
        <w:rPr>
          <w:b/>
          <w:i/>
        </w:rPr>
      </w:pPr>
      <w:r w:rsidRPr="00F33DE7">
        <w:rPr>
          <w:b/>
          <w:i/>
        </w:rPr>
        <w:t>Giáo huấn Tin Mừng</w:t>
      </w:r>
    </w:p>
    <w:p w:rsidR="00F33DE7" w:rsidRDefault="00F33DE7" w:rsidP="00F33DE7">
      <w:pPr>
        <w:jc w:val="both"/>
        <w:rPr>
          <w:i/>
        </w:rPr>
      </w:pPr>
    </w:p>
    <w:p w:rsidR="00F33DE7" w:rsidRDefault="00F33DE7" w:rsidP="00F33DE7">
      <w:pPr>
        <w:pStyle w:val="ListParagraph"/>
        <w:numPr>
          <w:ilvl w:val="0"/>
          <w:numId w:val="1"/>
        </w:numPr>
        <w:jc w:val="both"/>
        <w:rPr>
          <w:i/>
        </w:rPr>
      </w:pPr>
      <w:r>
        <w:rPr>
          <w:i/>
        </w:rPr>
        <w:t>“Vậy, để các ông biết : ở dưới đất này, Con Người có quyền tha tội, - Đức Giê-su bảo người bại liệt, Ta truyền cho con : Đứng dậy , vác chõng mà đi về nhà !” (cc.10&amp; 11)</w:t>
      </w:r>
    </w:p>
    <w:p w:rsidR="006B0A78" w:rsidRDefault="006B0A78" w:rsidP="006B0A78">
      <w:pPr>
        <w:jc w:val="both"/>
        <w:rPr>
          <w:i/>
        </w:rPr>
      </w:pPr>
    </w:p>
    <w:p w:rsidR="006B0A78" w:rsidRPr="006B0A78" w:rsidRDefault="006B0A78" w:rsidP="006B0A78">
      <w:pPr>
        <w:jc w:val="both"/>
        <w:rPr>
          <w:b/>
          <w:i/>
        </w:rPr>
      </w:pPr>
      <w:r w:rsidRPr="006B0A78">
        <w:rPr>
          <w:b/>
          <w:i/>
        </w:rPr>
        <w:t>Danh ngôn</w:t>
      </w:r>
    </w:p>
    <w:p w:rsidR="006B0A78" w:rsidRDefault="006B0A78" w:rsidP="006B0A78">
      <w:pPr>
        <w:jc w:val="both"/>
      </w:pPr>
    </w:p>
    <w:p w:rsidR="006B0A78" w:rsidRDefault="006B0A78" w:rsidP="006B0A78">
      <w:pPr>
        <w:jc w:val="both"/>
      </w:pPr>
      <w:r>
        <w:t>Mong sao chúng ta nghĩ về tự do không phải như quyền làm bất cứ điều gì mình muốn, mà là cơ hội làm điều đúng đắn.</w:t>
      </w:r>
    </w:p>
    <w:p w:rsidR="006B0A78" w:rsidRDefault="006B0A78" w:rsidP="006B0A78">
      <w:pPr>
        <w:jc w:val="both"/>
      </w:pPr>
      <w:r>
        <w:tab/>
        <w:t>Peter Marshall</w:t>
      </w:r>
    </w:p>
    <w:p w:rsidR="006B0A78" w:rsidRDefault="006B0A78" w:rsidP="006B0A78">
      <w:pPr>
        <w:jc w:val="both"/>
      </w:pPr>
    </w:p>
    <w:p w:rsidR="006B0A78" w:rsidRDefault="006B0A78" w:rsidP="006B0A78">
      <w:pPr>
        <w:jc w:val="both"/>
      </w:pPr>
      <w:r>
        <w:t>Làm đánh đổ một thành kiến khó hơn làm phân hủy một nguyên tử.</w:t>
      </w:r>
    </w:p>
    <w:p w:rsidR="006B0A78" w:rsidRDefault="006B0A78" w:rsidP="006B0A78">
      <w:pPr>
        <w:jc w:val="both"/>
      </w:pPr>
      <w:r>
        <w:tab/>
        <w:t>Albert Einstein</w:t>
      </w:r>
    </w:p>
    <w:p w:rsidR="006B0A78" w:rsidRDefault="006B0A78" w:rsidP="006B0A78">
      <w:pPr>
        <w:jc w:val="both"/>
      </w:pPr>
    </w:p>
    <w:p w:rsidR="006B0A78" w:rsidRDefault="006B0A78" w:rsidP="006B0A78">
      <w:pPr>
        <w:jc w:val="both"/>
      </w:pPr>
      <w:r>
        <w:t>Đầu tiên họ làm ngơ bạn, rồi họ cười bạn, rồi họ chống bạn, rồi bạn thắng.</w:t>
      </w:r>
    </w:p>
    <w:p w:rsidR="006B0A78" w:rsidRDefault="006B0A78" w:rsidP="006B0A78">
      <w:pPr>
        <w:jc w:val="both"/>
      </w:pPr>
      <w:r>
        <w:tab/>
        <w:t>Mahatma Gandhi</w:t>
      </w:r>
    </w:p>
    <w:p w:rsidR="006B0A78" w:rsidRDefault="006B0A78" w:rsidP="006B0A78">
      <w:pPr>
        <w:jc w:val="both"/>
      </w:pPr>
    </w:p>
    <w:p w:rsidR="006B0A78" w:rsidRDefault="006B0A78" w:rsidP="006B0A78">
      <w:pPr>
        <w:jc w:val="both"/>
      </w:pPr>
      <w:r>
        <w:t>Đ</w:t>
      </w:r>
      <w:r w:rsidR="0003312B">
        <w:t>ừn</w:t>
      </w:r>
      <w:r>
        <w:t>g mong đợi thấy thế giới sáng sủa, nếu bạn không thay đổi đôi kính đen.</w:t>
      </w:r>
    </w:p>
    <w:p w:rsidR="006B0A78" w:rsidRDefault="006B0A78" w:rsidP="006B0A78">
      <w:pPr>
        <w:jc w:val="both"/>
      </w:pPr>
      <w:r>
        <w:tab/>
        <w:t>Thomas Stearns Eliot</w:t>
      </w:r>
    </w:p>
    <w:p w:rsidR="006B0A78" w:rsidRDefault="006B0A78" w:rsidP="006B0A78">
      <w:pPr>
        <w:jc w:val="both"/>
      </w:pPr>
    </w:p>
    <w:p w:rsidR="006B0A78" w:rsidRDefault="006B0A78" w:rsidP="006B0A78">
      <w:pPr>
        <w:jc w:val="both"/>
      </w:pPr>
      <w:r w:rsidRPr="006B0A78">
        <w:rPr>
          <w:i/>
        </w:rPr>
        <w:t xml:space="preserve">Thứ bảy ngày 19/1 – Mc 2 , 13 </w:t>
      </w:r>
      <w:r>
        <w:rPr>
          <w:i/>
        </w:rPr>
        <w:t>–</w:t>
      </w:r>
      <w:r w:rsidRPr="006B0A78">
        <w:rPr>
          <w:i/>
        </w:rPr>
        <w:t xml:space="preserve"> 17</w:t>
      </w:r>
    </w:p>
    <w:p w:rsidR="006B0A78" w:rsidRDefault="006B0A78" w:rsidP="006B0A78">
      <w:pPr>
        <w:jc w:val="both"/>
      </w:pPr>
    </w:p>
    <w:p w:rsidR="006B0A78" w:rsidRPr="00E70942" w:rsidRDefault="006B0A78" w:rsidP="006B0A78">
      <w:pPr>
        <w:jc w:val="both"/>
        <w:rPr>
          <w:b/>
          <w:i/>
        </w:rPr>
      </w:pPr>
      <w:r w:rsidRPr="00E70942">
        <w:rPr>
          <w:b/>
          <w:i/>
        </w:rPr>
        <w:t>Nội dung Tin Mừng</w:t>
      </w:r>
    </w:p>
    <w:p w:rsidR="006B0A78" w:rsidRPr="00E70942" w:rsidRDefault="006B0A78" w:rsidP="006B0A78">
      <w:pPr>
        <w:jc w:val="both"/>
        <w:rPr>
          <w:i/>
        </w:rPr>
      </w:pPr>
    </w:p>
    <w:p w:rsidR="006B0A78" w:rsidRPr="00E70942" w:rsidRDefault="006B0A78" w:rsidP="006B0A78">
      <w:pPr>
        <w:pStyle w:val="ListParagraph"/>
        <w:numPr>
          <w:ilvl w:val="0"/>
          <w:numId w:val="1"/>
        </w:numPr>
        <w:jc w:val="both"/>
        <w:rPr>
          <w:i/>
        </w:rPr>
      </w:pPr>
      <w:r w:rsidRPr="00E70942">
        <w:rPr>
          <w:i/>
        </w:rPr>
        <w:t>Ba điểm dừng:</w:t>
      </w:r>
    </w:p>
    <w:p w:rsidR="006B0A78" w:rsidRPr="00E70942" w:rsidRDefault="006B0A78" w:rsidP="006B0A78">
      <w:pPr>
        <w:pStyle w:val="ListParagraph"/>
        <w:ind w:left="1440"/>
        <w:jc w:val="both"/>
        <w:rPr>
          <w:i/>
        </w:rPr>
      </w:pPr>
    </w:p>
    <w:p w:rsidR="006B0A78" w:rsidRPr="00E70942" w:rsidRDefault="006B0A78" w:rsidP="006B0A78">
      <w:pPr>
        <w:pStyle w:val="ListParagraph"/>
        <w:numPr>
          <w:ilvl w:val="0"/>
          <w:numId w:val="2"/>
        </w:numPr>
        <w:jc w:val="both"/>
        <w:rPr>
          <w:i/>
        </w:rPr>
      </w:pPr>
      <w:r w:rsidRPr="00E70942">
        <w:rPr>
          <w:i/>
        </w:rPr>
        <w:t xml:space="preserve">Chúa chọn gọi ông Lê-vi hay là Mat-thêu – một nhân viên thu thuế </w:t>
      </w:r>
      <w:r w:rsidR="00464CDF" w:rsidRPr="00E70942">
        <w:rPr>
          <w:i/>
        </w:rPr>
        <w:t>- ngay khi ông này đang làm việc tại cơ quan của mình…</w:t>
      </w:r>
    </w:p>
    <w:p w:rsidR="00464CDF" w:rsidRPr="00E70942" w:rsidRDefault="00464CDF" w:rsidP="006B0A78">
      <w:pPr>
        <w:pStyle w:val="ListParagraph"/>
        <w:numPr>
          <w:ilvl w:val="0"/>
          <w:numId w:val="2"/>
        </w:numPr>
        <w:jc w:val="both"/>
        <w:rPr>
          <w:i/>
        </w:rPr>
      </w:pPr>
      <w:r w:rsidRPr="00E70942">
        <w:rPr>
          <w:i/>
        </w:rPr>
        <w:t xml:space="preserve">Ông Lê-vi mời Chúa và đồng nghiệp của mình dùng bữa trước khi đi theo Người…Kinh sư và Pha-ri-siêu – nhóm lợi ích cấu kết với nhau – lên án </w:t>
      </w:r>
      <w:r w:rsidRPr="00E70942">
        <w:rPr>
          <w:i/>
        </w:rPr>
        <w:lastRenderedPageBreak/>
        <w:t>Người đồng bàn với người thu thuế và người tội lỗi…Một sự lên án vì ghét Chúa và vì kiêu căng tự cho mình đạo dức hơn người…</w:t>
      </w:r>
    </w:p>
    <w:p w:rsidR="00464CDF" w:rsidRPr="00E70942" w:rsidRDefault="00464CDF" w:rsidP="006B0A78">
      <w:pPr>
        <w:pStyle w:val="ListParagraph"/>
        <w:numPr>
          <w:ilvl w:val="0"/>
          <w:numId w:val="2"/>
        </w:numPr>
        <w:jc w:val="both"/>
        <w:rPr>
          <w:i/>
        </w:rPr>
      </w:pPr>
      <w:r w:rsidRPr="00E70942">
        <w:rPr>
          <w:i/>
        </w:rPr>
        <w:t>Chúa công bố : Người đến để “chữa lành”  - một sự chữa lành tận căn: ấy là giải thoát con người khỏi tội…</w:t>
      </w:r>
    </w:p>
    <w:p w:rsidR="00464CDF" w:rsidRPr="00E70942" w:rsidRDefault="00464CDF" w:rsidP="00464CDF">
      <w:pPr>
        <w:jc w:val="both"/>
        <w:rPr>
          <w:i/>
        </w:rPr>
      </w:pPr>
    </w:p>
    <w:p w:rsidR="00464CDF" w:rsidRPr="00E70942" w:rsidRDefault="00464CDF" w:rsidP="00464CDF">
      <w:pPr>
        <w:pStyle w:val="ListParagraph"/>
        <w:numPr>
          <w:ilvl w:val="0"/>
          <w:numId w:val="1"/>
        </w:numPr>
        <w:jc w:val="both"/>
        <w:rPr>
          <w:i/>
        </w:rPr>
      </w:pPr>
      <w:r w:rsidRPr="00E70942">
        <w:rPr>
          <w:i/>
        </w:rPr>
        <w:t>Chúa muốn chúng ta nhận ra thân phận của chính mình để nhận được ơn tha thứ, đồng thời đừng bao giờ nghĩ rằng mình đạo đức hơn người này, người kia…</w:t>
      </w:r>
      <w:r w:rsidR="00D1019A">
        <w:rPr>
          <w:i/>
        </w:rPr>
        <w:t>Lý do lớn để khó có thể đi đến hiệp nhất chính là thấy mình “đạo đức”</w:t>
      </w:r>
      <w:bookmarkStart w:id="0" w:name="_GoBack"/>
      <w:bookmarkEnd w:id="0"/>
      <w:r w:rsidR="00D1019A">
        <w:rPr>
          <w:i/>
        </w:rPr>
        <w:t xml:space="preserve"> hơn người…</w:t>
      </w:r>
    </w:p>
    <w:p w:rsidR="00464CDF" w:rsidRPr="00E70942" w:rsidRDefault="00464CDF" w:rsidP="00464CDF">
      <w:pPr>
        <w:jc w:val="both"/>
        <w:rPr>
          <w:i/>
        </w:rPr>
      </w:pPr>
    </w:p>
    <w:p w:rsidR="00464CDF" w:rsidRPr="00E70942" w:rsidRDefault="00464CDF" w:rsidP="00464CDF">
      <w:pPr>
        <w:jc w:val="both"/>
        <w:rPr>
          <w:b/>
          <w:i/>
        </w:rPr>
      </w:pPr>
      <w:r w:rsidRPr="00E70942">
        <w:rPr>
          <w:b/>
          <w:i/>
        </w:rPr>
        <w:t>Giáo huấn Tin Mừng</w:t>
      </w:r>
    </w:p>
    <w:p w:rsidR="00464CDF" w:rsidRPr="00E70942" w:rsidRDefault="00464CDF" w:rsidP="00464CDF">
      <w:pPr>
        <w:jc w:val="both"/>
        <w:rPr>
          <w:i/>
        </w:rPr>
      </w:pPr>
    </w:p>
    <w:p w:rsidR="00464CDF" w:rsidRPr="00E70942" w:rsidRDefault="00464CDF" w:rsidP="00464CDF">
      <w:pPr>
        <w:pStyle w:val="ListParagraph"/>
        <w:numPr>
          <w:ilvl w:val="0"/>
          <w:numId w:val="1"/>
        </w:numPr>
        <w:jc w:val="both"/>
        <w:rPr>
          <w:i/>
        </w:rPr>
      </w:pPr>
      <w:r w:rsidRPr="00E70942">
        <w:rPr>
          <w:i/>
        </w:rPr>
        <w:t xml:space="preserve">“Nghe thấy thế , Đức Giê-su nói với họ : “Người khỏe mạnh không cần thấy thuốc, người </w:t>
      </w:r>
      <w:r w:rsidR="00E70942" w:rsidRPr="00E70942">
        <w:rPr>
          <w:i/>
        </w:rPr>
        <w:t>đau ốm</w:t>
      </w:r>
      <w:r w:rsidRPr="00E70942">
        <w:rPr>
          <w:i/>
        </w:rPr>
        <w:t xml:space="preserve"> mới cần</w:t>
      </w:r>
      <w:r w:rsidR="00E70942" w:rsidRPr="00E70942">
        <w:rPr>
          <w:i/>
        </w:rPr>
        <w:t xml:space="preserve"> . Tôi không đến để kêu gọi người công chính , mà để kêu gọi người tội lỗi.” ( c. 17)</w:t>
      </w:r>
    </w:p>
    <w:p w:rsidR="00F33DE7" w:rsidRDefault="00F33DE7" w:rsidP="00F33DE7">
      <w:pPr>
        <w:jc w:val="both"/>
      </w:pPr>
    </w:p>
    <w:p w:rsidR="00C175DB" w:rsidRPr="00C175DB" w:rsidRDefault="00C175DB" w:rsidP="00F33DE7">
      <w:pPr>
        <w:jc w:val="both"/>
        <w:rPr>
          <w:b/>
          <w:i/>
        </w:rPr>
      </w:pPr>
      <w:r w:rsidRPr="00C175DB">
        <w:rPr>
          <w:b/>
          <w:i/>
        </w:rPr>
        <w:t>Danh ngôn</w:t>
      </w:r>
    </w:p>
    <w:p w:rsidR="00C175DB" w:rsidRDefault="00C175DB" w:rsidP="00F33DE7">
      <w:pPr>
        <w:jc w:val="both"/>
      </w:pPr>
    </w:p>
    <w:p w:rsidR="00C175DB" w:rsidRDefault="00C175DB" w:rsidP="00F33DE7">
      <w:pPr>
        <w:jc w:val="both"/>
      </w:pPr>
      <w:r>
        <w:t>Mọi công việc thành đạt đều nhờ sự kiên trì và lòng say mê.</w:t>
      </w:r>
    </w:p>
    <w:p w:rsidR="00C175DB" w:rsidRDefault="00C175DB" w:rsidP="00F33DE7">
      <w:pPr>
        <w:jc w:val="both"/>
      </w:pPr>
      <w:r>
        <w:tab/>
        <w:t>Ngạn ngữ tây Ban Nha</w:t>
      </w:r>
    </w:p>
    <w:p w:rsidR="00C175DB" w:rsidRDefault="00C175DB" w:rsidP="00F33DE7">
      <w:pPr>
        <w:jc w:val="both"/>
      </w:pPr>
    </w:p>
    <w:p w:rsidR="00C175DB" w:rsidRDefault="00C175DB" w:rsidP="00F33DE7">
      <w:pPr>
        <w:jc w:val="both"/>
      </w:pPr>
      <w:r>
        <w:t>Ai điều khiển được lòng say mê của mình thì đó là ông chủ.</w:t>
      </w:r>
    </w:p>
    <w:p w:rsidR="00C175DB" w:rsidRDefault="00C175DB" w:rsidP="00F33DE7">
      <w:pPr>
        <w:jc w:val="both"/>
      </w:pPr>
      <w:r>
        <w:tab/>
        <w:t>Ngạn ngữ Nga</w:t>
      </w:r>
    </w:p>
    <w:p w:rsidR="00C175DB" w:rsidRDefault="00C175DB" w:rsidP="00F33DE7">
      <w:pPr>
        <w:jc w:val="both"/>
      </w:pPr>
    </w:p>
    <w:p w:rsidR="00C175DB" w:rsidRDefault="00C175DB" w:rsidP="00F33DE7">
      <w:pPr>
        <w:jc w:val="both"/>
      </w:pPr>
      <w:r>
        <w:t>Đam mê tái tạo thế giới cho tuổi trẻ. Nó khiến mọi thứ trở nên sống động và đáng kể.</w:t>
      </w:r>
    </w:p>
    <w:p w:rsidR="00C175DB" w:rsidRDefault="00C175DB" w:rsidP="00F33DE7">
      <w:pPr>
        <w:jc w:val="both"/>
      </w:pPr>
      <w:r>
        <w:tab/>
        <w:t>Ralph Waldo Emerson</w:t>
      </w:r>
    </w:p>
    <w:p w:rsidR="00C175DB" w:rsidRDefault="00C175DB" w:rsidP="00F33DE7">
      <w:pPr>
        <w:jc w:val="both"/>
      </w:pPr>
    </w:p>
    <w:p w:rsidR="00C175DB" w:rsidRDefault="00C175DB" w:rsidP="00F33DE7">
      <w:pPr>
        <w:jc w:val="both"/>
      </w:pPr>
      <w:r>
        <w:t>Nếu đam mê chở bạn đi, hãy để lý trí nắm giây cương.</w:t>
      </w:r>
    </w:p>
    <w:p w:rsidR="00C175DB" w:rsidRDefault="00C175DB" w:rsidP="00F33DE7">
      <w:pPr>
        <w:jc w:val="both"/>
      </w:pPr>
      <w:r>
        <w:tab/>
        <w:t>Benjamin Fraklin</w:t>
      </w:r>
    </w:p>
    <w:p w:rsidR="00C175DB" w:rsidRDefault="00C175DB" w:rsidP="00F33DE7">
      <w:pPr>
        <w:jc w:val="both"/>
      </w:pPr>
    </w:p>
    <w:p w:rsidR="00C175DB" w:rsidRPr="00C175DB" w:rsidRDefault="00C175DB" w:rsidP="00F33DE7">
      <w:pPr>
        <w:jc w:val="both"/>
      </w:pPr>
      <w:r>
        <w:t>Lm Giuse Ngô Mạnh Điệp.</w:t>
      </w:r>
    </w:p>
    <w:sectPr w:rsidR="00C175DB" w:rsidRPr="00C175DB" w:rsidSect="00247D2F">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491A22"/>
    <w:multiLevelType w:val="hybridMultilevel"/>
    <w:tmpl w:val="249E222E"/>
    <w:lvl w:ilvl="0" w:tplc="F6F80946">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55945821"/>
    <w:multiLevelType w:val="hybridMultilevel"/>
    <w:tmpl w:val="84809EC4"/>
    <w:lvl w:ilvl="0" w:tplc="70500F9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EF4"/>
    <w:rsid w:val="0003312B"/>
    <w:rsid w:val="000A46B3"/>
    <w:rsid w:val="001E7E10"/>
    <w:rsid w:val="00247D2F"/>
    <w:rsid w:val="00286F3E"/>
    <w:rsid w:val="00296945"/>
    <w:rsid w:val="00323E92"/>
    <w:rsid w:val="00464CDF"/>
    <w:rsid w:val="0049047A"/>
    <w:rsid w:val="006B0A78"/>
    <w:rsid w:val="007074B0"/>
    <w:rsid w:val="00732EF4"/>
    <w:rsid w:val="00766257"/>
    <w:rsid w:val="00785F98"/>
    <w:rsid w:val="00801A6C"/>
    <w:rsid w:val="009155A5"/>
    <w:rsid w:val="009A4FC5"/>
    <w:rsid w:val="00C175DB"/>
    <w:rsid w:val="00D1013B"/>
    <w:rsid w:val="00D1019A"/>
    <w:rsid w:val="00DA49C6"/>
    <w:rsid w:val="00DC28BE"/>
    <w:rsid w:val="00DD738A"/>
    <w:rsid w:val="00E70942"/>
    <w:rsid w:val="00F33DE7"/>
    <w:rsid w:val="00F566BB"/>
    <w:rsid w:val="00F6560F"/>
    <w:rsid w:val="00FE3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E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E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Pages>
  <Words>1439</Words>
  <Characters>8206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Cha_Diep</dc:creator>
  <cp:lastModifiedBy>Cha_Diep</cp:lastModifiedBy>
  <cp:revision>30</cp:revision>
  <dcterms:created xsi:type="dcterms:W3CDTF">2019-01-06T00:57:00Z</dcterms:created>
  <dcterms:modified xsi:type="dcterms:W3CDTF">2019-01-10T00:42:00Z</dcterms:modified>
</cp:coreProperties>
</file>