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03101" w:rsidP="00403101">
      <w:pPr>
        <w:jc w:val="both"/>
      </w:pPr>
      <w:r>
        <w:t>NHỊP SỐNG TRONG TUẦN – tuần I / Chay / C</w:t>
      </w:r>
    </w:p>
    <w:p w:rsidR="00403101" w:rsidRDefault="00403101" w:rsidP="00403101">
      <w:pPr>
        <w:jc w:val="both"/>
        <w:rPr>
          <w:i/>
        </w:rPr>
      </w:pPr>
      <w:r w:rsidRPr="00403101">
        <w:rPr>
          <w:i/>
        </w:rPr>
        <w:t xml:space="preserve">Từ ngày Chúa Nhật 10/3 đến ngày thứ bảy 16/3 </w:t>
      </w:r>
      <w:r>
        <w:rPr>
          <w:i/>
        </w:rPr>
        <w:t>–</w:t>
      </w:r>
      <w:r w:rsidRPr="00403101">
        <w:rPr>
          <w:i/>
        </w:rPr>
        <w:t xml:space="preserve"> 2019</w:t>
      </w:r>
    </w:p>
    <w:p w:rsidR="00403101" w:rsidRDefault="00403101" w:rsidP="00403101">
      <w:pPr>
        <w:jc w:val="both"/>
        <w:rPr>
          <w:i/>
        </w:rPr>
      </w:pPr>
    </w:p>
    <w:p w:rsidR="00403101" w:rsidRDefault="00403101" w:rsidP="00403101">
      <w:pPr>
        <w:jc w:val="both"/>
        <w:rPr>
          <w:i/>
        </w:rPr>
      </w:pPr>
      <w:r>
        <w:rPr>
          <w:i/>
        </w:rPr>
        <w:t>Chúa Nhật I/Chay/B ngày 10/3 - *Đnl 26, 4-10 *Rm 10, 8-13 *Lc 5 , 27-32</w:t>
      </w:r>
    </w:p>
    <w:p w:rsidR="00403101" w:rsidRDefault="00403101" w:rsidP="00403101">
      <w:pPr>
        <w:jc w:val="both"/>
        <w:rPr>
          <w:i/>
        </w:rPr>
      </w:pPr>
    </w:p>
    <w:p w:rsidR="00403101" w:rsidRPr="00092BCE" w:rsidRDefault="00403101" w:rsidP="00403101">
      <w:pPr>
        <w:jc w:val="both"/>
        <w:rPr>
          <w:b/>
          <w:i/>
        </w:rPr>
      </w:pPr>
      <w:r w:rsidRPr="00092BCE">
        <w:rPr>
          <w:b/>
          <w:i/>
        </w:rPr>
        <w:t>Nội dung Lời Chúa</w:t>
      </w:r>
    </w:p>
    <w:p w:rsidR="00403101" w:rsidRDefault="00403101" w:rsidP="00403101">
      <w:pPr>
        <w:jc w:val="both"/>
        <w:rPr>
          <w:i/>
        </w:rPr>
      </w:pPr>
    </w:p>
    <w:p w:rsidR="00403101" w:rsidRDefault="00403101" w:rsidP="00403101">
      <w:pPr>
        <w:pStyle w:val="ListParagraph"/>
        <w:numPr>
          <w:ilvl w:val="0"/>
          <w:numId w:val="1"/>
        </w:numPr>
        <w:jc w:val="both"/>
        <w:rPr>
          <w:i/>
        </w:rPr>
      </w:pPr>
      <w:r>
        <w:rPr>
          <w:i/>
        </w:rPr>
        <w:t>Đnl 26, 4-10: Môi-sen dạy cho Dân Chúa biết lý do việc dâng Lễ Vật lên Thiên Chúa: - bởi vì Thiên Chúa đã nhìn đến cuộc sống nô lệ của Dân Chúa tại Ai-cập; - và bởi vì Thiên Chúa đã quyết định ra tay giải cứu Dân Chúa, đưa Dân Chúa ra khỏi ách nô lệ của Ai-cập…</w:t>
      </w:r>
    </w:p>
    <w:p w:rsidR="00403101" w:rsidRDefault="00924A10" w:rsidP="00403101">
      <w:pPr>
        <w:pStyle w:val="ListParagraph"/>
        <w:numPr>
          <w:ilvl w:val="0"/>
          <w:numId w:val="1"/>
        </w:numPr>
        <w:jc w:val="both"/>
        <w:rPr>
          <w:i/>
        </w:rPr>
      </w:pPr>
      <w:r>
        <w:rPr>
          <w:i/>
        </w:rPr>
        <w:t>Lc 5, 27-32: Việc Thiên Chúa nghe lời khẩn cầu và  giải cứu Dân Chúa ra khỏi ách nô lệ Ai-cập là “bước báo trước” công cuộc giải cứu toàn thể con người khỏi sự ràng buộc và gánh nặng của Tội và Thần Cám Dỗ…Nơi bàn thân bị cám dỗ sau chay tịnh, Đức Giê-su đã chiến thắng Thần Cám Dỗ…và Người trở thành Đấng giái phóng chúng ta…Cùng với Người, nhân loại được cứu nói chung và mỗ</w:t>
      </w:r>
      <w:r w:rsidR="002B393A">
        <w:rPr>
          <w:i/>
        </w:rPr>
        <w:t>i cá nhân người tin</w:t>
      </w:r>
      <w:r>
        <w:rPr>
          <w:i/>
        </w:rPr>
        <w:t xml:space="preserve"> – trong hôm nay – chúng ta cũng được giải thoát khi chúng ta mãnh liệt đối đầu với Thần Cám Dỗ mang mặc nhiều bộ mặt: Danh Vọng – Giàu Sang – Nhục Dục…</w:t>
      </w:r>
    </w:p>
    <w:p w:rsidR="00924A10" w:rsidRDefault="00A26D1B" w:rsidP="00403101">
      <w:pPr>
        <w:pStyle w:val="ListParagraph"/>
        <w:numPr>
          <w:ilvl w:val="0"/>
          <w:numId w:val="1"/>
        </w:numPr>
        <w:jc w:val="both"/>
        <w:rPr>
          <w:i/>
        </w:rPr>
      </w:pPr>
      <w:r>
        <w:rPr>
          <w:i/>
        </w:rPr>
        <w:t>Rm 10, 8-13 :</w:t>
      </w:r>
      <w:r w:rsidR="00924A10">
        <w:rPr>
          <w:i/>
        </w:rPr>
        <w:t>Qua đoạn thư mục vụ của thánh Phao-lô gửi giáo dân Roma hôm nay, Phụng Vụ muốn chúng ta sống Mùa Chay mới trong tâm tình: - biết ơn Thiên Chúa vì ơn giải cứu qua Đức Giê-su Ki-tô;</w:t>
      </w:r>
      <w:r>
        <w:rPr>
          <w:i/>
        </w:rPr>
        <w:t xml:space="preserve"> - không còn chuyện người nọ, người kia, nhưng tất cả chúng ta giúp nhau có đức tin và sống đức tin; - đức tin ấy là sự tuyên xưng Đức Giê-su là Chúa…</w:t>
      </w:r>
    </w:p>
    <w:p w:rsidR="00A26D1B" w:rsidRDefault="00A26D1B" w:rsidP="00A26D1B">
      <w:pPr>
        <w:jc w:val="both"/>
        <w:rPr>
          <w:i/>
        </w:rPr>
      </w:pPr>
    </w:p>
    <w:p w:rsidR="00A26D1B" w:rsidRPr="00092BCE" w:rsidRDefault="00A26D1B" w:rsidP="00A26D1B">
      <w:pPr>
        <w:jc w:val="both"/>
        <w:rPr>
          <w:b/>
          <w:i/>
        </w:rPr>
      </w:pPr>
      <w:r w:rsidRPr="00092BCE">
        <w:rPr>
          <w:b/>
          <w:i/>
        </w:rPr>
        <w:t>Giáo huấn Lời Chúa</w:t>
      </w:r>
    </w:p>
    <w:p w:rsidR="00A26D1B" w:rsidRDefault="00A26D1B" w:rsidP="00A26D1B">
      <w:pPr>
        <w:jc w:val="both"/>
        <w:rPr>
          <w:i/>
        </w:rPr>
      </w:pPr>
    </w:p>
    <w:p w:rsidR="00A26D1B" w:rsidRDefault="00A26D1B" w:rsidP="00A26D1B">
      <w:pPr>
        <w:pStyle w:val="ListParagraph"/>
        <w:numPr>
          <w:ilvl w:val="0"/>
          <w:numId w:val="1"/>
        </w:numPr>
        <w:jc w:val="both"/>
        <w:rPr>
          <w:i/>
        </w:rPr>
      </w:pPr>
      <w:r>
        <w:rPr>
          <w:i/>
        </w:rPr>
        <w:t>Chỉn chu trong việc sống và tuyên xưng đức tin vào Chúa Giê-su…</w:t>
      </w:r>
    </w:p>
    <w:p w:rsidR="00092BCE" w:rsidRDefault="00092BCE" w:rsidP="00092BCE">
      <w:pPr>
        <w:jc w:val="both"/>
        <w:rPr>
          <w:i/>
        </w:rPr>
      </w:pPr>
    </w:p>
    <w:p w:rsidR="00092BCE" w:rsidRPr="00092BCE" w:rsidRDefault="00092BCE" w:rsidP="00092BCE">
      <w:pPr>
        <w:jc w:val="both"/>
        <w:rPr>
          <w:b/>
        </w:rPr>
      </w:pPr>
      <w:r w:rsidRPr="00092BCE">
        <w:rPr>
          <w:b/>
          <w:i/>
        </w:rPr>
        <w:t>Danh ngôn</w:t>
      </w:r>
    </w:p>
    <w:p w:rsidR="00092BCE" w:rsidRDefault="00092BCE" w:rsidP="00092BCE">
      <w:pPr>
        <w:jc w:val="both"/>
      </w:pPr>
    </w:p>
    <w:p w:rsidR="00092BCE" w:rsidRDefault="00092BCE" w:rsidP="00092BCE">
      <w:pPr>
        <w:jc w:val="both"/>
      </w:pPr>
      <w:r>
        <w:t>Hãy làm điều gì đó tuyệt vời, người ta có thể sẽ bắt chước.</w:t>
      </w:r>
    </w:p>
    <w:p w:rsidR="00092BCE" w:rsidRDefault="00092BCE" w:rsidP="00092BCE">
      <w:pPr>
        <w:jc w:val="both"/>
      </w:pPr>
      <w:r>
        <w:tab/>
        <w:t>Albert Schweitzer</w:t>
      </w:r>
    </w:p>
    <w:p w:rsidR="00092BCE" w:rsidRDefault="00092BCE" w:rsidP="00092BCE">
      <w:pPr>
        <w:jc w:val="both"/>
      </w:pPr>
    </w:p>
    <w:p w:rsidR="00092BCE" w:rsidRDefault="00092BCE" w:rsidP="00092BCE">
      <w:pPr>
        <w:jc w:val="both"/>
      </w:pPr>
      <w:r>
        <w:t>Nếu bạn cần thuyết phục một người rằng anh ta sai, hãy làm đúng. Con người tin vào những gì mắt thấy.</w:t>
      </w:r>
    </w:p>
    <w:p w:rsidR="00092BCE" w:rsidRDefault="00092BCE" w:rsidP="00092BCE">
      <w:pPr>
        <w:jc w:val="both"/>
      </w:pPr>
      <w:r>
        <w:tab/>
        <w:t>Henry David Thoreau</w:t>
      </w:r>
    </w:p>
    <w:p w:rsidR="00092BCE" w:rsidRDefault="00092BCE" w:rsidP="00092BCE">
      <w:pPr>
        <w:jc w:val="both"/>
      </w:pPr>
    </w:p>
    <w:p w:rsidR="00092BCE" w:rsidRDefault="00092BCE" w:rsidP="00092BCE">
      <w:pPr>
        <w:jc w:val="both"/>
      </w:pPr>
      <w:r>
        <w:t>Quân tử lấy ngôn ngữ mà giáo hóa người, và lấy hành động của mình làm gương để ngăn cấm người. Vì vậy ngôn ngữ phải suy nghĩ kỹ trưóc sau, hành động phải xét kỹ những sai sót, như vậy ắt dân sẽ cẩn trọng ở ngôn ngữ và nghiêm túc ở hành động.</w:t>
      </w:r>
    </w:p>
    <w:p w:rsidR="00092BCE" w:rsidRDefault="00092BCE" w:rsidP="00092BCE">
      <w:pPr>
        <w:jc w:val="both"/>
      </w:pPr>
      <w:r>
        <w:tab/>
        <w:t>Khổng Tử</w:t>
      </w:r>
    </w:p>
    <w:p w:rsidR="00092BCE" w:rsidRDefault="00092BCE" w:rsidP="00092BCE">
      <w:pPr>
        <w:jc w:val="both"/>
      </w:pPr>
    </w:p>
    <w:p w:rsidR="00092BCE" w:rsidRDefault="00092BCE" w:rsidP="00092BCE">
      <w:pPr>
        <w:jc w:val="both"/>
        <w:rPr>
          <w:i/>
        </w:rPr>
      </w:pPr>
      <w:r w:rsidRPr="00092BCE">
        <w:rPr>
          <w:i/>
        </w:rPr>
        <w:t>Thứ hai ngày 11/3 - *Lv 19, 1-2.11-18 *Mt 25, 31-46</w:t>
      </w:r>
    </w:p>
    <w:p w:rsidR="00BC576F" w:rsidRDefault="00BC576F" w:rsidP="00092BCE">
      <w:pPr>
        <w:jc w:val="both"/>
        <w:rPr>
          <w:i/>
        </w:rPr>
      </w:pPr>
    </w:p>
    <w:p w:rsidR="00BC576F" w:rsidRPr="00DD03FE" w:rsidRDefault="00BC576F" w:rsidP="00092BCE">
      <w:pPr>
        <w:jc w:val="both"/>
        <w:rPr>
          <w:b/>
          <w:i/>
        </w:rPr>
      </w:pPr>
      <w:r w:rsidRPr="00DD03FE">
        <w:rPr>
          <w:b/>
          <w:i/>
        </w:rPr>
        <w:lastRenderedPageBreak/>
        <w:t>Nội dung Lời Chúa</w:t>
      </w:r>
    </w:p>
    <w:p w:rsidR="00072E69" w:rsidRDefault="00072E69" w:rsidP="00092BCE">
      <w:pPr>
        <w:jc w:val="both"/>
        <w:rPr>
          <w:i/>
        </w:rPr>
      </w:pPr>
    </w:p>
    <w:p w:rsidR="00072E69" w:rsidRDefault="00072E69" w:rsidP="00072E69">
      <w:pPr>
        <w:pStyle w:val="ListParagraph"/>
        <w:numPr>
          <w:ilvl w:val="0"/>
          <w:numId w:val="1"/>
        </w:numPr>
        <w:jc w:val="both"/>
        <w:rPr>
          <w:i/>
        </w:rPr>
      </w:pPr>
      <w:r>
        <w:rPr>
          <w:i/>
        </w:rPr>
        <w:t>Lv 19, 1-2.11-18 : Giáo huấn nổi bật của đoạn này : Các ngươi phải thánh thiện, vì Ta, Đức Chúa, Thiên Chúa của các ngươi, Ta là Đấng Thánh. Ngay sau đó, Thiên Chúa – qua Môi-sen – cho biết phải sống như thế nào để được gọi là thánh thiện:  không được trộm cắp, không được nói dối, không được lấy danh Ta mà thề gian, không được bóc lột người đồng loại, không được cướp của, không được giữ tiền công người làm thuê qua đêm cho đế</w:t>
      </w:r>
      <w:r w:rsidR="00DF5A43">
        <w:rPr>
          <w:i/>
        </w:rPr>
        <w:t>n sáng, không</w:t>
      </w:r>
      <w:r>
        <w:rPr>
          <w:i/>
        </w:rPr>
        <w:t xml:space="preserve"> được rủa người điếc, không được đặt chướng ngại vật làm cho người mù vấp chân, không được</w:t>
      </w:r>
      <w:r w:rsidR="00DF5A43">
        <w:rPr>
          <w:i/>
        </w:rPr>
        <w:t xml:space="preserve"> </w:t>
      </w:r>
      <w:r>
        <w:rPr>
          <w:i/>
        </w:rPr>
        <w:t>làm điều bất công khi xét xử, không được thiên vị người yếu thế</w:t>
      </w:r>
      <w:r w:rsidR="00DF5A43">
        <w:rPr>
          <w:i/>
        </w:rPr>
        <w:t>, không được nể mặt người quyền quý, nhưng phải xét xử công minh, không được vu khống, không được đòi phải xử tử đồng loại, không được để lòng ghen ghét người anh em, phải mạnh dạ</w:t>
      </w:r>
      <w:r w:rsidR="00AE487B">
        <w:rPr>
          <w:i/>
        </w:rPr>
        <w:t>n tranh luận</w:t>
      </w:r>
      <w:r w:rsidR="00DF5A43">
        <w:rPr>
          <w:i/>
        </w:rPr>
        <w:t xml:space="preserve"> để sửa sai, không được trả thù, không được oán hận, phải yêu người đồng loạ</w:t>
      </w:r>
      <w:r w:rsidR="002B393A">
        <w:rPr>
          <w:i/>
        </w:rPr>
        <w:t>i…T</w:t>
      </w:r>
      <w:r w:rsidR="00DF5A43">
        <w:rPr>
          <w:i/>
        </w:rPr>
        <w:t>ất cả những điều phải giữ này là để xứng đáng với Thiên Chúa – Đấng vô cùng thánh và là Đấng giải cứu Israel ra khỏi ách nô lệ Ai-cập…</w:t>
      </w:r>
    </w:p>
    <w:p w:rsidR="00DF5A43" w:rsidRDefault="00DF5A43" w:rsidP="00072E69">
      <w:pPr>
        <w:pStyle w:val="ListParagraph"/>
        <w:numPr>
          <w:ilvl w:val="0"/>
          <w:numId w:val="1"/>
        </w:numPr>
        <w:jc w:val="both"/>
        <w:rPr>
          <w:i/>
        </w:rPr>
      </w:pPr>
      <w:r>
        <w:rPr>
          <w:i/>
        </w:rPr>
        <w:t>Mt 25, 31-46 : Chúa Giê-su nói về cuộc Phán Xét chung trong ngày Tái Giáng: Người đồng hóa chính bản thân Người với người anh em đồng loại của chúng ta…Và – cũng như những đòi hỏi của Lê-vi ký trên kia – tất cả những gì chúng ta thực hiện cho người anh chị em quanh mình…là chúng ta làm cho chính Chúa…</w:t>
      </w:r>
    </w:p>
    <w:p w:rsidR="00DF5A43" w:rsidRDefault="00DF5A43" w:rsidP="00DF5A43">
      <w:pPr>
        <w:jc w:val="both"/>
        <w:rPr>
          <w:i/>
        </w:rPr>
      </w:pPr>
    </w:p>
    <w:p w:rsidR="00DF5A43" w:rsidRPr="00DD03FE" w:rsidRDefault="00DF5A43" w:rsidP="00DF5A43">
      <w:pPr>
        <w:jc w:val="both"/>
        <w:rPr>
          <w:b/>
          <w:i/>
        </w:rPr>
      </w:pPr>
      <w:r w:rsidRPr="00DD03FE">
        <w:rPr>
          <w:b/>
          <w:i/>
        </w:rPr>
        <w:t>Giáo huấn Lời Chúa</w:t>
      </w:r>
    </w:p>
    <w:p w:rsidR="00DF5A43" w:rsidRDefault="00DF5A43" w:rsidP="00DF5A43">
      <w:pPr>
        <w:jc w:val="both"/>
        <w:rPr>
          <w:i/>
        </w:rPr>
      </w:pPr>
    </w:p>
    <w:p w:rsidR="00DF5A43" w:rsidRDefault="00DF5A43" w:rsidP="00DF5A43">
      <w:pPr>
        <w:pStyle w:val="ListParagraph"/>
        <w:numPr>
          <w:ilvl w:val="0"/>
          <w:numId w:val="1"/>
        </w:numPr>
        <w:jc w:val="both"/>
        <w:rPr>
          <w:i/>
        </w:rPr>
      </w:pPr>
      <w:r>
        <w:rPr>
          <w:i/>
        </w:rPr>
        <w:t>Tận dụng thời gian Mủa Chay để nhìn lại nhữ</w:t>
      </w:r>
      <w:r w:rsidR="00E8504A">
        <w:rPr>
          <w:i/>
        </w:rPr>
        <w:t>ng tương giao hằng</w:t>
      </w:r>
      <w:r>
        <w:rPr>
          <w:i/>
        </w:rPr>
        <w:t xml:space="preserve"> ngày của mỗi chúng ta với người đồng loại quanh mình…</w:t>
      </w:r>
    </w:p>
    <w:p w:rsidR="00E8504A" w:rsidRDefault="00E8504A" w:rsidP="00DF5A43">
      <w:pPr>
        <w:pStyle w:val="ListParagraph"/>
        <w:numPr>
          <w:ilvl w:val="0"/>
          <w:numId w:val="1"/>
        </w:numPr>
        <w:jc w:val="both"/>
        <w:rPr>
          <w:i/>
        </w:rPr>
      </w:pPr>
      <w:r>
        <w:rPr>
          <w:i/>
        </w:rPr>
        <w:t>Luôn nhớ rằng bất cứ việc gì chúng ta làm cho người đồng loại quanh mình…thì cũng là làm cho Chúa…Do vậy, chúng ta nên cố gắng đắn đo để xứng đáng với sự thánh thiện của Thiê</w:t>
      </w:r>
      <w:r w:rsidR="00AE487B">
        <w:rPr>
          <w:i/>
        </w:rPr>
        <w:t>n Chúa – C</w:t>
      </w:r>
      <w:r>
        <w:rPr>
          <w:i/>
        </w:rPr>
        <w:t>ha chúng ta…</w:t>
      </w:r>
    </w:p>
    <w:p w:rsidR="00DD03FE" w:rsidRDefault="00DD03FE" w:rsidP="00DD03FE">
      <w:pPr>
        <w:jc w:val="both"/>
        <w:rPr>
          <w:i/>
        </w:rPr>
      </w:pPr>
    </w:p>
    <w:p w:rsidR="00DD03FE" w:rsidRPr="00DD03FE" w:rsidRDefault="00DD03FE" w:rsidP="00DD03FE">
      <w:pPr>
        <w:jc w:val="both"/>
        <w:rPr>
          <w:b/>
        </w:rPr>
      </w:pPr>
      <w:r w:rsidRPr="00DD03FE">
        <w:rPr>
          <w:b/>
          <w:i/>
        </w:rPr>
        <w:t>Danh ngôn</w:t>
      </w:r>
    </w:p>
    <w:p w:rsidR="00DD03FE" w:rsidRDefault="00DD03FE" w:rsidP="00DD03FE">
      <w:pPr>
        <w:jc w:val="both"/>
      </w:pPr>
    </w:p>
    <w:p w:rsidR="00DD03FE" w:rsidRDefault="00DD03FE" w:rsidP="00DD03FE">
      <w:pPr>
        <w:jc w:val="both"/>
      </w:pPr>
      <w:r>
        <w:t>Hãy quan tâm đủ nhiều để tạo nên sự khác biệt. Hãy quan tâm đủ nhiều để kéo lại người khác. Hãy quan tâm đủ nhiều để thay đổ</w:t>
      </w:r>
      <w:r w:rsidR="00485900">
        <w:t>i chính mình. Hãy quan tâm đủ</w:t>
      </w:r>
      <w:r>
        <w:t xml:space="preserve"> nhiều để chiến thắng.</w:t>
      </w:r>
    </w:p>
    <w:p w:rsidR="00DD03FE" w:rsidRDefault="00DD03FE" w:rsidP="00DD03FE">
      <w:pPr>
        <w:jc w:val="both"/>
      </w:pPr>
      <w:r>
        <w:tab/>
        <w:t>Jim Rohn</w:t>
      </w:r>
    </w:p>
    <w:p w:rsidR="00DD03FE" w:rsidRDefault="00DD03FE" w:rsidP="00DD03FE">
      <w:pPr>
        <w:jc w:val="both"/>
      </w:pPr>
    </w:p>
    <w:p w:rsidR="00DD03FE" w:rsidRDefault="00DD03FE" w:rsidP="00DD03FE">
      <w:pPr>
        <w:jc w:val="both"/>
      </w:pPr>
      <w:r>
        <w:t>Ba chiếc chìa khóa dẫn tới cuộc sống mãn nguyện: quan tâm tới người khác, dám làm vì người khác, chia sẻ cùng người khác.</w:t>
      </w:r>
    </w:p>
    <w:p w:rsidR="00DD03FE" w:rsidRDefault="00DD03FE" w:rsidP="00DD03FE">
      <w:pPr>
        <w:jc w:val="both"/>
      </w:pPr>
      <w:r>
        <w:tab/>
        <w:t>William Arthur Ward</w:t>
      </w:r>
    </w:p>
    <w:p w:rsidR="00DD03FE" w:rsidRDefault="00DD03FE" w:rsidP="00DD03FE">
      <w:pPr>
        <w:jc w:val="both"/>
      </w:pPr>
    </w:p>
    <w:p w:rsidR="00DD03FE" w:rsidRDefault="00DD03FE" w:rsidP="00DD03FE">
      <w:pPr>
        <w:jc w:val="both"/>
      </w:pPr>
      <w:r>
        <w:t>Chúng ta có thể không có câu trả lời người ta tìm kiếm. Nhưng điều ít nhất ta có thể làm là cho họ biết ta quan tâm tới họ.</w:t>
      </w:r>
    </w:p>
    <w:p w:rsidR="00DD03FE" w:rsidRDefault="00DD03FE" w:rsidP="00DD03FE">
      <w:pPr>
        <w:jc w:val="both"/>
      </w:pPr>
      <w:r>
        <w:tab/>
        <w:t>Katrina Mayer</w:t>
      </w:r>
    </w:p>
    <w:p w:rsidR="00DD03FE" w:rsidRDefault="00DD03FE" w:rsidP="00DD03FE">
      <w:pPr>
        <w:jc w:val="both"/>
      </w:pPr>
    </w:p>
    <w:p w:rsidR="00DD03FE" w:rsidRDefault="00DD03FE" w:rsidP="00DD03FE">
      <w:pPr>
        <w:jc w:val="both"/>
        <w:rPr>
          <w:i/>
        </w:rPr>
      </w:pPr>
      <w:r w:rsidRPr="00DD03FE">
        <w:rPr>
          <w:i/>
        </w:rPr>
        <w:t>Thứ ba ngày 12/3 - * Is 55, 10-11 *Mt 6, 7-15</w:t>
      </w:r>
    </w:p>
    <w:p w:rsidR="003D0217" w:rsidRDefault="003D0217" w:rsidP="00DD03FE">
      <w:pPr>
        <w:jc w:val="both"/>
        <w:rPr>
          <w:i/>
        </w:rPr>
      </w:pPr>
    </w:p>
    <w:p w:rsidR="00E4347B" w:rsidRPr="00306F96" w:rsidRDefault="003D0217" w:rsidP="00DD03FE">
      <w:pPr>
        <w:jc w:val="both"/>
        <w:rPr>
          <w:b/>
          <w:i/>
        </w:rPr>
      </w:pPr>
      <w:r w:rsidRPr="00306F96">
        <w:rPr>
          <w:b/>
          <w:i/>
        </w:rPr>
        <w:t>Nội dung Lời Chúa</w:t>
      </w:r>
    </w:p>
    <w:p w:rsidR="003D0217" w:rsidRDefault="003D0217" w:rsidP="00DD03FE">
      <w:pPr>
        <w:jc w:val="both"/>
        <w:rPr>
          <w:i/>
        </w:rPr>
      </w:pPr>
    </w:p>
    <w:p w:rsidR="003D0217" w:rsidRDefault="003D0217" w:rsidP="003D0217">
      <w:pPr>
        <w:pStyle w:val="ListParagraph"/>
        <w:numPr>
          <w:ilvl w:val="0"/>
          <w:numId w:val="1"/>
        </w:numPr>
        <w:jc w:val="both"/>
        <w:rPr>
          <w:i/>
        </w:rPr>
      </w:pPr>
      <w:r>
        <w:rPr>
          <w:i/>
        </w:rPr>
        <w:t>Is 55, 10-11</w:t>
      </w:r>
      <w:r w:rsidR="00E4347B">
        <w:rPr>
          <w:i/>
        </w:rPr>
        <w:t>:Tiên tri dùng hai hình ảnh để diễn tả Lời củ</w:t>
      </w:r>
      <w:r w:rsidR="00AE487B">
        <w:rPr>
          <w:i/>
        </w:rPr>
        <w:t>a Thiên Chúa</w:t>
      </w:r>
      <w:r w:rsidR="002B393A">
        <w:rPr>
          <w:i/>
        </w:rPr>
        <w:t xml:space="preserve"> được</w:t>
      </w:r>
      <w:r w:rsidR="00AE487B">
        <w:rPr>
          <w:i/>
        </w:rPr>
        <w:t xml:space="preserve"> </w:t>
      </w:r>
      <w:bookmarkStart w:id="0" w:name="_GoBack"/>
      <w:bookmarkEnd w:id="0"/>
      <w:r w:rsidR="00E4347B">
        <w:rPr>
          <w:i/>
        </w:rPr>
        <w:t>sai đến trần gian: mưa và tuyết…Lời của Thiên Chúa như “mưa và tuyết” rơi với sứ vụ tưới thẫm trần gian và làm cho mặt đất trần gian – cũng như lòng của mỗi con người – đủ mềm để hạt giống đức tin nẩy mầm…và mọi người sẽ nhận ra Thiên Chúa là Cha…</w:t>
      </w:r>
    </w:p>
    <w:p w:rsidR="00E4347B" w:rsidRDefault="00E4347B" w:rsidP="003D0217">
      <w:pPr>
        <w:pStyle w:val="ListParagraph"/>
        <w:numPr>
          <w:ilvl w:val="0"/>
          <w:numId w:val="1"/>
        </w:numPr>
        <w:jc w:val="both"/>
        <w:rPr>
          <w:i/>
        </w:rPr>
      </w:pPr>
      <w:r>
        <w:rPr>
          <w:i/>
        </w:rPr>
        <w:t>Mt 6,7 – 15 : Đức Giê-su – Lời của Thiên Chúa – dậy các môn đệ cầu nguyện với Kinh Lạy Cha…Người mặc khải Chúa Cha, đồng thời cũng cho các môn đệ - và chúng ta hôm nay – biết về nhiệm vụ của mình: - làm cho Danh Chúa Cha được cả sáng;- làm cho triều đại của Thiên Chúa đến và lan rộng</w:t>
      </w:r>
      <w:r w:rsidR="0079245D">
        <w:rPr>
          <w:i/>
        </w:rPr>
        <w:t>; - làm cho mọi người nhận ra ý muốn nhân hậu của Thiên Chúa…</w:t>
      </w:r>
    </w:p>
    <w:p w:rsidR="0079245D" w:rsidRDefault="0079245D" w:rsidP="0079245D">
      <w:pPr>
        <w:jc w:val="both"/>
        <w:rPr>
          <w:i/>
        </w:rPr>
      </w:pPr>
    </w:p>
    <w:p w:rsidR="0079245D" w:rsidRPr="00306F96" w:rsidRDefault="0079245D" w:rsidP="0079245D">
      <w:pPr>
        <w:jc w:val="both"/>
        <w:rPr>
          <w:b/>
          <w:i/>
        </w:rPr>
      </w:pPr>
      <w:r w:rsidRPr="00306F96">
        <w:rPr>
          <w:b/>
          <w:i/>
        </w:rPr>
        <w:t>Gi</w:t>
      </w:r>
      <w:r w:rsidR="00306F96">
        <w:rPr>
          <w:b/>
          <w:i/>
        </w:rPr>
        <w:t>áo</w:t>
      </w:r>
      <w:r w:rsidRPr="00306F96">
        <w:rPr>
          <w:b/>
          <w:i/>
        </w:rPr>
        <w:t xml:space="preserve"> huấn Lời Chúa</w:t>
      </w:r>
    </w:p>
    <w:p w:rsidR="0079245D" w:rsidRDefault="0079245D" w:rsidP="0079245D">
      <w:pPr>
        <w:jc w:val="both"/>
        <w:rPr>
          <w:i/>
        </w:rPr>
      </w:pPr>
    </w:p>
    <w:p w:rsidR="0079245D" w:rsidRDefault="0079245D" w:rsidP="0079245D">
      <w:pPr>
        <w:pStyle w:val="ListParagraph"/>
        <w:numPr>
          <w:ilvl w:val="0"/>
          <w:numId w:val="1"/>
        </w:numPr>
        <w:jc w:val="both"/>
        <w:rPr>
          <w:i/>
        </w:rPr>
      </w:pPr>
      <w:r>
        <w:rPr>
          <w:i/>
        </w:rPr>
        <w:t>Thiên Chúa gửi Lời của Người đến trần gian để làm gì ?</w:t>
      </w:r>
    </w:p>
    <w:p w:rsidR="0079245D" w:rsidRDefault="0079245D" w:rsidP="0079245D">
      <w:pPr>
        <w:pStyle w:val="ListParagraph"/>
        <w:ind w:left="1080"/>
        <w:jc w:val="both"/>
        <w:rPr>
          <w:i/>
        </w:rPr>
      </w:pPr>
    </w:p>
    <w:p w:rsidR="0079245D" w:rsidRDefault="0079245D" w:rsidP="0079245D">
      <w:pPr>
        <w:pStyle w:val="ListParagraph"/>
        <w:numPr>
          <w:ilvl w:val="0"/>
          <w:numId w:val="2"/>
        </w:numPr>
        <w:jc w:val="both"/>
        <w:rPr>
          <w:i/>
        </w:rPr>
      </w:pPr>
      <w:r>
        <w:rPr>
          <w:i/>
        </w:rPr>
        <w:t>Để  bày tỏ chính Người cho chúng ta,</w:t>
      </w:r>
    </w:p>
    <w:p w:rsidR="0079245D" w:rsidRDefault="0079245D" w:rsidP="0079245D">
      <w:pPr>
        <w:pStyle w:val="ListParagraph"/>
        <w:numPr>
          <w:ilvl w:val="0"/>
          <w:numId w:val="2"/>
        </w:numPr>
        <w:jc w:val="both"/>
        <w:rPr>
          <w:i/>
        </w:rPr>
      </w:pPr>
      <w:r>
        <w:rPr>
          <w:i/>
        </w:rPr>
        <w:t>Để mang lại cho chúng ta đức tin,</w:t>
      </w:r>
    </w:p>
    <w:p w:rsidR="0079245D" w:rsidRDefault="0079245D" w:rsidP="0079245D">
      <w:pPr>
        <w:pStyle w:val="ListParagraph"/>
        <w:numPr>
          <w:ilvl w:val="0"/>
          <w:numId w:val="2"/>
        </w:numPr>
        <w:jc w:val="both"/>
        <w:rPr>
          <w:i/>
        </w:rPr>
      </w:pPr>
      <w:r>
        <w:rPr>
          <w:i/>
        </w:rPr>
        <w:t>Để mang lại cho chúng ta cuộc sống đời dời,</w:t>
      </w:r>
    </w:p>
    <w:p w:rsidR="0079245D" w:rsidRDefault="0079245D" w:rsidP="0079245D">
      <w:pPr>
        <w:pStyle w:val="ListParagraph"/>
        <w:numPr>
          <w:ilvl w:val="0"/>
          <w:numId w:val="2"/>
        </w:numPr>
        <w:jc w:val="both"/>
        <w:rPr>
          <w:i/>
        </w:rPr>
      </w:pPr>
      <w:r>
        <w:rPr>
          <w:i/>
        </w:rPr>
        <w:t>Để giải cứu chúng ta khỏi tội,</w:t>
      </w:r>
    </w:p>
    <w:p w:rsidR="0079245D" w:rsidRDefault="0079245D" w:rsidP="0079245D">
      <w:pPr>
        <w:pStyle w:val="ListParagraph"/>
        <w:numPr>
          <w:ilvl w:val="0"/>
          <w:numId w:val="2"/>
        </w:numPr>
        <w:jc w:val="both"/>
        <w:rPr>
          <w:i/>
        </w:rPr>
      </w:pPr>
      <w:r>
        <w:rPr>
          <w:i/>
        </w:rPr>
        <w:t>Để chúng ta có được niềm vui trọn vẹn</w:t>
      </w:r>
    </w:p>
    <w:p w:rsidR="00894095" w:rsidRDefault="00894095" w:rsidP="00894095">
      <w:pPr>
        <w:jc w:val="both"/>
        <w:rPr>
          <w:i/>
        </w:rPr>
      </w:pPr>
    </w:p>
    <w:p w:rsidR="00894095" w:rsidRPr="00894095" w:rsidRDefault="00894095" w:rsidP="00894095">
      <w:pPr>
        <w:jc w:val="both"/>
        <w:rPr>
          <w:b/>
          <w:i/>
        </w:rPr>
      </w:pPr>
      <w:r w:rsidRPr="00894095">
        <w:rPr>
          <w:b/>
          <w:i/>
        </w:rPr>
        <w:t>Danh ngôn</w:t>
      </w:r>
    </w:p>
    <w:p w:rsidR="00894095" w:rsidRDefault="00894095" w:rsidP="00894095">
      <w:pPr>
        <w:jc w:val="both"/>
        <w:rPr>
          <w:i/>
        </w:rPr>
      </w:pPr>
    </w:p>
    <w:p w:rsidR="00894095" w:rsidRPr="00894095" w:rsidRDefault="00894095" w:rsidP="00894095">
      <w:pPr>
        <w:jc w:val="both"/>
      </w:pPr>
      <w:r w:rsidRPr="00894095">
        <w:t>Hạnh phúc lớn nhất trong đời là niềm tin vững chắc rằng chúng ta được yêu – được yêu vì chính bản thân, hay đúng hơn được yêu bất chấp bản thân ta.</w:t>
      </w:r>
    </w:p>
    <w:p w:rsidR="00894095" w:rsidRDefault="00894095" w:rsidP="00894095">
      <w:pPr>
        <w:jc w:val="both"/>
      </w:pPr>
      <w:r w:rsidRPr="00894095">
        <w:tab/>
        <w:t>Victor Hugo</w:t>
      </w:r>
    </w:p>
    <w:p w:rsidR="00894095" w:rsidRDefault="00894095" w:rsidP="00894095">
      <w:pPr>
        <w:jc w:val="both"/>
      </w:pPr>
    </w:p>
    <w:p w:rsidR="00894095" w:rsidRDefault="00894095" w:rsidP="00894095">
      <w:pPr>
        <w:jc w:val="both"/>
      </w:pPr>
      <w:r>
        <w:t>Chúng ta không cười vì chúng ta hạnh phúc. Chúng ta hạnh phúc vì chúng ta cười.</w:t>
      </w:r>
    </w:p>
    <w:p w:rsidR="00894095" w:rsidRDefault="00894095" w:rsidP="00894095">
      <w:pPr>
        <w:jc w:val="both"/>
      </w:pPr>
      <w:r>
        <w:tab/>
        <w:t>William James</w:t>
      </w:r>
    </w:p>
    <w:p w:rsidR="00894095" w:rsidRDefault="00894095" w:rsidP="00894095">
      <w:pPr>
        <w:jc w:val="both"/>
      </w:pPr>
    </w:p>
    <w:p w:rsidR="00894095" w:rsidRDefault="00894095" w:rsidP="00894095">
      <w:pPr>
        <w:jc w:val="both"/>
      </w:pPr>
      <w:r>
        <w:t>Làm điều bạn thích là tự do. Thích điều bạn làm là hạnh phúc.</w:t>
      </w:r>
    </w:p>
    <w:p w:rsidR="00894095" w:rsidRDefault="00894095" w:rsidP="00894095">
      <w:pPr>
        <w:jc w:val="both"/>
      </w:pPr>
      <w:r>
        <w:tab/>
        <w:t>Frank Tyger</w:t>
      </w:r>
    </w:p>
    <w:p w:rsidR="00894095" w:rsidRDefault="00894095" w:rsidP="00894095">
      <w:pPr>
        <w:jc w:val="both"/>
      </w:pPr>
    </w:p>
    <w:p w:rsidR="00894095" w:rsidRDefault="00894095" w:rsidP="00894095">
      <w:pPr>
        <w:jc w:val="both"/>
        <w:rPr>
          <w:i/>
        </w:rPr>
      </w:pPr>
      <w:r w:rsidRPr="00894095">
        <w:rPr>
          <w:i/>
        </w:rPr>
        <w:t xml:space="preserve">Thứ tư ngày 13/3 - * Giô-na 3, 1- 10 * Lc 11, 29 </w:t>
      </w:r>
      <w:r w:rsidR="00F86695">
        <w:rPr>
          <w:i/>
        </w:rPr>
        <w:t>–</w:t>
      </w:r>
      <w:r w:rsidRPr="00894095">
        <w:rPr>
          <w:i/>
        </w:rPr>
        <w:t xml:space="preserve"> 32</w:t>
      </w:r>
    </w:p>
    <w:p w:rsidR="00F86695" w:rsidRDefault="00F86695" w:rsidP="00894095">
      <w:pPr>
        <w:jc w:val="both"/>
        <w:rPr>
          <w:i/>
        </w:rPr>
      </w:pPr>
    </w:p>
    <w:p w:rsidR="00F86695" w:rsidRPr="00306F96" w:rsidRDefault="00F86695" w:rsidP="00894095">
      <w:pPr>
        <w:jc w:val="both"/>
        <w:rPr>
          <w:b/>
          <w:i/>
        </w:rPr>
      </w:pPr>
      <w:r w:rsidRPr="00306F96">
        <w:rPr>
          <w:b/>
          <w:i/>
        </w:rPr>
        <w:t>Nội dung Lời Chúa</w:t>
      </w:r>
    </w:p>
    <w:p w:rsidR="00F86695" w:rsidRDefault="00F86695" w:rsidP="00894095">
      <w:pPr>
        <w:jc w:val="both"/>
        <w:rPr>
          <w:i/>
        </w:rPr>
      </w:pPr>
    </w:p>
    <w:p w:rsidR="00F86695" w:rsidRDefault="00F86695" w:rsidP="00F86695">
      <w:pPr>
        <w:pStyle w:val="ListParagraph"/>
        <w:numPr>
          <w:ilvl w:val="0"/>
          <w:numId w:val="1"/>
        </w:numPr>
        <w:jc w:val="both"/>
        <w:rPr>
          <w:i/>
        </w:rPr>
      </w:pPr>
      <w:r>
        <w:rPr>
          <w:i/>
        </w:rPr>
        <w:t xml:space="preserve">Giô-na 3, 1 </w:t>
      </w:r>
      <w:r w:rsidR="005102D4">
        <w:rPr>
          <w:i/>
        </w:rPr>
        <w:t>–</w:t>
      </w:r>
      <w:r>
        <w:rPr>
          <w:i/>
        </w:rPr>
        <w:t xml:space="preserve"> 10</w:t>
      </w:r>
      <w:r w:rsidR="005102D4">
        <w:rPr>
          <w:i/>
        </w:rPr>
        <w:t>: Đây là lần thứ hai Thiên Chúa sai Giô-na đến Ninivê…Lần thứ nhất, ông bỏ trốn nhưng không được…Và dĩ nhiên lần này, tâm trạng ông vẫn không được tốt lắm, vì nghĩ rằng Ninivê quá lớn, đời sống dân chúng khá thịnh vượng…nên –  vâng lời Thiên Chúa thì ông đi – còn kết quả không biết ra sao…Thế nhưng công việc trong ba ngày đường rao giảng của ông đã có kết quả mỹ mãn : từ</w:t>
      </w:r>
      <w:r w:rsidR="00306F96">
        <w:rPr>
          <w:i/>
        </w:rPr>
        <w:t xml:space="preserve"> v</w:t>
      </w:r>
      <w:r w:rsidR="005102D4">
        <w:rPr>
          <w:i/>
        </w:rPr>
        <w:t>ua chúa đến thứ dân: mọi người đều khoác áo nhặm, ăn chay, hối cải…Luôn luôn là như thế: công sức con người là một chuyện – ân huệ Thiên Chúa là chuyện khác…</w:t>
      </w:r>
    </w:p>
    <w:p w:rsidR="005102D4" w:rsidRDefault="005102D4" w:rsidP="00F86695">
      <w:pPr>
        <w:pStyle w:val="ListParagraph"/>
        <w:numPr>
          <w:ilvl w:val="0"/>
          <w:numId w:val="1"/>
        </w:numPr>
        <w:jc w:val="both"/>
        <w:rPr>
          <w:i/>
        </w:rPr>
      </w:pPr>
      <w:r>
        <w:rPr>
          <w:i/>
        </w:rPr>
        <w:lastRenderedPageBreak/>
        <w:t>Lc 11, 29-32: Chúa Giê-su lấy lại “dấu lạ Giô-na” để khẳng định về sứ mệnh cứu thế của Người: qua thời gian ba ngày trong mộ sau cuộc Thương Khó và Tử Nạn, Người sống lại và trở thành “</w:t>
      </w:r>
      <w:r w:rsidR="00CF6AB0">
        <w:rPr>
          <w:i/>
        </w:rPr>
        <w:t>dấu</w:t>
      </w:r>
      <w:r>
        <w:rPr>
          <w:i/>
        </w:rPr>
        <w:t xml:space="preserve"> lạ” để cải hóa tất cả những ai tin</w:t>
      </w:r>
      <w:r w:rsidR="00306F96">
        <w:rPr>
          <w:i/>
        </w:rPr>
        <w:t>…Lúc này thì</w:t>
      </w:r>
      <w:r w:rsidR="00CF6AB0">
        <w:rPr>
          <w:i/>
        </w:rPr>
        <w:t xml:space="preserve"> “dấu lạ” nhiệm mầu ấy trở thành lời mời gọi  người muôn dân đón nhận ơn cứu chuộc…</w:t>
      </w:r>
    </w:p>
    <w:p w:rsidR="00CF6AB0" w:rsidRDefault="00CF6AB0" w:rsidP="00CF6AB0">
      <w:pPr>
        <w:jc w:val="both"/>
        <w:rPr>
          <w:i/>
        </w:rPr>
      </w:pPr>
    </w:p>
    <w:p w:rsidR="00CF6AB0" w:rsidRPr="00306F96" w:rsidRDefault="00CF6AB0" w:rsidP="00CF6AB0">
      <w:pPr>
        <w:jc w:val="both"/>
        <w:rPr>
          <w:b/>
          <w:i/>
        </w:rPr>
      </w:pPr>
      <w:r w:rsidRPr="00306F96">
        <w:rPr>
          <w:b/>
          <w:i/>
        </w:rPr>
        <w:t>Giáo huấn Lời Chúa</w:t>
      </w:r>
    </w:p>
    <w:p w:rsidR="00CF6AB0" w:rsidRDefault="00CF6AB0" w:rsidP="00CF6AB0">
      <w:pPr>
        <w:jc w:val="both"/>
        <w:rPr>
          <w:i/>
        </w:rPr>
      </w:pPr>
    </w:p>
    <w:p w:rsidR="00CF6AB0" w:rsidRDefault="00CF6AB0" w:rsidP="00CF6AB0">
      <w:pPr>
        <w:pStyle w:val="ListParagraph"/>
        <w:numPr>
          <w:ilvl w:val="0"/>
          <w:numId w:val="1"/>
        </w:numPr>
        <w:jc w:val="both"/>
        <w:rPr>
          <w:i/>
        </w:rPr>
      </w:pPr>
      <w:r>
        <w:rPr>
          <w:i/>
        </w:rPr>
        <w:t>Nhận ra nhữ</w:t>
      </w:r>
      <w:r w:rsidR="00306F96">
        <w:rPr>
          <w:i/>
        </w:rPr>
        <w:t>ng dấu</w:t>
      </w:r>
      <w:r>
        <w:rPr>
          <w:i/>
        </w:rPr>
        <w:t xml:space="preserve"> chỉ yêu thương của Thiên Chúa gửi đến và sẵn lòng đón nhận…</w:t>
      </w:r>
    </w:p>
    <w:p w:rsidR="00CF6AB0" w:rsidRDefault="00CF6AB0" w:rsidP="00CF6AB0">
      <w:pPr>
        <w:pStyle w:val="ListParagraph"/>
        <w:numPr>
          <w:ilvl w:val="0"/>
          <w:numId w:val="1"/>
        </w:numPr>
        <w:jc w:val="both"/>
        <w:rPr>
          <w:i/>
        </w:rPr>
      </w:pPr>
      <w:r>
        <w:rPr>
          <w:i/>
        </w:rPr>
        <w:t>Dùng thời gian của Mùa Chay để có được những cố gắng thay đổ</w:t>
      </w:r>
      <w:r w:rsidR="00306F96">
        <w:rPr>
          <w:i/>
        </w:rPr>
        <w:t>i đờ</w:t>
      </w:r>
      <w:r>
        <w:rPr>
          <w:i/>
        </w:rPr>
        <w:t>i sống giúp mọi người nhận ra Chúa trong cuộc sống mỗi ngày…</w:t>
      </w:r>
    </w:p>
    <w:p w:rsidR="00C03CA2" w:rsidRDefault="00C03CA2" w:rsidP="00C03CA2">
      <w:pPr>
        <w:jc w:val="both"/>
        <w:rPr>
          <w:i/>
        </w:rPr>
      </w:pPr>
    </w:p>
    <w:p w:rsidR="00C03CA2" w:rsidRPr="00306F96" w:rsidRDefault="00C03CA2" w:rsidP="00C03CA2">
      <w:pPr>
        <w:jc w:val="both"/>
        <w:rPr>
          <w:b/>
        </w:rPr>
      </w:pPr>
      <w:r w:rsidRPr="00306F96">
        <w:rPr>
          <w:b/>
          <w:i/>
        </w:rPr>
        <w:t>Danh ngôn</w:t>
      </w:r>
    </w:p>
    <w:p w:rsidR="00C03CA2" w:rsidRDefault="00C03CA2" w:rsidP="00C03CA2">
      <w:pPr>
        <w:jc w:val="both"/>
      </w:pPr>
    </w:p>
    <w:p w:rsidR="00C03CA2" w:rsidRDefault="00C03CA2" w:rsidP="00C03CA2">
      <w:pPr>
        <w:jc w:val="both"/>
      </w:pPr>
      <w:r>
        <w:t>Những thứ bạn có, bạn là ai, bạn ở đâu hay bạn làm gì không phải những điều làm nên hạnh phúc, mà là ở cách suy nghĩ của bạn.</w:t>
      </w:r>
    </w:p>
    <w:p w:rsidR="00C03CA2" w:rsidRDefault="00C03CA2" w:rsidP="00C03CA2">
      <w:pPr>
        <w:jc w:val="both"/>
      </w:pPr>
      <w:r>
        <w:tab/>
        <w:t>Dale Carnegie</w:t>
      </w:r>
    </w:p>
    <w:p w:rsidR="00C03CA2" w:rsidRDefault="00C03CA2" w:rsidP="00C03CA2">
      <w:pPr>
        <w:jc w:val="both"/>
      </w:pPr>
    </w:p>
    <w:p w:rsidR="00C03CA2" w:rsidRDefault="00C03CA2" w:rsidP="00C03CA2">
      <w:pPr>
        <w:jc w:val="both"/>
      </w:pPr>
      <w:r>
        <w:t>Bạn phải sống trong hiện tại, ném mình lên từng con sóng, đi tìm sự vĩnh hằng trong từng khoảnh khắc.</w:t>
      </w:r>
    </w:p>
    <w:p w:rsidR="00C03CA2" w:rsidRDefault="00C03CA2" w:rsidP="00C03CA2">
      <w:pPr>
        <w:jc w:val="both"/>
      </w:pPr>
      <w:r>
        <w:tab/>
        <w:t>Henry David Thoreau</w:t>
      </w:r>
    </w:p>
    <w:p w:rsidR="00306F96" w:rsidRDefault="00306F96" w:rsidP="00C03CA2">
      <w:pPr>
        <w:jc w:val="both"/>
      </w:pPr>
    </w:p>
    <w:p w:rsidR="00306F96" w:rsidRDefault="00306F96" w:rsidP="00C03CA2">
      <w:pPr>
        <w:jc w:val="both"/>
      </w:pPr>
      <w:r>
        <w:t>Chỉ qua niềm vui và đau khổ mà con người thấu hiểu bản thân và vận mệnh của mình. Người ta học được cần phải làm gì và cần phải tránh gì.</w:t>
      </w:r>
    </w:p>
    <w:p w:rsidR="00C03CA2" w:rsidRDefault="00306F96" w:rsidP="00C03CA2">
      <w:pPr>
        <w:jc w:val="both"/>
      </w:pPr>
      <w:r>
        <w:tab/>
        <w:t>Johann Wolfgang von Goethe</w:t>
      </w:r>
    </w:p>
    <w:p w:rsidR="00306F96" w:rsidRDefault="00306F96" w:rsidP="00C03CA2">
      <w:pPr>
        <w:jc w:val="both"/>
      </w:pPr>
    </w:p>
    <w:p w:rsidR="00306F96" w:rsidRDefault="00306F96" w:rsidP="00C03CA2">
      <w:pPr>
        <w:jc w:val="both"/>
        <w:rPr>
          <w:i/>
        </w:rPr>
      </w:pPr>
      <w:r w:rsidRPr="00306F96">
        <w:rPr>
          <w:i/>
        </w:rPr>
        <w:t>Thứ</w:t>
      </w:r>
      <w:r w:rsidR="008A29C1">
        <w:rPr>
          <w:i/>
        </w:rPr>
        <w:t xml:space="preserve"> năm ngày 14/3 - *Esther 1</w:t>
      </w:r>
      <w:r w:rsidRPr="00306F96">
        <w:rPr>
          <w:i/>
        </w:rPr>
        <w:t>4, 1.3-5. 12-14 * Mt 7 , 7-12</w:t>
      </w:r>
    </w:p>
    <w:p w:rsidR="008A29C1" w:rsidRDefault="008A29C1" w:rsidP="00C03CA2">
      <w:pPr>
        <w:jc w:val="both"/>
        <w:rPr>
          <w:i/>
        </w:rPr>
      </w:pPr>
    </w:p>
    <w:p w:rsidR="008A29C1" w:rsidRPr="00AF5800" w:rsidRDefault="008A29C1" w:rsidP="008A29C1">
      <w:pPr>
        <w:jc w:val="both"/>
        <w:rPr>
          <w:b/>
          <w:i/>
        </w:rPr>
      </w:pPr>
      <w:r w:rsidRPr="00AF5800">
        <w:rPr>
          <w:b/>
          <w:i/>
        </w:rPr>
        <w:t>Nội dung Lời Chúa</w:t>
      </w:r>
    </w:p>
    <w:p w:rsidR="008A29C1" w:rsidRDefault="008A29C1" w:rsidP="008A29C1">
      <w:pPr>
        <w:jc w:val="both"/>
        <w:rPr>
          <w:i/>
        </w:rPr>
      </w:pPr>
    </w:p>
    <w:p w:rsidR="008A29C1" w:rsidRDefault="008A29C1" w:rsidP="008A29C1">
      <w:pPr>
        <w:pStyle w:val="ListParagraph"/>
        <w:numPr>
          <w:ilvl w:val="0"/>
          <w:numId w:val="1"/>
        </w:numPr>
        <w:jc w:val="both"/>
        <w:rPr>
          <w:i/>
        </w:rPr>
      </w:pPr>
      <w:r>
        <w:rPr>
          <w:i/>
        </w:rPr>
        <w:t>Esther 14, 1.3-5.12-14: Esther là hoàng hậu của vua Ba Tư trong thời kỳ lưu đày…Bà gốc ngườ</w:t>
      </w:r>
      <w:r w:rsidR="00730C84">
        <w:rPr>
          <w:i/>
        </w:rPr>
        <w:t>i Do Thái và – vì mồ côi cha mẹ - nên được một người anh họ nhận làm con nuôi (Et 2,7)…Sau khi hoàng hậu Vasthi bị truất phế, bà được chọn…Đoạn sách Esther hôm nay nhằm cho thấy sức mạnh của lời cầu xin chân thành: với tất cả tấm chân tình và vì lòng yêu thương Dân Chúa chọn, Esther thành khẩn xin Chúa ra tay che chở Dân Chúa…Chúa đã nhận lời…mặc dù Dân vẫn còn trong thời kỳ được giáo huấn bằng lưu đày…</w:t>
      </w:r>
    </w:p>
    <w:p w:rsidR="00730C84" w:rsidRDefault="00730C84" w:rsidP="008A29C1">
      <w:pPr>
        <w:pStyle w:val="ListParagraph"/>
        <w:numPr>
          <w:ilvl w:val="0"/>
          <w:numId w:val="1"/>
        </w:numPr>
        <w:jc w:val="both"/>
        <w:rPr>
          <w:i/>
        </w:rPr>
      </w:pPr>
      <w:r>
        <w:rPr>
          <w:i/>
        </w:rPr>
        <w:t>Mt 7, 7-12: Chúa Giê-su khẳng định: Thiên Chúa luôn sẵn lòng với con người dù họ ở trong tình trạng nào…Cứ gõ cửa, Người sẽ mở cho…và sẽ cho thấy “tấm lòng Cha nhân hậu” của Người…</w:t>
      </w:r>
    </w:p>
    <w:p w:rsidR="00730C84" w:rsidRDefault="00730C84" w:rsidP="00730C84">
      <w:pPr>
        <w:jc w:val="both"/>
        <w:rPr>
          <w:i/>
        </w:rPr>
      </w:pPr>
    </w:p>
    <w:p w:rsidR="00730C84" w:rsidRPr="00AF5800" w:rsidRDefault="00730C84" w:rsidP="00730C84">
      <w:pPr>
        <w:jc w:val="both"/>
        <w:rPr>
          <w:b/>
          <w:i/>
        </w:rPr>
      </w:pPr>
      <w:r w:rsidRPr="00AF5800">
        <w:rPr>
          <w:b/>
          <w:i/>
        </w:rPr>
        <w:t>Giáo huấn Lời Chúa</w:t>
      </w:r>
    </w:p>
    <w:p w:rsidR="00730C84" w:rsidRDefault="00730C84" w:rsidP="00730C84">
      <w:pPr>
        <w:jc w:val="both"/>
        <w:rPr>
          <w:i/>
        </w:rPr>
      </w:pPr>
    </w:p>
    <w:p w:rsidR="00730C84" w:rsidRDefault="00730C84" w:rsidP="00730C84">
      <w:pPr>
        <w:pStyle w:val="ListParagraph"/>
        <w:numPr>
          <w:ilvl w:val="0"/>
          <w:numId w:val="1"/>
        </w:numPr>
        <w:jc w:val="both"/>
        <w:rPr>
          <w:i/>
        </w:rPr>
      </w:pPr>
      <w:r>
        <w:rPr>
          <w:i/>
        </w:rPr>
        <w:t>Chúa đi bước trước trong việc thể hiện “ tấm lòng Cha” của Người với mỗi chúng ta</w:t>
      </w:r>
      <w:r w:rsidR="00E84224">
        <w:rPr>
          <w:i/>
        </w:rPr>
        <w:t>, miễn là chúng ta chạy đến với Người và thật lòng kêu xin Người…</w:t>
      </w:r>
    </w:p>
    <w:p w:rsidR="00AF5800" w:rsidRDefault="00AF5800" w:rsidP="00AF5800">
      <w:pPr>
        <w:jc w:val="both"/>
        <w:rPr>
          <w:i/>
        </w:rPr>
      </w:pPr>
    </w:p>
    <w:p w:rsidR="00AF5800" w:rsidRPr="00AF5800" w:rsidRDefault="00AF5800" w:rsidP="00AF5800">
      <w:pPr>
        <w:jc w:val="both"/>
        <w:rPr>
          <w:b/>
        </w:rPr>
      </w:pPr>
      <w:r w:rsidRPr="00AF5800">
        <w:rPr>
          <w:b/>
          <w:i/>
        </w:rPr>
        <w:t>Danh ngôn</w:t>
      </w:r>
    </w:p>
    <w:p w:rsidR="00AF5800" w:rsidRDefault="00AF5800" w:rsidP="00AF5800">
      <w:pPr>
        <w:jc w:val="both"/>
      </w:pPr>
    </w:p>
    <w:p w:rsidR="00AF5800" w:rsidRDefault="00AF5800" w:rsidP="00AF5800">
      <w:pPr>
        <w:jc w:val="both"/>
      </w:pPr>
      <w:r>
        <w:t>Hãy lao động như thể mình sẽ sống cả trăm năm. Hãy cầu nguyện như thể ngày mai mình sẽ chết.</w:t>
      </w:r>
    </w:p>
    <w:p w:rsidR="00AF5800" w:rsidRDefault="00AF5800" w:rsidP="00AF5800">
      <w:pPr>
        <w:jc w:val="both"/>
      </w:pPr>
      <w:r>
        <w:tab/>
        <w:t>Benjamin Franklin</w:t>
      </w:r>
    </w:p>
    <w:p w:rsidR="00AF5800" w:rsidRDefault="00AF5800" w:rsidP="00AF5800">
      <w:pPr>
        <w:jc w:val="both"/>
      </w:pPr>
    </w:p>
    <w:p w:rsidR="00AF5800" w:rsidRDefault="00AF5800" w:rsidP="00AF5800">
      <w:pPr>
        <w:jc w:val="both"/>
      </w:pPr>
      <w:r>
        <w:t>Trong cầu nguyện, thà có trái tim mà không thốt nên lời còn hơn thốt nên lời mà thiếu vằng trái tim.</w:t>
      </w:r>
    </w:p>
    <w:p w:rsidR="00AF5800" w:rsidRDefault="00AF5800" w:rsidP="00AF5800">
      <w:pPr>
        <w:jc w:val="both"/>
      </w:pPr>
      <w:r>
        <w:tab/>
        <w:t>Mahatma Gandhi</w:t>
      </w:r>
    </w:p>
    <w:p w:rsidR="00AF5800" w:rsidRDefault="00AF5800" w:rsidP="00AF5800">
      <w:pPr>
        <w:jc w:val="both"/>
      </w:pPr>
    </w:p>
    <w:p w:rsidR="00AF5800" w:rsidRPr="00AF5800" w:rsidRDefault="00AF5800" w:rsidP="00AF5800">
      <w:pPr>
        <w:jc w:val="both"/>
      </w:pPr>
      <w:r>
        <w:t>Con người cầu nguyện, và đầu tiên, anh ta tưởng cầu nguyện là lên tiếng. Nhưng anh ta càng ngày càng khẽ khàng cho tới khi, cuối cùng, anh ta nhận ra cầu nguyện là lắng nghe.</w:t>
      </w:r>
    </w:p>
    <w:p w:rsidR="00C03CA2" w:rsidRDefault="00AF5800" w:rsidP="00C03CA2">
      <w:pPr>
        <w:jc w:val="both"/>
      </w:pPr>
      <w:r>
        <w:tab/>
        <w:t>Soren Kierkeegard</w:t>
      </w:r>
    </w:p>
    <w:p w:rsidR="00AF5800" w:rsidRDefault="00AF5800" w:rsidP="00C03CA2">
      <w:pPr>
        <w:jc w:val="both"/>
      </w:pPr>
    </w:p>
    <w:p w:rsidR="00AF5800" w:rsidRDefault="00AF5800" w:rsidP="00C03CA2">
      <w:pPr>
        <w:jc w:val="both"/>
      </w:pPr>
      <w:r>
        <w:t>Lời cầu nguyện: chìa khóa của ban ngày và ổ khóa của ban đêm.</w:t>
      </w:r>
    </w:p>
    <w:p w:rsidR="00AF5800" w:rsidRDefault="00AF5800" w:rsidP="00C03CA2">
      <w:pPr>
        <w:jc w:val="both"/>
      </w:pPr>
      <w:r>
        <w:tab/>
        <w:t>Thomas Fuller</w:t>
      </w:r>
    </w:p>
    <w:p w:rsidR="00AF5800" w:rsidRDefault="00AF5800" w:rsidP="00C03CA2">
      <w:pPr>
        <w:jc w:val="both"/>
      </w:pPr>
    </w:p>
    <w:p w:rsidR="00AF5800" w:rsidRDefault="00AF5800" w:rsidP="00C03CA2">
      <w:pPr>
        <w:jc w:val="both"/>
        <w:rPr>
          <w:i/>
        </w:rPr>
      </w:pPr>
      <w:r w:rsidRPr="00AF5800">
        <w:rPr>
          <w:i/>
        </w:rPr>
        <w:t>Thứ</w:t>
      </w:r>
      <w:r w:rsidR="00AD666D">
        <w:rPr>
          <w:i/>
        </w:rPr>
        <w:t xml:space="preserve"> sáu ngày 15/3 - * Ez</w:t>
      </w:r>
      <w:r w:rsidRPr="00AF5800">
        <w:rPr>
          <w:i/>
        </w:rPr>
        <w:t xml:space="preserve"> 18,21-28 * Mt 5, 20-26</w:t>
      </w:r>
    </w:p>
    <w:p w:rsidR="00AD666D" w:rsidRDefault="00AD666D" w:rsidP="00C03CA2">
      <w:pPr>
        <w:jc w:val="both"/>
        <w:rPr>
          <w:i/>
        </w:rPr>
      </w:pPr>
    </w:p>
    <w:p w:rsidR="00AD666D" w:rsidRPr="00F93770" w:rsidRDefault="00AD666D" w:rsidP="00C03CA2">
      <w:pPr>
        <w:jc w:val="both"/>
        <w:rPr>
          <w:b/>
          <w:i/>
        </w:rPr>
      </w:pPr>
      <w:r w:rsidRPr="00F93770">
        <w:rPr>
          <w:b/>
          <w:i/>
        </w:rPr>
        <w:t>Nội dung Lời Chúa</w:t>
      </w:r>
    </w:p>
    <w:p w:rsidR="00AD666D" w:rsidRDefault="00AD666D" w:rsidP="00C03CA2">
      <w:pPr>
        <w:jc w:val="both"/>
        <w:rPr>
          <w:i/>
        </w:rPr>
      </w:pPr>
    </w:p>
    <w:p w:rsidR="00AD666D" w:rsidRDefault="00AD666D" w:rsidP="00AD666D">
      <w:pPr>
        <w:pStyle w:val="ListParagraph"/>
        <w:numPr>
          <w:ilvl w:val="0"/>
          <w:numId w:val="1"/>
        </w:numPr>
        <w:jc w:val="both"/>
        <w:rPr>
          <w:i/>
        </w:rPr>
      </w:pPr>
      <w:r>
        <w:rPr>
          <w:i/>
        </w:rPr>
        <w:t>Ez 18, 21-28 : Ezekiel – vị tiên tri được chọn để thi hành sứ vụ của mình ngay giữa lòng Dân Chúa trong thời lưu đày, nghĩa là ở trên phần đất của Dân Ngoại…Khác với Môi-sen trong biến cố Xuất Hành có rất nhiều những “dấu lạ” để Dân nhìn thấy…nhưng rồi Dân vẫn cứng lòng…Ezekiel nhấn mạnh đến việc “hiểu” và “giữ” Lời Chúa…Trong Phụng Vụ hôm nay, ông giúp hiểu sự công chính như Chúa muốn, đó là từ bỏ gian ác và tội lỗi…để bước theo lối của Chúa…</w:t>
      </w:r>
    </w:p>
    <w:p w:rsidR="00AD666D" w:rsidRDefault="00AD666D" w:rsidP="00AD666D">
      <w:pPr>
        <w:pStyle w:val="ListParagraph"/>
        <w:numPr>
          <w:ilvl w:val="0"/>
          <w:numId w:val="1"/>
        </w:numPr>
        <w:jc w:val="both"/>
        <w:rPr>
          <w:i/>
        </w:rPr>
      </w:pPr>
      <w:r>
        <w:rPr>
          <w:i/>
        </w:rPr>
        <w:t>Mt 5 , 20-26 : Trong giáo huấn của Lời Nhập Thể, sự công chính được nâng lên mức độ của Tin Mừng khi</w:t>
      </w:r>
      <w:r w:rsidR="00E81347">
        <w:rPr>
          <w:i/>
        </w:rPr>
        <w:t xml:space="preserve"> chúng ta sống đức ái bất chấp tất cả với những người quanh chúng ta</w:t>
      </w:r>
      <w:r w:rsidR="00194FA4">
        <w:rPr>
          <w:i/>
        </w:rPr>
        <w:t>, như thánh Phao-lô đã từng lên tiếng: Đức ái tha thứ tất cả, tin tưởng tất cả, hy vọng tất cả, chịu đựng tất cả (1Co 13,7)…</w:t>
      </w:r>
    </w:p>
    <w:p w:rsidR="00194FA4" w:rsidRDefault="00194FA4" w:rsidP="00194FA4">
      <w:pPr>
        <w:jc w:val="both"/>
        <w:rPr>
          <w:i/>
        </w:rPr>
      </w:pPr>
    </w:p>
    <w:p w:rsidR="00194FA4" w:rsidRPr="00F93770" w:rsidRDefault="00194FA4" w:rsidP="00194FA4">
      <w:pPr>
        <w:jc w:val="both"/>
        <w:rPr>
          <w:b/>
          <w:i/>
        </w:rPr>
      </w:pPr>
      <w:r w:rsidRPr="00F93770">
        <w:rPr>
          <w:b/>
          <w:i/>
        </w:rPr>
        <w:t>Giáo huấn Lời Chúa</w:t>
      </w:r>
    </w:p>
    <w:p w:rsidR="00194FA4" w:rsidRDefault="00194FA4" w:rsidP="00194FA4">
      <w:pPr>
        <w:jc w:val="both"/>
        <w:rPr>
          <w:i/>
        </w:rPr>
      </w:pPr>
    </w:p>
    <w:p w:rsidR="00194FA4" w:rsidRDefault="00194FA4" w:rsidP="00194FA4">
      <w:pPr>
        <w:pStyle w:val="ListParagraph"/>
        <w:numPr>
          <w:ilvl w:val="0"/>
          <w:numId w:val="1"/>
        </w:numPr>
        <w:jc w:val="both"/>
        <w:rPr>
          <w:i/>
        </w:rPr>
      </w:pPr>
      <w:r>
        <w:rPr>
          <w:i/>
        </w:rPr>
        <w:t>Luôn nhớ rằng – qua những gì xảy đến với ta mỗi ngày – Thiên Chúa lên tiếng để hướng dẫ</w:t>
      </w:r>
      <w:r w:rsidR="008A5997">
        <w:rPr>
          <w:i/>
        </w:rPr>
        <w:t>n chúng ta số</w:t>
      </w:r>
      <w:r>
        <w:rPr>
          <w:i/>
        </w:rPr>
        <w:t>ng…</w:t>
      </w:r>
    </w:p>
    <w:p w:rsidR="00194FA4" w:rsidRDefault="00194FA4" w:rsidP="00194FA4">
      <w:pPr>
        <w:pStyle w:val="ListParagraph"/>
        <w:numPr>
          <w:ilvl w:val="0"/>
          <w:numId w:val="1"/>
        </w:numPr>
        <w:jc w:val="both"/>
        <w:rPr>
          <w:i/>
        </w:rPr>
      </w:pPr>
      <w:r>
        <w:rPr>
          <w:i/>
        </w:rPr>
        <w:t>Mỗi một hành động tốt lành của những người tin đều là Tin Mừng của Chúa dành cho anh chị em mình…</w:t>
      </w:r>
    </w:p>
    <w:p w:rsidR="00F93770" w:rsidRDefault="00F93770" w:rsidP="00F93770">
      <w:pPr>
        <w:jc w:val="both"/>
        <w:rPr>
          <w:i/>
        </w:rPr>
      </w:pPr>
    </w:p>
    <w:p w:rsidR="00F93770" w:rsidRPr="00F93770" w:rsidRDefault="00F93770" w:rsidP="00F93770">
      <w:pPr>
        <w:jc w:val="both"/>
        <w:rPr>
          <w:b/>
        </w:rPr>
      </w:pPr>
      <w:r w:rsidRPr="00F93770">
        <w:rPr>
          <w:b/>
          <w:i/>
        </w:rPr>
        <w:t>Danh ngôn</w:t>
      </w:r>
    </w:p>
    <w:p w:rsidR="00F93770" w:rsidRDefault="00F93770" w:rsidP="00F93770">
      <w:pPr>
        <w:jc w:val="both"/>
      </w:pPr>
    </w:p>
    <w:p w:rsidR="00F93770" w:rsidRDefault="00F93770" w:rsidP="00F93770">
      <w:pPr>
        <w:jc w:val="both"/>
      </w:pPr>
      <w:r>
        <w:t>Lòng tốt là thứ ngôn ngữ mà người điếc có thể nghe và người mù có thể thấy.</w:t>
      </w:r>
    </w:p>
    <w:p w:rsidR="00F93770" w:rsidRDefault="00F93770" w:rsidP="00F93770">
      <w:pPr>
        <w:jc w:val="both"/>
      </w:pPr>
      <w:r>
        <w:tab/>
        <w:t>Mark Twain</w:t>
      </w:r>
    </w:p>
    <w:p w:rsidR="00F93770" w:rsidRDefault="00F93770" w:rsidP="00F93770">
      <w:pPr>
        <w:jc w:val="both"/>
      </w:pPr>
    </w:p>
    <w:p w:rsidR="00F93770" w:rsidRDefault="00F93770" w:rsidP="00F93770">
      <w:pPr>
        <w:jc w:val="both"/>
      </w:pPr>
      <w:r>
        <w:lastRenderedPageBreak/>
        <w:t>Lòng tốt kiên định có thể làm được nhiều điều. Như mặt trời làm tan băng chảy, lòng tốt khiến</w:t>
      </w:r>
    </w:p>
    <w:p w:rsidR="00F93770" w:rsidRDefault="008A5997" w:rsidP="00F93770">
      <w:pPr>
        <w:jc w:val="both"/>
      </w:pPr>
      <w:r>
        <w:t>s</w:t>
      </w:r>
      <w:r w:rsidR="00F93770">
        <w:t>ự hiểu lầm, sự nghi ngờ và thù địch bốc hơi.</w:t>
      </w:r>
    </w:p>
    <w:p w:rsidR="00F93770" w:rsidRDefault="00F93770" w:rsidP="00F93770">
      <w:pPr>
        <w:jc w:val="both"/>
      </w:pPr>
      <w:r>
        <w:tab/>
        <w:t>Albert Schweitzer</w:t>
      </w:r>
    </w:p>
    <w:p w:rsidR="00F93770" w:rsidRDefault="00F93770" w:rsidP="00F93770">
      <w:pPr>
        <w:jc w:val="both"/>
      </w:pPr>
    </w:p>
    <w:p w:rsidR="00F93770" w:rsidRDefault="00F93770" w:rsidP="00F93770">
      <w:pPr>
        <w:jc w:val="both"/>
      </w:pPr>
      <w:r>
        <w:t>Ngày hôm nay có thể trờ thành một ngày đầy sinh lực với bạn – và với người khác – nếu bạn bỏ thời gian để trao cho ai đó nụ cười…để viết một lời cám ơn…để cho đi một lời khyến khích với người đang cố gắng vượt qua rắc rối…để chia sẻ tài sản vật chất với người chung quanh…</w:t>
      </w:r>
    </w:p>
    <w:p w:rsidR="00F93770" w:rsidRDefault="00F93770" w:rsidP="00F93770">
      <w:pPr>
        <w:jc w:val="both"/>
      </w:pPr>
      <w:r>
        <w:tab/>
        <w:t>William Arthur Ward</w:t>
      </w:r>
    </w:p>
    <w:p w:rsidR="00F93770" w:rsidRDefault="00F93770" w:rsidP="00F93770">
      <w:pPr>
        <w:jc w:val="both"/>
      </w:pPr>
    </w:p>
    <w:p w:rsidR="00F93770" w:rsidRDefault="00F93770" w:rsidP="00F93770">
      <w:pPr>
        <w:jc w:val="both"/>
        <w:rPr>
          <w:i/>
        </w:rPr>
      </w:pPr>
      <w:r w:rsidRPr="00F93770">
        <w:rPr>
          <w:i/>
        </w:rPr>
        <w:t>Thứ bảy ngày 16/3 - *Đnl 26, 16-19  *Mt 5 , 43-48</w:t>
      </w:r>
    </w:p>
    <w:p w:rsidR="001C1FB3" w:rsidRDefault="001C1FB3" w:rsidP="00F93770">
      <w:pPr>
        <w:jc w:val="both"/>
        <w:rPr>
          <w:i/>
        </w:rPr>
      </w:pPr>
    </w:p>
    <w:p w:rsidR="001C1FB3" w:rsidRPr="00AE487B" w:rsidRDefault="001C1FB3" w:rsidP="00F93770">
      <w:pPr>
        <w:jc w:val="both"/>
        <w:rPr>
          <w:b/>
          <w:i/>
        </w:rPr>
      </w:pPr>
      <w:r w:rsidRPr="00AE487B">
        <w:rPr>
          <w:b/>
          <w:i/>
        </w:rPr>
        <w:t>Nội dung Lời Chúa</w:t>
      </w:r>
    </w:p>
    <w:p w:rsidR="001C1FB3" w:rsidRDefault="001C1FB3" w:rsidP="00F93770">
      <w:pPr>
        <w:jc w:val="both"/>
        <w:rPr>
          <w:i/>
        </w:rPr>
      </w:pPr>
    </w:p>
    <w:p w:rsidR="001C1FB3" w:rsidRDefault="001C1FB3" w:rsidP="001C1FB3">
      <w:pPr>
        <w:pStyle w:val="ListParagraph"/>
        <w:numPr>
          <w:ilvl w:val="0"/>
          <w:numId w:val="1"/>
        </w:numPr>
        <w:jc w:val="both"/>
        <w:rPr>
          <w:i/>
        </w:rPr>
      </w:pPr>
      <w:r>
        <w:rPr>
          <w:i/>
        </w:rPr>
        <w:t>Đnl 26, 16-19 : Ông Môi-sen triệu tập Dân Chúa để - một lần nữa – nhấn mạnh đến việc Dân phải có thái độ dứt khoát : phải hết lòng hết dạ tuân giữ và đem ra thực hành các thánh chỉ và quyết định của Chúa, đấ</w:t>
      </w:r>
      <w:r w:rsidR="00CD07AD">
        <w:rPr>
          <w:i/>
        </w:rPr>
        <w:t>y là đi t</w:t>
      </w:r>
      <w:r>
        <w:rPr>
          <w:i/>
        </w:rPr>
        <w:t xml:space="preserve">heo đường lối của Người và nghe </w:t>
      </w:r>
      <w:r w:rsidR="00CD07AD">
        <w:rPr>
          <w:i/>
        </w:rPr>
        <w:t>t</w:t>
      </w:r>
      <w:r>
        <w:rPr>
          <w:i/>
        </w:rPr>
        <w:t>iếng Người…</w:t>
      </w:r>
    </w:p>
    <w:p w:rsidR="001C1FB3" w:rsidRDefault="001C1FB3" w:rsidP="001C1FB3">
      <w:pPr>
        <w:pStyle w:val="ListParagraph"/>
        <w:numPr>
          <w:ilvl w:val="0"/>
          <w:numId w:val="1"/>
        </w:numPr>
        <w:jc w:val="both"/>
        <w:rPr>
          <w:i/>
        </w:rPr>
      </w:pPr>
      <w:r>
        <w:rPr>
          <w:i/>
        </w:rPr>
        <w:t>Mt 5,43-48 : Chúa Giê-su tiếp tục việc giáo huấn Dân Mới</w:t>
      </w:r>
      <w:r w:rsidR="00CD07AD">
        <w:rPr>
          <w:i/>
        </w:rPr>
        <w:t xml:space="preserve"> </w:t>
      </w:r>
      <w:r>
        <w:rPr>
          <w:i/>
        </w:rPr>
        <w:t>- Dân của Tin Mừng - bằng việc thúc đẩy sự kiện toàn Lề Luật: yêu thương tất cả mọi người, kể cả những người không thích hoặc thậm chí chống đối chúng ta…Lý do là bởi vì Thiên Chúa – Đấng nhân hậu – Người luôn ban mọi ân sủng</w:t>
      </w:r>
      <w:r w:rsidR="00CD07AD">
        <w:rPr>
          <w:i/>
        </w:rPr>
        <w:t xml:space="preserve"> cho người lành cũng như kẻ dữ…Chuyện lành hay dữ là chọn lựa của mỗi người…và – vì thế - mỗi người chịu trách nhiệm về chọn lựa của mình…</w:t>
      </w:r>
    </w:p>
    <w:p w:rsidR="00CD07AD" w:rsidRDefault="00CD07AD" w:rsidP="00CD07AD">
      <w:pPr>
        <w:jc w:val="both"/>
        <w:rPr>
          <w:i/>
        </w:rPr>
      </w:pPr>
    </w:p>
    <w:p w:rsidR="00CD07AD" w:rsidRPr="00AE487B" w:rsidRDefault="00CD07AD" w:rsidP="00CD07AD">
      <w:pPr>
        <w:jc w:val="both"/>
        <w:rPr>
          <w:b/>
          <w:i/>
        </w:rPr>
      </w:pPr>
      <w:r w:rsidRPr="00AE487B">
        <w:rPr>
          <w:b/>
          <w:i/>
        </w:rPr>
        <w:t>Giáo huấn Lời Chúa</w:t>
      </w:r>
    </w:p>
    <w:p w:rsidR="00CD07AD" w:rsidRDefault="00CD07AD" w:rsidP="00CD07AD">
      <w:pPr>
        <w:jc w:val="both"/>
        <w:rPr>
          <w:i/>
        </w:rPr>
      </w:pPr>
    </w:p>
    <w:p w:rsidR="00CD07AD" w:rsidRDefault="00CD07AD" w:rsidP="00CD07AD">
      <w:pPr>
        <w:pStyle w:val="ListParagraph"/>
        <w:numPr>
          <w:ilvl w:val="0"/>
          <w:numId w:val="1"/>
        </w:numPr>
        <w:jc w:val="both"/>
        <w:rPr>
          <w:i/>
        </w:rPr>
      </w:pPr>
      <w:r>
        <w:rPr>
          <w:i/>
        </w:rPr>
        <w:t>Nhìn lại cung cách ứng xử của mình với những người chung quanh – những người thích mình hay không, những người mình thích hay không…</w:t>
      </w:r>
    </w:p>
    <w:p w:rsidR="00CD07AD" w:rsidRDefault="00CD07AD" w:rsidP="00CD07AD">
      <w:pPr>
        <w:pStyle w:val="ListParagraph"/>
        <w:numPr>
          <w:ilvl w:val="0"/>
          <w:numId w:val="1"/>
        </w:numPr>
        <w:jc w:val="both"/>
        <w:rPr>
          <w:i/>
        </w:rPr>
      </w:pPr>
      <w:r>
        <w:rPr>
          <w:i/>
        </w:rPr>
        <w:t>Mùa Chay – thời gian để suy nghĩ và tìm cách trở thành anh em của tất cả…</w:t>
      </w:r>
    </w:p>
    <w:p w:rsidR="00AE487B" w:rsidRDefault="00AE487B" w:rsidP="00AE487B">
      <w:pPr>
        <w:jc w:val="both"/>
        <w:rPr>
          <w:i/>
        </w:rPr>
      </w:pPr>
    </w:p>
    <w:p w:rsidR="00AE487B" w:rsidRPr="00AE487B" w:rsidRDefault="00AE487B" w:rsidP="00AE487B">
      <w:pPr>
        <w:jc w:val="both"/>
        <w:rPr>
          <w:b/>
        </w:rPr>
      </w:pPr>
      <w:r w:rsidRPr="00AE487B">
        <w:rPr>
          <w:b/>
          <w:i/>
        </w:rPr>
        <w:t>Danh ngôn</w:t>
      </w:r>
    </w:p>
    <w:p w:rsidR="00AE487B" w:rsidRDefault="00AE487B" w:rsidP="00AE487B">
      <w:pPr>
        <w:jc w:val="both"/>
      </w:pPr>
    </w:p>
    <w:p w:rsidR="00AE487B" w:rsidRDefault="00AE487B" w:rsidP="00AE487B">
      <w:pPr>
        <w:jc w:val="both"/>
      </w:pPr>
      <w:r>
        <w:t>Hào phóng là cho đi nhiều hơn những gì bạn có thể cho. Tự trọng là lấ</w:t>
      </w:r>
      <w:r w:rsidR="008A5997">
        <w:t>y đi ít hơn</w:t>
      </w:r>
      <w:r>
        <w:t xml:space="preserve"> những gì bạn cần lấy.</w:t>
      </w:r>
    </w:p>
    <w:p w:rsidR="00AE487B" w:rsidRDefault="00AE487B" w:rsidP="00AE487B">
      <w:pPr>
        <w:jc w:val="both"/>
      </w:pPr>
      <w:r>
        <w:tab/>
        <w:t>Khalil Gibran</w:t>
      </w:r>
    </w:p>
    <w:p w:rsidR="00AE487B" w:rsidRDefault="00AE487B" w:rsidP="00AE487B">
      <w:pPr>
        <w:jc w:val="both"/>
      </w:pPr>
    </w:p>
    <w:p w:rsidR="00AE487B" w:rsidRDefault="00AE487B" w:rsidP="00AE487B">
      <w:pPr>
        <w:jc w:val="both"/>
      </w:pPr>
      <w:r>
        <w:t>Bạn có thể  bị lừa dối nếu bạn tin tưởng quá nhiều, nhưng bạn không thể tồn tại nếu bạn không có lòng tin.</w:t>
      </w:r>
    </w:p>
    <w:p w:rsidR="00AE487B" w:rsidRDefault="00AE487B" w:rsidP="00AE487B">
      <w:pPr>
        <w:jc w:val="both"/>
      </w:pPr>
      <w:r>
        <w:tab/>
        <w:t>Frank Crane</w:t>
      </w:r>
      <w:r w:rsidR="00DC7D87">
        <w:t xml:space="preserve"> (1861-1928) – mục sư hệ phái Prebysterian, nhà diễn thuyết…</w:t>
      </w:r>
    </w:p>
    <w:p w:rsidR="00AE487B" w:rsidRDefault="00AE487B" w:rsidP="00AE487B">
      <w:pPr>
        <w:jc w:val="both"/>
      </w:pPr>
    </w:p>
    <w:p w:rsidR="00AE487B" w:rsidRDefault="00AE487B" w:rsidP="00AE487B">
      <w:pPr>
        <w:jc w:val="both"/>
      </w:pPr>
      <w:r>
        <w:t>Ăn miếng trả miếng chỉ khiến cả thế giới mù thôi.</w:t>
      </w:r>
    </w:p>
    <w:p w:rsidR="00AE487B" w:rsidRDefault="00AE487B" w:rsidP="00AE487B">
      <w:pPr>
        <w:jc w:val="both"/>
      </w:pPr>
      <w:r>
        <w:tab/>
        <w:t>Mahtama Gandhi</w:t>
      </w:r>
    </w:p>
    <w:p w:rsidR="00AE487B" w:rsidRDefault="00AE487B" w:rsidP="00AE487B">
      <w:pPr>
        <w:jc w:val="both"/>
      </w:pPr>
    </w:p>
    <w:p w:rsidR="00AE487B" w:rsidRPr="00AE487B" w:rsidRDefault="00AE487B" w:rsidP="00AE487B">
      <w:pPr>
        <w:jc w:val="both"/>
      </w:pPr>
      <w:r>
        <w:t>Lm Giuse Ngô Mạnh Điệp</w:t>
      </w:r>
    </w:p>
    <w:sectPr w:rsidR="00AE487B" w:rsidRPr="00AE487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39A"/>
    <w:multiLevelType w:val="hybridMultilevel"/>
    <w:tmpl w:val="4DA4DC12"/>
    <w:lvl w:ilvl="0" w:tplc="3ED037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EF71D3"/>
    <w:multiLevelType w:val="hybridMultilevel"/>
    <w:tmpl w:val="F07EB6AE"/>
    <w:lvl w:ilvl="0" w:tplc="757CB6CA">
      <w:start w:val="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01"/>
    <w:rsid w:val="00072E69"/>
    <w:rsid w:val="00092BCE"/>
    <w:rsid w:val="000A46B3"/>
    <w:rsid w:val="00194FA4"/>
    <w:rsid w:val="001C1FB3"/>
    <w:rsid w:val="00247D2F"/>
    <w:rsid w:val="002B393A"/>
    <w:rsid w:val="002C1D9F"/>
    <w:rsid w:val="00306F96"/>
    <w:rsid w:val="003D0217"/>
    <w:rsid w:val="00403101"/>
    <w:rsid w:val="00485900"/>
    <w:rsid w:val="005102D4"/>
    <w:rsid w:val="00730C84"/>
    <w:rsid w:val="0079245D"/>
    <w:rsid w:val="00894095"/>
    <w:rsid w:val="008A29C1"/>
    <w:rsid w:val="008A5997"/>
    <w:rsid w:val="00924A10"/>
    <w:rsid w:val="00A26D1B"/>
    <w:rsid w:val="00AD666D"/>
    <w:rsid w:val="00AE487B"/>
    <w:rsid w:val="00AF5800"/>
    <w:rsid w:val="00BC576F"/>
    <w:rsid w:val="00C03CA2"/>
    <w:rsid w:val="00CD07AD"/>
    <w:rsid w:val="00CF6AB0"/>
    <w:rsid w:val="00DC7D87"/>
    <w:rsid w:val="00DD03FE"/>
    <w:rsid w:val="00DF5A43"/>
    <w:rsid w:val="00E4347B"/>
    <w:rsid w:val="00E81347"/>
    <w:rsid w:val="00E84224"/>
    <w:rsid w:val="00E8504A"/>
    <w:rsid w:val="00F86695"/>
    <w:rsid w:val="00F9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44</cp:revision>
  <dcterms:created xsi:type="dcterms:W3CDTF">2019-03-03T01:53:00Z</dcterms:created>
  <dcterms:modified xsi:type="dcterms:W3CDTF">2019-03-07T03:04:00Z</dcterms:modified>
</cp:coreProperties>
</file>