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5B3F32" w:rsidP="005B3F32">
      <w:pPr>
        <w:jc w:val="both"/>
      </w:pPr>
      <w:r>
        <w:t>NHỊP SỐNG TRONG TUẦN – tuần  IV/Chay/C</w:t>
      </w:r>
    </w:p>
    <w:p w:rsidR="005B3F32" w:rsidRDefault="005B3F32" w:rsidP="005B3F32">
      <w:pPr>
        <w:jc w:val="both"/>
        <w:rPr>
          <w:i/>
        </w:rPr>
      </w:pPr>
      <w:r w:rsidRPr="005B3F32">
        <w:rPr>
          <w:i/>
        </w:rPr>
        <w:t xml:space="preserve">Từ Chúa Nhật ngày 31/3 đến thứ bảy ngày 6/4 </w:t>
      </w:r>
      <w:r>
        <w:rPr>
          <w:i/>
        </w:rPr>
        <w:t>–</w:t>
      </w:r>
      <w:r w:rsidRPr="005B3F32">
        <w:rPr>
          <w:i/>
        </w:rPr>
        <w:t xml:space="preserve"> 2019</w:t>
      </w:r>
    </w:p>
    <w:p w:rsidR="005B3F32" w:rsidRDefault="005B3F32" w:rsidP="005B3F32">
      <w:pPr>
        <w:jc w:val="both"/>
        <w:rPr>
          <w:i/>
        </w:rPr>
      </w:pPr>
    </w:p>
    <w:p w:rsidR="005B3F32" w:rsidRDefault="005B3F32" w:rsidP="005B3F32">
      <w:pPr>
        <w:jc w:val="both"/>
        <w:rPr>
          <w:i/>
        </w:rPr>
      </w:pPr>
      <w:r>
        <w:rPr>
          <w:i/>
        </w:rPr>
        <w:t>Chúa Nhật ngày 31/3 - * Gs 5, 9a.10-12 * 2Cor 5, 17-21 * Lc 15, 1-3.11-32</w:t>
      </w:r>
    </w:p>
    <w:p w:rsidR="005B3F32" w:rsidRDefault="005B3F32" w:rsidP="005B3F32">
      <w:pPr>
        <w:jc w:val="both"/>
        <w:rPr>
          <w:i/>
        </w:rPr>
      </w:pPr>
    </w:p>
    <w:p w:rsidR="005B3F32" w:rsidRDefault="005B3F32" w:rsidP="005B3F32">
      <w:pPr>
        <w:jc w:val="both"/>
        <w:rPr>
          <w:i/>
        </w:rPr>
      </w:pPr>
      <w:r w:rsidRPr="005B3F32">
        <w:rPr>
          <w:b/>
          <w:i/>
        </w:rPr>
        <w:t>Nội dung Lời Chúa</w:t>
      </w:r>
      <w:r>
        <w:rPr>
          <w:i/>
        </w:rPr>
        <w:t xml:space="preserve"> – Chủ đề: Thiên Chúa luôn tìm cách tạo điều kiện để con người hòa giải với Người…</w:t>
      </w:r>
    </w:p>
    <w:p w:rsidR="005B3F32" w:rsidRDefault="005B3F32" w:rsidP="005B3F32">
      <w:pPr>
        <w:jc w:val="both"/>
        <w:rPr>
          <w:i/>
        </w:rPr>
      </w:pPr>
    </w:p>
    <w:p w:rsidR="005B3F32" w:rsidRDefault="005B3F32" w:rsidP="005B3F32">
      <w:pPr>
        <w:pStyle w:val="ListParagraph"/>
        <w:numPr>
          <w:ilvl w:val="0"/>
          <w:numId w:val="1"/>
        </w:numPr>
        <w:jc w:val="both"/>
        <w:rPr>
          <w:i/>
        </w:rPr>
      </w:pPr>
      <w:r>
        <w:rPr>
          <w:i/>
        </w:rPr>
        <w:t>*Gs 5, 9a.10-12 : Qua tiên tri Giô-suê, Thiên Chúa công bố Ơn Giải Thoát của Người với Israel…</w:t>
      </w:r>
      <w:r w:rsidR="00660CAC">
        <w:rPr>
          <w:i/>
        </w:rPr>
        <w:t>Định cư tại Đất Hứa, Dân bắt đầu nuôi sống mình bằng hoa mầu thu hoạch tại địa phương – dấu chỉ thời gian thanh luyện của sa mạc đã chấm dứt…</w:t>
      </w:r>
    </w:p>
    <w:p w:rsidR="00660CAC" w:rsidRDefault="00660CAC" w:rsidP="005B3F32">
      <w:pPr>
        <w:pStyle w:val="ListParagraph"/>
        <w:numPr>
          <w:ilvl w:val="0"/>
          <w:numId w:val="1"/>
        </w:numPr>
        <w:jc w:val="both"/>
        <w:rPr>
          <w:i/>
        </w:rPr>
      </w:pPr>
      <w:r>
        <w:rPr>
          <w:i/>
        </w:rPr>
        <w:t>Lc 15,1-3.11-32 :Trải nghiệm đớn đau của người con hoang đàng và lòng nhân hậu vô cùng của người cha đã là động lực để người con hoang đàng dứt bỏ con đường buông thả…để trở về với cha mình…Một lời mời gọi hối cải thành khẩn của Thiên Chúa dành cho chúng ta qua cuộc Thương Khó &amp; Tử Nạn của Chúa Giê-su…</w:t>
      </w:r>
    </w:p>
    <w:p w:rsidR="00660CAC" w:rsidRDefault="00660CAC" w:rsidP="005B3F32">
      <w:pPr>
        <w:pStyle w:val="ListParagraph"/>
        <w:numPr>
          <w:ilvl w:val="0"/>
          <w:numId w:val="1"/>
        </w:numPr>
        <w:jc w:val="both"/>
        <w:rPr>
          <w:i/>
        </w:rPr>
      </w:pPr>
      <w:r>
        <w:rPr>
          <w:i/>
        </w:rPr>
        <w:t>2Cor 5, 17-21 : Mục vụ của Giáo Hội giữa lòng thế giới ở mọi thời là giới thiệu về lòng nhân hậu hay thương xót của Thiên Chúa và nỗi niềm ước mong được nói lời tha thứ của Người…</w:t>
      </w:r>
    </w:p>
    <w:p w:rsidR="00660CAC" w:rsidRDefault="00660CAC" w:rsidP="00660CAC">
      <w:pPr>
        <w:jc w:val="both"/>
        <w:rPr>
          <w:i/>
        </w:rPr>
      </w:pPr>
    </w:p>
    <w:p w:rsidR="00660CAC" w:rsidRPr="00660CAC" w:rsidRDefault="00660CAC" w:rsidP="00660CAC">
      <w:pPr>
        <w:jc w:val="both"/>
        <w:rPr>
          <w:b/>
          <w:i/>
        </w:rPr>
      </w:pPr>
      <w:r w:rsidRPr="00660CAC">
        <w:rPr>
          <w:b/>
          <w:i/>
        </w:rPr>
        <w:t>Giáo huấn Lời Chúa</w:t>
      </w:r>
    </w:p>
    <w:p w:rsidR="00660CAC" w:rsidRDefault="00660CAC" w:rsidP="00660CAC">
      <w:pPr>
        <w:jc w:val="both"/>
        <w:rPr>
          <w:i/>
        </w:rPr>
      </w:pPr>
    </w:p>
    <w:p w:rsidR="00660CAC" w:rsidRDefault="00660CAC" w:rsidP="00660CAC">
      <w:pPr>
        <w:pStyle w:val="ListParagraph"/>
        <w:numPr>
          <w:ilvl w:val="0"/>
          <w:numId w:val="1"/>
        </w:numPr>
        <w:jc w:val="both"/>
        <w:rPr>
          <w:i/>
        </w:rPr>
      </w:pPr>
      <w:r>
        <w:rPr>
          <w:i/>
        </w:rPr>
        <w:t>Mỗi chúng ta tìm mọi cách để hòa giải vơi Thiên Chúa – Cha nhân hậu của chúng ta…</w:t>
      </w:r>
    </w:p>
    <w:p w:rsidR="00965776" w:rsidRDefault="00965776" w:rsidP="00965776">
      <w:pPr>
        <w:jc w:val="both"/>
        <w:rPr>
          <w:i/>
        </w:rPr>
      </w:pPr>
    </w:p>
    <w:p w:rsidR="00965776" w:rsidRPr="00965776" w:rsidRDefault="00965776" w:rsidP="00965776">
      <w:pPr>
        <w:jc w:val="both"/>
        <w:rPr>
          <w:b/>
        </w:rPr>
      </w:pPr>
      <w:r w:rsidRPr="00965776">
        <w:rPr>
          <w:b/>
          <w:i/>
        </w:rPr>
        <w:t>Danh ngôn</w:t>
      </w:r>
    </w:p>
    <w:p w:rsidR="00965776" w:rsidRDefault="00965776" w:rsidP="00965776">
      <w:pPr>
        <w:jc w:val="both"/>
      </w:pPr>
    </w:p>
    <w:p w:rsidR="00965776" w:rsidRDefault="00965776" w:rsidP="00965776">
      <w:pPr>
        <w:jc w:val="both"/>
      </w:pPr>
      <w:r>
        <w:t>Hãy hiểu điều mình muốn làm, giữ vững ý nghĩ đó trong đầu, và hằng ngày hãy làm điều cần làm, và mỗi hoàng hôn, bạn sẽ thấy mình tới gần mục tiêu hơn.</w:t>
      </w:r>
    </w:p>
    <w:p w:rsidR="00965776" w:rsidRDefault="00965776" w:rsidP="00965776">
      <w:pPr>
        <w:jc w:val="both"/>
      </w:pPr>
      <w:r>
        <w:tab/>
        <w:t>Elbert Hubbard</w:t>
      </w:r>
    </w:p>
    <w:p w:rsidR="00965776" w:rsidRDefault="00965776" w:rsidP="00965776">
      <w:pPr>
        <w:jc w:val="both"/>
      </w:pPr>
    </w:p>
    <w:p w:rsidR="00965776" w:rsidRDefault="00965776" w:rsidP="00965776">
      <w:pPr>
        <w:jc w:val="both"/>
      </w:pPr>
      <w:r>
        <w:t>Chúng ta phải chịu đựng một trong hai nỗi đau: sự đau đớn của kỷ luật hay sự đau đớn của nỗi hối hận.</w:t>
      </w:r>
    </w:p>
    <w:p w:rsidR="00965776" w:rsidRDefault="00965776" w:rsidP="00965776">
      <w:pPr>
        <w:jc w:val="both"/>
      </w:pPr>
      <w:r>
        <w:tab/>
        <w:t>Jim Rohn</w:t>
      </w:r>
    </w:p>
    <w:p w:rsidR="00965776" w:rsidRDefault="00965776" w:rsidP="00965776">
      <w:pPr>
        <w:jc w:val="both"/>
      </w:pPr>
    </w:p>
    <w:p w:rsidR="00965776" w:rsidRDefault="00965776" w:rsidP="00965776">
      <w:pPr>
        <w:jc w:val="both"/>
      </w:pPr>
      <w:r>
        <w:t>Điều mà kẻ hèn nh</w:t>
      </w:r>
      <w:r w:rsidR="009A5F75">
        <w:t>át</w:t>
      </w:r>
      <w:r>
        <w:t xml:space="preserve"> sợ nhất chính là quyết định.</w:t>
      </w:r>
    </w:p>
    <w:p w:rsidR="00965776" w:rsidRDefault="00965776" w:rsidP="00965776">
      <w:pPr>
        <w:jc w:val="both"/>
      </w:pPr>
      <w:r>
        <w:tab/>
        <w:t>Soren Kierkegaard</w:t>
      </w:r>
    </w:p>
    <w:p w:rsidR="00965776" w:rsidRDefault="00965776" w:rsidP="00965776">
      <w:pPr>
        <w:jc w:val="both"/>
      </w:pPr>
    </w:p>
    <w:p w:rsidR="00965776" w:rsidRDefault="00965776" w:rsidP="00965776">
      <w:pPr>
        <w:jc w:val="both"/>
        <w:rPr>
          <w:i/>
        </w:rPr>
      </w:pPr>
      <w:r w:rsidRPr="00965776">
        <w:rPr>
          <w:i/>
        </w:rPr>
        <w:t>Thứ hai ngày 1/4 - * Is 65, 17-21 * Gio 4, 43-54</w:t>
      </w:r>
    </w:p>
    <w:p w:rsidR="00BD4BA2" w:rsidRDefault="00BD4BA2" w:rsidP="00965776">
      <w:pPr>
        <w:jc w:val="both"/>
        <w:rPr>
          <w:i/>
        </w:rPr>
      </w:pPr>
    </w:p>
    <w:p w:rsidR="00BD4BA2" w:rsidRPr="00172E27" w:rsidRDefault="00BD4BA2" w:rsidP="00965776">
      <w:pPr>
        <w:jc w:val="both"/>
        <w:rPr>
          <w:i/>
        </w:rPr>
      </w:pPr>
      <w:r w:rsidRPr="0095227C">
        <w:rPr>
          <w:b/>
          <w:i/>
        </w:rPr>
        <w:t>Nội dung Lời Chúa</w:t>
      </w:r>
      <w:r w:rsidR="00172E27">
        <w:rPr>
          <w:b/>
          <w:i/>
        </w:rPr>
        <w:t xml:space="preserve"> –</w:t>
      </w:r>
      <w:r w:rsidR="00172E27">
        <w:t xml:space="preserve"> </w:t>
      </w:r>
      <w:r w:rsidR="00172E27" w:rsidRPr="00172E27">
        <w:rPr>
          <w:i/>
        </w:rPr>
        <w:t>Chủ đề : Đổi mới chính mình để đóng góp vào công trình Sáng Tạo Mới của Thiên Chúa…</w:t>
      </w:r>
    </w:p>
    <w:p w:rsidR="00BD4BA2" w:rsidRDefault="00BD4BA2" w:rsidP="00965776">
      <w:pPr>
        <w:jc w:val="both"/>
        <w:rPr>
          <w:i/>
        </w:rPr>
      </w:pPr>
    </w:p>
    <w:p w:rsidR="00BD4BA2" w:rsidRDefault="00BD4BA2" w:rsidP="00BD4BA2">
      <w:pPr>
        <w:pStyle w:val="ListParagraph"/>
        <w:numPr>
          <w:ilvl w:val="0"/>
          <w:numId w:val="1"/>
        </w:numPr>
        <w:jc w:val="both"/>
        <w:rPr>
          <w:i/>
        </w:rPr>
      </w:pPr>
      <w:r>
        <w:rPr>
          <w:i/>
        </w:rPr>
        <w:t>Is 65, 17-21 : Tầm nhìn tiên tri Thiên Chúa linh hứ</w:t>
      </w:r>
      <w:r w:rsidR="009A5F75">
        <w:rPr>
          <w:i/>
        </w:rPr>
        <w:t>ng cho</w:t>
      </w:r>
      <w:r>
        <w:rPr>
          <w:i/>
        </w:rPr>
        <w:t xml:space="preserve"> Isaia loan báo một Sáng Tạo Mới…Sáng Tạo Mới khởi sự từ việc Thiên Chúa chọn Israel…Sáng Tạo Mới nối tiếp qua công cuộc Nhập Thể và Cứu Chuộc của Đức Giê-su – vị Thiên Chúa-Ở-</w:t>
      </w:r>
      <w:r>
        <w:rPr>
          <w:i/>
        </w:rPr>
        <w:lastRenderedPageBreak/>
        <w:t>Cùng-Chúng Ta…và Sáng Tạo Mới đi dần đến Viên Mãn qua công cuộc rao giảng cũng như cuộc sống dấu chỉ của Giáo Hội trong hôm nay…</w:t>
      </w:r>
    </w:p>
    <w:p w:rsidR="00BD4BA2" w:rsidRDefault="00BD4BA2" w:rsidP="00BD4BA2">
      <w:pPr>
        <w:pStyle w:val="ListParagraph"/>
        <w:numPr>
          <w:ilvl w:val="0"/>
          <w:numId w:val="1"/>
        </w:numPr>
        <w:jc w:val="both"/>
        <w:rPr>
          <w:i/>
        </w:rPr>
      </w:pPr>
      <w:r>
        <w:rPr>
          <w:i/>
        </w:rPr>
        <w:t>Gio 4, 43-54 : Sự việc Chúa Giê-su nhìn thấy niềm tin của viên sĩ quan ngoại đạo và Người quyết định chữa lành cho con trai ông…là dấu chỉ của sự hiện diện của Sáng Tạo Mới…Ơn Cứu Chuộc hình thành Sáng Tạo Mới ấy dành cho mọi người miễn là họ tin…</w:t>
      </w:r>
    </w:p>
    <w:p w:rsidR="00BD4BA2" w:rsidRDefault="00BD4BA2" w:rsidP="00BD4BA2">
      <w:pPr>
        <w:jc w:val="both"/>
        <w:rPr>
          <w:i/>
        </w:rPr>
      </w:pPr>
    </w:p>
    <w:p w:rsidR="00BD4BA2" w:rsidRPr="0095227C" w:rsidRDefault="00BD4BA2" w:rsidP="00BD4BA2">
      <w:pPr>
        <w:jc w:val="both"/>
        <w:rPr>
          <w:b/>
          <w:i/>
        </w:rPr>
      </w:pPr>
      <w:r w:rsidRPr="0095227C">
        <w:rPr>
          <w:b/>
          <w:i/>
        </w:rPr>
        <w:t>Giáo huấn Lời Chúa</w:t>
      </w:r>
    </w:p>
    <w:p w:rsidR="00BD4BA2" w:rsidRDefault="00BD4BA2" w:rsidP="00BD4BA2">
      <w:pPr>
        <w:jc w:val="both"/>
        <w:rPr>
          <w:i/>
        </w:rPr>
      </w:pPr>
    </w:p>
    <w:p w:rsidR="00BD4BA2" w:rsidRDefault="00BD4BA2" w:rsidP="00BD4BA2">
      <w:pPr>
        <w:pStyle w:val="ListParagraph"/>
        <w:numPr>
          <w:ilvl w:val="0"/>
          <w:numId w:val="1"/>
        </w:numPr>
        <w:jc w:val="both"/>
        <w:rPr>
          <w:i/>
        </w:rPr>
      </w:pPr>
      <w:r>
        <w:rPr>
          <w:i/>
        </w:rPr>
        <w:t>Mỗi người tin và sống đức tin của mình là đóng góp vào công trình Sáng Tạo Mới của Thiên Chúa</w:t>
      </w:r>
      <w:r w:rsidR="0095227C">
        <w:rPr>
          <w:i/>
        </w:rPr>
        <w:t xml:space="preserve"> qua Chúa Giê-su Ki-tô và trong Chúa Thánh Thần…</w:t>
      </w:r>
    </w:p>
    <w:p w:rsidR="001B281B" w:rsidRDefault="001B281B" w:rsidP="001B281B">
      <w:pPr>
        <w:jc w:val="both"/>
        <w:rPr>
          <w:i/>
        </w:rPr>
      </w:pPr>
    </w:p>
    <w:p w:rsidR="001B281B" w:rsidRPr="001B281B" w:rsidRDefault="001B281B" w:rsidP="001B281B">
      <w:pPr>
        <w:jc w:val="both"/>
        <w:rPr>
          <w:b/>
        </w:rPr>
      </w:pPr>
      <w:r w:rsidRPr="001B281B">
        <w:rPr>
          <w:b/>
          <w:i/>
        </w:rPr>
        <w:t>Danh ngôn</w:t>
      </w:r>
    </w:p>
    <w:p w:rsidR="001B281B" w:rsidRDefault="001B281B" w:rsidP="001B281B">
      <w:pPr>
        <w:jc w:val="both"/>
      </w:pPr>
    </w:p>
    <w:p w:rsidR="001B281B" w:rsidRDefault="001B281B" w:rsidP="001B281B">
      <w:pPr>
        <w:jc w:val="both"/>
      </w:pPr>
      <w:r>
        <w:t>Sóng yên biển lặng không tạo ra người thủy thủ giỏi.</w:t>
      </w:r>
    </w:p>
    <w:p w:rsidR="001B281B" w:rsidRDefault="001B281B" w:rsidP="001B281B">
      <w:pPr>
        <w:jc w:val="both"/>
      </w:pPr>
      <w:r>
        <w:tab/>
        <w:t>Franklin D. Roosevelt</w:t>
      </w:r>
    </w:p>
    <w:p w:rsidR="001B281B" w:rsidRDefault="001B281B" w:rsidP="001B281B">
      <w:pPr>
        <w:jc w:val="both"/>
      </w:pPr>
    </w:p>
    <w:p w:rsidR="001B281B" w:rsidRDefault="001B281B" w:rsidP="001B281B">
      <w:pPr>
        <w:jc w:val="both"/>
      </w:pPr>
      <w:r>
        <w:t>Một cách nhanh nhất chắc chắn giúp duy trì tính sáng tạo : buộc bản thân phải học điều mới.</w:t>
      </w:r>
    </w:p>
    <w:p w:rsidR="001B281B" w:rsidRDefault="001B281B" w:rsidP="001B281B">
      <w:pPr>
        <w:jc w:val="both"/>
      </w:pPr>
      <w:r>
        <w:tab/>
        <w:t>Harvey Mackay</w:t>
      </w:r>
    </w:p>
    <w:p w:rsidR="001B281B" w:rsidRDefault="001B281B" w:rsidP="001B281B">
      <w:pPr>
        <w:jc w:val="both"/>
      </w:pPr>
    </w:p>
    <w:p w:rsidR="001B281B" w:rsidRDefault="001B281B" w:rsidP="001B281B">
      <w:pPr>
        <w:jc w:val="both"/>
      </w:pPr>
      <w:r>
        <w:t>Hầu hết mọi người chết trước khi được sinh thành. Sự sáng tạo có nghĩa là được sinh thành trước khi chết.</w:t>
      </w:r>
    </w:p>
    <w:p w:rsidR="001B281B" w:rsidRDefault="001B281B" w:rsidP="001B281B">
      <w:pPr>
        <w:jc w:val="both"/>
      </w:pPr>
      <w:r>
        <w:tab/>
        <w:t>Erich Fromm</w:t>
      </w:r>
    </w:p>
    <w:p w:rsidR="001B281B" w:rsidRDefault="001B281B" w:rsidP="001B281B">
      <w:pPr>
        <w:jc w:val="both"/>
      </w:pPr>
    </w:p>
    <w:p w:rsidR="001B281B" w:rsidRDefault="001B281B" w:rsidP="001B281B">
      <w:pPr>
        <w:jc w:val="both"/>
        <w:rPr>
          <w:i/>
        </w:rPr>
      </w:pPr>
      <w:r w:rsidRPr="001B281B">
        <w:rPr>
          <w:i/>
        </w:rPr>
        <w:t>Thứ ba ngày 2/4 -  * Ez 47, 1-9.12 * Gio 5, 1-3.5-16</w:t>
      </w:r>
    </w:p>
    <w:p w:rsidR="00172E27" w:rsidRDefault="00172E27" w:rsidP="001B281B">
      <w:pPr>
        <w:jc w:val="both"/>
        <w:rPr>
          <w:i/>
        </w:rPr>
      </w:pPr>
    </w:p>
    <w:p w:rsidR="00172E27" w:rsidRDefault="00172E27" w:rsidP="001B281B">
      <w:pPr>
        <w:jc w:val="both"/>
      </w:pPr>
      <w:r w:rsidRPr="00172E27">
        <w:rPr>
          <w:b/>
          <w:i/>
        </w:rPr>
        <w:t>Nội dung Lời Chúa</w:t>
      </w:r>
      <w:r>
        <w:rPr>
          <w:i/>
        </w:rPr>
        <w:t xml:space="preserve"> – Chủ đề : Ơn cứu độ : nguồn nước trường sinh mang lại sự sống…</w:t>
      </w:r>
    </w:p>
    <w:p w:rsidR="00172E27" w:rsidRDefault="00172E27" w:rsidP="001B281B">
      <w:pPr>
        <w:jc w:val="both"/>
      </w:pPr>
    </w:p>
    <w:p w:rsidR="00172E27" w:rsidRPr="005402F9" w:rsidRDefault="00172E27" w:rsidP="00172E27">
      <w:pPr>
        <w:pStyle w:val="ListParagraph"/>
        <w:numPr>
          <w:ilvl w:val="0"/>
          <w:numId w:val="1"/>
        </w:numPr>
        <w:jc w:val="both"/>
        <w:rPr>
          <w:i/>
        </w:rPr>
      </w:pPr>
      <w:r w:rsidRPr="005402F9">
        <w:rPr>
          <w:i/>
        </w:rPr>
        <w:t>Ez 47, 1 – 9.12 : Trong xuát thần, vị tiên tri được chứng kiế</w:t>
      </w:r>
      <w:r w:rsidR="00D5641A">
        <w:rPr>
          <w:i/>
        </w:rPr>
        <w:t>n giòng</w:t>
      </w:r>
      <w:r w:rsidRPr="005402F9">
        <w:rPr>
          <w:i/>
        </w:rPr>
        <w:t xml:space="preserve"> nước cứu độ vọt ra từ  ngưỡng cửa Đến Thờ…và chảy tràn lan…Nước chảy đến đâu, thực vật và sinh vật phát triển đến đó : dấu chỉ của sự phong nhiêu nhờ nguồn Ơn Cứu Độ Thiên Chúa thực hiện cho con người qua Đức Giê-su Ki-tô…</w:t>
      </w:r>
    </w:p>
    <w:p w:rsidR="00172E27" w:rsidRDefault="00172E27" w:rsidP="00172E27">
      <w:pPr>
        <w:pStyle w:val="ListParagraph"/>
        <w:numPr>
          <w:ilvl w:val="0"/>
          <w:numId w:val="1"/>
        </w:numPr>
        <w:jc w:val="both"/>
        <w:rPr>
          <w:i/>
        </w:rPr>
      </w:pPr>
      <w:r w:rsidRPr="005402F9">
        <w:rPr>
          <w:i/>
        </w:rPr>
        <w:t>Gio 5,1-3.5-16 : Kể lại sự kiện Đức Giê-su chữa lành cho một người bệnh liêt đã 38 năm</w:t>
      </w:r>
      <w:r w:rsidR="005402F9" w:rsidRPr="005402F9">
        <w:rPr>
          <w:i/>
        </w:rPr>
        <w:t xml:space="preserve"> đợi chờ bên bờ h</w:t>
      </w:r>
      <w:r w:rsidR="009A5F75">
        <w:rPr>
          <w:i/>
        </w:rPr>
        <w:t>ồ</w:t>
      </w:r>
      <w:r w:rsidR="005402F9" w:rsidRPr="005402F9">
        <w:rPr>
          <w:i/>
        </w:rPr>
        <w:t xml:space="preserve"> Bêt-da-tha, nhưng không lần nào xuống kịp khi nước động…Việc chữa lành này nhằm giúp chúng ta hiểu : chính Đức Giê-su và cuộc Thương Khó &amp; Tử Nạn của Người trở thành nguồn nước “hồi sinh” cho tất cả…</w:t>
      </w:r>
    </w:p>
    <w:p w:rsidR="005402F9" w:rsidRDefault="005402F9" w:rsidP="005402F9">
      <w:pPr>
        <w:jc w:val="both"/>
        <w:rPr>
          <w:i/>
        </w:rPr>
      </w:pPr>
    </w:p>
    <w:p w:rsidR="005402F9" w:rsidRPr="005402F9" w:rsidRDefault="005402F9" w:rsidP="005402F9">
      <w:pPr>
        <w:jc w:val="both"/>
        <w:rPr>
          <w:b/>
          <w:i/>
        </w:rPr>
      </w:pPr>
      <w:r w:rsidRPr="005402F9">
        <w:rPr>
          <w:b/>
          <w:i/>
        </w:rPr>
        <w:t>Giáo huấn Lời Chúa</w:t>
      </w:r>
    </w:p>
    <w:p w:rsidR="005402F9" w:rsidRDefault="005402F9" w:rsidP="005402F9">
      <w:pPr>
        <w:jc w:val="both"/>
        <w:rPr>
          <w:i/>
        </w:rPr>
      </w:pPr>
    </w:p>
    <w:p w:rsidR="005402F9" w:rsidRDefault="005402F9" w:rsidP="005402F9">
      <w:pPr>
        <w:pStyle w:val="ListParagraph"/>
        <w:numPr>
          <w:ilvl w:val="0"/>
          <w:numId w:val="1"/>
        </w:numPr>
        <w:jc w:val="both"/>
        <w:rPr>
          <w:i/>
        </w:rPr>
      </w:pPr>
      <w:r>
        <w:rPr>
          <w:i/>
        </w:rPr>
        <w:t>Nguồn nước hồi sinh ấy – với lệnh truyền của Chúa – Giáo Hội mang lại cho chúng ta qua bì tích Rửa Tội…Cho nên mỗi con người tin trở thành dấu chỉ của sự hồi sinh và cuộc sống phong phú, tươi mát…Ước mong sao – trong từng ngày sống đức tin – con cái Chúa diễn tả được ý nghĩa của mầu nhiệm hồi sinh này…</w:t>
      </w:r>
    </w:p>
    <w:p w:rsidR="00E67568" w:rsidRDefault="00E67568" w:rsidP="00E67568">
      <w:pPr>
        <w:jc w:val="both"/>
        <w:rPr>
          <w:i/>
        </w:rPr>
      </w:pPr>
    </w:p>
    <w:p w:rsidR="00E67568" w:rsidRPr="00D5641A" w:rsidRDefault="00E67568" w:rsidP="00E67568">
      <w:pPr>
        <w:jc w:val="both"/>
        <w:rPr>
          <w:b/>
        </w:rPr>
      </w:pPr>
      <w:r w:rsidRPr="00D5641A">
        <w:rPr>
          <w:b/>
          <w:i/>
        </w:rPr>
        <w:t>Danh ngôn</w:t>
      </w:r>
    </w:p>
    <w:p w:rsidR="00E67568" w:rsidRDefault="00E67568" w:rsidP="00E67568">
      <w:pPr>
        <w:jc w:val="both"/>
      </w:pPr>
    </w:p>
    <w:p w:rsidR="00E67568" w:rsidRDefault="00E67568" w:rsidP="00E67568">
      <w:pPr>
        <w:jc w:val="both"/>
      </w:pPr>
      <w:r>
        <w:t>Mục đích của giáo dục là dạy cho chúng ta biết yêu cái đẹp.</w:t>
      </w:r>
    </w:p>
    <w:p w:rsidR="00E67568" w:rsidRDefault="00E67568" w:rsidP="00E67568">
      <w:pPr>
        <w:jc w:val="both"/>
      </w:pPr>
      <w:r>
        <w:tab/>
        <w:t>Plato</w:t>
      </w:r>
    </w:p>
    <w:p w:rsidR="00E67568" w:rsidRDefault="00E67568" w:rsidP="00E67568">
      <w:pPr>
        <w:jc w:val="both"/>
      </w:pPr>
    </w:p>
    <w:p w:rsidR="00E67568" w:rsidRDefault="00E67568" w:rsidP="00E67568">
      <w:pPr>
        <w:jc w:val="both"/>
      </w:pPr>
      <w:r>
        <w:t>Tôi nghĩ sự quyến rũ đến từ bên trong. Nó là thứ hoặc ở trong bạn hoặc không ở trong bạn, và thực sự không liên quan gì nhiều tới ngực hay đùi hay đôi môi hờn dỗi.</w:t>
      </w:r>
    </w:p>
    <w:p w:rsidR="00E67568" w:rsidRDefault="00E67568" w:rsidP="00E67568">
      <w:pPr>
        <w:jc w:val="both"/>
      </w:pPr>
      <w:r>
        <w:tab/>
        <w:t>Sophia Loren</w:t>
      </w:r>
    </w:p>
    <w:p w:rsidR="00E67568" w:rsidRDefault="00E67568" w:rsidP="00E67568">
      <w:pPr>
        <w:jc w:val="both"/>
      </w:pPr>
    </w:p>
    <w:p w:rsidR="00E67568" w:rsidRDefault="00E67568" w:rsidP="00E67568">
      <w:pPr>
        <w:jc w:val="both"/>
      </w:pPr>
      <w:r>
        <w:t>Đừng nói rằng chẳng còn điều gì đẹp đẽ trên thế gian này nữa. Luôn luôn có thứ gì đó khiến bạn phải ngưỡng mộ trong dáng cây hay một chiếc lá rung rinh.</w:t>
      </w:r>
    </w:p>
    <w:p w:rsidR="00E67568" w:rsidRDefault="00E67568" w:rsidP="00E67568">
      <w:pPr>
        <w:jc w:val="both"/>
      </w:pPr>
      <w:r>
        <w:tab/>
        <w:t>Albert Schweitzer</w:t>
      </w:r>
    </w:p>
    <w:p w:rsidR="00E67568" w:rsidRDefault="00E67568" w:rsidP="00E67568">
      <w:pPr>
        <w:jc w:val="both"/>
      </w:pPr>
    </w:p>
    <w:p w:rsidR="00E67568" w:rsidRDefault="00E67568" w:rsidP="00E67568">
      <w:pPr>
        <w:jc w:val="both"/>
      </w:pPr>
      <w:r>
        <w:t>Đứng bao giờ để lỡ một cơ hội để thấy cái gì đẹp đẽ, bởi cái đẹp là chữ viết tay của Chúa.</w:t>
      </w:r>
    </w:p>
    <w:p w:rsidR="00E67568" w:rsidRDefault="00E67568" w:rsidP="00E67568">
      <w:pPr>
        <w:jc w:val="both"/>
      </w:pPr>
      <w:r>
        <w:tab/>
        <w:t>Ralph Waldo Emerson</w:t>
      </w:r>
    </w:p>
    <w:p w:rsidR="00E67568" w:rsidRDefault="00E67568" w:rsidP="00E67568">
      <w:pPr>
        <w:jc w:val="both"/>
      </w:pPr>
    </w:p>
    <w:p w:rsidR="00E67568" w:rsidRDefault="00E67568" w:rsidP="00E67568">
      <w:pPr>
        <w:jc w:val="both"/>
        <w:rPr>
          <w:i/>
        </w:rPr>
      </w:pPr>
      <w:r w:rsidRPr="00D5641A">
        <w:rPr>
          <w:i/>
        </w:rPr>
        <w:t xml:space="preserve">Thứ tư ngày 3 / 4 - * Is 49, 8-15 * </w:t>
      </w:r>
      <w:r w:rsidR="00D5641A" w:rsidRPr="00D5641A">
        <w:rPr>
          <w:i/>
        </w:rPr>
        <w:t>Gio 5 , 17-30</w:t>
      </w:r>
    </w:p>
    <w:p w:rsidR="009D3167" w:rsidRDefault="009D3167" w:rsidP="00E67568">
      <w:pPr>
        <w:jc w:val="both"/>
        <w:rPr>
          <w:i/>
        </w:rPr>
      </w:pPr>
    </w:p>
    <w:p w:rsidR="009D3167" w:rsidRDefault="009D3167" w:rsidP="00E67568">
      <w:pPr>
        <w:jc w:val="both"/>
        <w:rPr>
          <w:i/>
        </w:rPr>
      </w:pPr>
      <w:r w:rsidRPr="009D3167">
        <w:rPr>
          <w:b/>
          <w:i/>
        </w:rPr>
        <w:t>Nội dung Lời Chúa</w:t>
      </w:r>
      <w:r>
        <w:rPr>
          <w:i/>
        </w:rPr>
        <w:t xml:space="preserve"> – Chủ đề : Giờ của Đấng Cứu Độ đ</w:t>
      </w:r>
      <w:r w:rsidR="009A5F75">
        <w:rPr>
          <w:i/>
        </w:rPr>
        <w:t>ã</w:t>
      </w:r>
      <w:r>
        <w:rPr>
          <w:i/>
        </w:rPr>
        <w:t xml:space="preserve"> đến – Giờ của hồi sinh Dân Chúa – Giờ Thiên Chúa công bố Niềm Hoan Lạc của Phục Sinh, của Sáng Tạo Mới…và của sự thênh thang trong cõi lòng những người tin…</w:t>
      </w:r>
    </w:p>
    <w:p w:rsidR="009D3167" w:rsidRDefault="009D3167" w:rsidP="00E67568">
      <w:pPr>
        <w:jc w:val="both"/>
        <w:rPr>
          <w:i/>
        </w:rPr>
      </w:pPr>
    </w:p>
    <w:p w:rsidR="009D3167" w:rsidRDefault="009D3167" w:rsidP="009D3167">
      <w:pPr>
        <w:pStyle w:val="ListParagraph"/>
        <w:numPr>
          <w:ilvl w:val="0"/>
          <w:numId w:val="1"/>
        </w:numPr>
        <w:jc w:val="both"/>
        <w:rPr>
          <w:i/>
        </w:rPr>
      </w:pPr>
      <w:r>
        <w:rPr>
          <w:i/>
        </w:rPr>
        <w:t>Is 49, 8-15 : Tiên tri vẽ nên bằng ngôn từ và hình ảnh con người những đẹp đẽ của hồi sinh do Thiên Chúa thực hiện…</w:t>
      </w:r>
    </w:p>
    <w:p w:rsidR="009D3167" w:rsidRDefault="009D3167" w:rsidP="009D3167">
      <w:pPr>
        <w:pStyle w:val="ListParagraph"/>
        <w:numPr>
          <w:ilvl w:val="0"/>
          <w:numId w:val="1"/>
        </w:numPr>
        <w:jc w:val="both"/>
        <w:rPr>
          <w:i/>
        </w:rPr>
      </w:pPr>
      <w:r>
        <w:rPr>
          <w:i/>
        </w:rPr>
        <w:t>Gio 5, 17-30 : Những gì tiên tri Isaia vẽ lên đó báo trước cho niềm Hoan Lạc mà thụ tạo và con người có được sau cái chết Đền Bù và Cứu Chuộc Chúa Giê-su thực hiện theo ý Chúa Cha…</w:t>
      </w:r>
    </w:p>
    <w:p w:rsidR="009D3167" w:rsidRDefault="009D3167" w:rsidP="009D3167">
      <w:pPr>
        <w:jc w:val="both"/>
        <w:rPr>
          <w:i/>
        </w:rPr>
      </w:pPr>
    </w:p>
    <w:p w:rsidR="009D3167" w:rsidRPr="009D3167" w:rsidRDefault="009D3167" w:rsidP="009D3167">
      <w:pPr>
        <w:jc w:val="both"/>
        <w:rPr>
          <w:b/>
          <w:i/>
        </w:rPr>
      </w:pPr>
      <w:r w:rsidRPr="009D3167">
        <w:rPr>
          <w:b/>
          <w:i/>
        </w:rPr>
        <w:t>Giáo huấn Lời Chúa</w:t>
      </w:r>
    </w:p>
    <w:p w:rsidR="009D3167" w:rsidRDefault="009D3167" w:rsidP="009D3167">
      <w:pPr>
        <w:jc w:val="both"/>
        <w:rPr>
          <w:i/>
        </w:rPr>
      </w:pPr>
    </w:p>
    <w:p w:rsidR="009D3167" w:rsidRDefault="009D3167" w:rsidP="009D3167">
      <w:pPr>
        <w:pStyle w:val="ListParagraph"/>
        <w:numPr>
          <w:ilvl w:val="0"/>
          <w:numId w:val="1"/>
        </w:numPr>
        <w:jc w:val="both"/>
        <w:rPr>
          <w:i/>
        </w:rPr>
      </w:pPr>
      <w:r>
        <w:rPr>
          <w:i/>
        </w:rPr>
        <w:t>Đón nhận ơn Phục Sinh từ Đức Giê-su Cứu Thế - qua bí tích Giáo Hội cử hành – con người tin có được một tâm hồn An Lạc lạ thường…</w:t>
      </w:r>
    </w:p>
    <w:p w:rsidR="00084CA4" w:rsidRDefault="00084CA4" w:rsidP="00084CA4">
      <w:pPr>
        <w:jc w:val="both"/>
        <w:rPr>
          <w:i/>
        </w:rPr>
      </w:pPr>
    </w:p>
    <w:p w:rsidR="00084CA4" w:rsidRPr="00084CA4" w:rsidRDefault="00084CA4" w:rsidP="00084CA4">
      <w:pPr>
        <w:jc w:val="both"/>
        <w:rPr>
          <w:b/>
        </w:rPr>
      </w:pPr>
      <w:r w:rsidRPr="00084CA4">
        <w:rPr>
          <w:b/>
          <w:i/>
        </w:rPr>
        <w:t>Danh ngôn</w:t>
      </w:r>
    </w:p>
    <w:p w:rsidR="00084CA4" w:rsidRDefault="00084CA4" w:rsidP="00084CA4">
      <w:pPr>
        <w:jc w:val="both"/>
      </w:pPr>
    </w:p>
    <w:p w:rsidR="00084CA4" w:rsidRDefault="00084CA4" w:rsidP="00084CA4">
      <w:pPr>
        <w:jc w:val="both"/>
      </w:pPr>
      <w:r>
        <w:t>Lạc quan là niềm tin dẫn tới thành tựu. Bạn chẳng thể làm được gì mà thiếu đi hy vọng và sự tự tin.</w:t>
      </w:r>
    </w:p>
    <w:p w:rsidR="00084CA4" w:rsidRDefault="00084CA4" w:rsidP="00084CA4">
      <w:pPr>
        <w:jc w:val="both"/>
      </w:pPr>
      <w:r>
        <w:tab/>
        <w:t>Helen Keller</w:t>
      </w:r>
    </w:p>
    <w:p w:rsidR="00084CA4" w:rsidRDefault="00084CA4" w:rsidP="00084CA4">
      <w:pPr>
        <w:jc w:val="both"/>
      </w:pPr>
    </w:p>
    <w:p w:rsidR="00084CA4" w:rsidRDefault="00084CA4" w:rsidP="00084CA4">
      <w:pPr>
        <w:jc w:val="both"/>
      </w:pPr>
      <w:r>
        <w:t>Chúng ta bảo tình yêu là sự sống; nhưng tình yêu không hy vọng và niềm tin là cái chết đau đớn.</w:t>
      </w:r>
    </w:p>
    <w:p w:rsidR="00084CA4" w:rsidRDefault="00084CA4" w:rsidP="00084CA4">
      <w:pPr>
        <w:jc w:val="both"/>
      </w:pPr>
      <w:r>
        <w:tab/>
        <w:t>Elbert Hubbard</w:t>
      </w:r>
    </w:p>
    <w:p w:rsidR="00084CA4" w:rsidRDefault="00084CA4" w:rsidP="00084CA4">
      <w:pPr>
        <w:jc w:val="both"/>
      </w:pPr>
    </w:p>
    <w:p w:rsidR="00084CA4" w:rsidRDefault="00084CA4" w:rsidP="00084CA4">
      <w:pPr>
        <w:jc w:val="both"/>
      </w:pPr>
      <w:r>
        <w:t>Tất cả chúng ta đều có cuộc đời riêng để theo đuổi, giấc mơ riêng để dệt nên, và tất cả chúng ta đều có sức mạnh để biến ước mơ thành hiện thực.</w:t>
      </w:r>
    </w:p>
    <w:p w:rsidR="00084CA4" w:rsidRDefault="00084CA4" w:rsidP="00084CA4">
      <w:pPr>
        <w:jc w:val="both"/>
      </w:pPr>
      <w:r>
        <w:tab/>
        <w:t>Louisa may Alcott</w:t>
      </w:r>
    </w:p>
    <w:p w:rsidR="00084CA4" w:rsidRDefault="00084CA4" w:rsidP="00084CA4">
      <w:pPr>
        <w:jc w:val="both"/>
      </w:pPr>
    </w:p>
    <w:p w:rsidR="00084CA4" w:rsidRDefault="00084CA4" w:rsidP="00084CA4">
      <w:pPr>
        <w:jc w:val="both"/>
      </w:pPr>
      <w:r>
        <w:t>Hãy tin rằng đời đáng sống, và niềm tin của bạ</w:t>
      </w:r>
      <w:r w:rsidR="009A5F75">
        <w:t>n sẽ</w:t>
      </w:r>
      <w:r>
        <w:t xml:space="preserve"> giúp thiết lập sự thực đó.</w:t>
      </w:r>
    </w:p>
    <w:p w:rsidR="00084CA4" w:rsidRDefault="00084CA4" w:rsidP="00084CA4">
      <w:pPr>
        <w:jc w:val="both"/>
      </w:pPr>
      <w:r>
        <w:tab/>
        <w:t>William James</w:t>
      </w:r>
    </w:p>
    <w:p w:rsidR="00084CA4" w:rsidRDefault="00084CA4" w:rsidP="00084CA4">
      <w:pPr>
        <w:jc w:val="both"/>
      </w:pPr>
    </w:p>
    <w:p w:rsidR="00084CA4" w:rsidRDefault="00084CA4" w:rsidP="00084CA4">
      <w:pPr>
        <w:jc w:val="both"/>
        <w:rPr>
          <w:i/>
        </w:rPr>
      </w:pPr>
      <w:r w:rsidRPr="00084CA4">
        <w:rPr>
          <w:i/>
        </w:rPr>
        <w:t xml:space="preserve">Thứ năm ngày 4 / 4 * Xh 32, 7-14 * Gio 5, 31 </w:t>
      </w:r>
      <w:r w:rsidR="00B001C3">
        <w:rPr>
          <w:i/>
        </w:rPr>
        <w:t>–</w:t>
      </w:r>
      <w:r w:rsidRPr="00084CA4">
        <w:rPr>
          <w:i/>
        </w:rPr>
        <w:t xml:space="preserve"> 47</w:t>
      </w:r>
    </w:p>
    <w:p w:rsidR="00B001C3" w:rsidRDefault="00B001C3" w:rsidP="00084CA4">
      <w:pPr>
        <w:jc w:val="both"/>
        <w:rPr>
          <w:i/>
        </w:rPr>
      </w:pPr>
    </w:p>
    <w:p w:rsidR="00B001C3" w:rsidRDefault="00B001C3" w:rsidP="00084CA4">
      <w:pPr>
        <w:jc w:val="both"/>
        <w:rPr>
          <w:i/>
        </w:rPr>
      </w:pPr>
      <w:r w:rsidRPr="00043E70">
        <w:rPr>
          <w:b/>
          <w:i/>
        </w:rPr>
        <w:t>Nội dung Lời Chúa</w:t>
      </w:r>
      <w:r>
        <w:rPr>
          <w:i/>
        </w:rPr>
        <w:t xml:space="preserve"> – Chủ đề : Làm cho nét mặt Đức Chúa, Thiên Chúa của ông dịu lại…</w:t>
      </w:r>
    </w:p>
    <w:p w:rsidR="00B001C3" w:rsidRDefault="00B001C3" w:rsidP="00084CA4">
      <w:pPr>
        <w:jc w:val="both"/>
        <w:rPr>
          <w:i/>
        </w:rPr>
      </w:pPr>
    </w:p>
    <w:p w:rsidR="00B001C3" w:rsidRDefault="00B001C3" w:rsidP="00B001C3">
      <w:pPr>
        <w:pStyle w:val="ListParagraph"/>
        <w:numPr>
          <w:ilvl w:val="0"/>
          <w:numId w:val="1"/>
        </w:numPr>
        <w:jc w:val="both"/>
        <w:rPr>
          <w:i/>
        </w:rPr>
      </w:pPr>
      <w:r>
        <w:rPr>
          <w:i/>
        </w:rPr>
        <w:t>Xh 32, 7 – 14: Đứng trước tình trạng hư hỏng của Dân, Thiên Chúa nổi giận…Môi-sen đã là người làm cho “nét mặt của Thiện Chúa dịu lại”…và cứu sống Dân Chúa…</w:t>
      </w:r>
    </w:p>
    <w:p w:rsidR="00B001C3" w:rsidRDefault="00B001C3" w:rsidP="00B001C3">
      <w:pPr>
        <w:pStyle w:val="ListParagraph"/>
        <w:numPr>
          <w:ilvl w:val="0"/>
          <w:numId w:val="1"/>
        </w:numPr>
        <w:jc w:val="both"/>
        <w:rPr>
          <w:i/>
        </w:rPr>
      </w:pPr>
      <w:r>
        <w:rPr>
          <w:i/>
        </w:rPr>
        <w:t>Gio 5, 31- 47 : Đức Giê-su là Môi-sen mới…Người được sai đến để “làm dịu lại nét mặt của Thiên Chúa”…và nhờ đó dân Mới được sống…</w:t>
      </w:r>
    </w:p>
    <w:p w:rsidR="00B001C3" w:rsidRDefault="00B001C3" w:rsidP="00B001C3">
      <w:pPr>
        <w:jc w:val="both"/>
        <w:rPr>
          <w:i/>
        </w:rPr>
      </w:pPr>
    </w:p>
    <w:p w:rsidR="00B001C3" w:rsidRPr="00043E70" w:rsidRDefault="00B001C3" w:rsidP="00B001C3">
      <w:pPr>
        <w:jc w:val="both"/>
        <w:rPr>
          <w:b/>
          <w:i/>
        </w:rPr>
      </w:pPr>
      <w:r w:rsidRPr="00043E70">
        <w:rPr>
          <w:b/>
          <w:i/>
        </w:rPr>
        <w:t>Giáo huấn Lời Chúa</w:t>
      </w:r>
    </w:p>
    <w:p w:rsidR="00B001C3" w:rsidRDefault="00B001C3" w:rsidP="00B001C3">
      <w:pPr>
        <w:jc w:val="both"/>
        <w:rPr>
          <w:i/>
        </w:rPr>
      </w:pPr>
    </w:p>
    <w:p w:rsidR="00B001C3" w:rsidRDefault="00B001C3" w:rsidP="00B001C3">
      <w:pPr>
        <w:pStyle w:val="ListParagraph"/>
        <w:numPr>
          <w:ilvl w:val="0"/>
          <w:numId w:val="1"/>
        </w:numPr>
        <w:jc w:val="both"/>
        <w:rPr>
          <w:i/>
        </w:rPr>
      </w:pPr>
      <w:r>
        <w:rPr>
          <w:i/>
        </w:rPr>
        <w:t xml:space="preserve">Giáo Hội qua mọi thời – và những người tin ở thời đại mình </w:t>
      </w:r>
      <w:r w:rsidR="00043E70">
        <w:rPr>
          <w:i/>
        </w:rPr>
        <w:t>– tất cả có nhiệm vụ “làm dịu lại nét mặt của Thiên Chúa” để cứu sống mọi người…</w:t>
      </w:r>
    </w:p>
    <w:p w:rsidR="000B26F6" w:rsidRDefault="000B26F6" w:rsidP="000B26F6">
      <w:pPr>
        <w:jc w:val="both"/>
        <w:rPr>
          <w:i/>
        </w:rPr>
      </w:pPr>
    </w:p>
    <w:p w:rsidR="000B26F6" w:rsidRPr="000B26F6" w:rsidRDefault="000B26F6" w:rsidP="000B26F6">
      <w:pPr>
        <w:jc w:val="both"/>
        <w:rPr>
          <w:b/>
        </w:rPr>
      </w:pPr>
      <w:r w:rsidRPr="000B26F6">
        <w:rPr>
          <w:b/>
          <w:i/>
        </w:rPr>
        <w:t>Danh ngôn</w:t>
      </w:r>
    </w:p>
    <w:p w:rsidR="000B26F6" w:rsidRDefault="000B26F6" w:rsidP="000B26F6">
      <w:pPr>
        <w:jc w:val="both"/>
      </w:pPr>
    </w:p>
    <w:p w:rsidR="000B26F6" w:rsidRDefault="000B26F6" w:rsidP="000B26F6">
      <w:pPr>
        <w:jc w:val="both"/>
      </w:pPr>
      <w:r>
        <w:t>Mỗi bước ta đi đều gặp vô tận; mỗi giây phút ta đều gặp vĩnh hằng.</w:t>
      </w:r>
    </w:p>
    <w:p w:rsidR="000B26F6" w:rsidRDefault="000B26F6" w:rsidP="000B26F6">
      <w:pPr>
        <w:jc w:val="both"/>
      </w:pPr>
      <w:r>
        <w:tab/>
        <w:t>Rabidranath Tagore</w:t>
      </w:r>
    </w:p>
    <w:p w:rsidR="000B26F6" w:rsidRDefault="000B26F6" w:rsidP="000B26F6">
      <w:pPr>
        <w:jc w:val="both"/>
      </w:pPr>
    </w:p>
    <w:p w:rsidR="000B26F6" w:rsidRDefault="000B26F6" w:rsidP="000B26F6">
      <w:pPr>
        <w:jc w:val="both"/>
      </w:pPr>
      <w:r>
        <w:t>Mọi tình huống – không, mọi khoảnh khắc – đều có giá trị vô hạn; bởi nó đại diện cho trọn vẹn vĩnh hằng.</w:t>
      </w:r>
    </w:p>
    <w:p w:rsidR="000B26F6" w:rsidRDefault="000B26F6" w:rsidP="000B26F6">
      <w:pPr>
        <w:jc w:val="both"/>
      </w:pPr>
      <w:r>
        <w:tab/>
        <w:t>Johann Wolfgang von Goethe</w:t>
      </w:r>
    </w:p>
    <w:p w:rsidR="000B26F6" w:rsidRDefault="000B26F6" w:rsidP="000B26F6">
      <w:pPr>
        <w:jc w:val="both"/>
      </w:pPr>
    </w:p>
    <w:p w:rsidR="000B26F6" w:rsidRDefault="000B26F6" w:rsidP="000B26F6">
      <w:pPr>
        <w:jc w:val="both"/>
      </w:pPr>
      <w:r>
        <w:t>Sống dưới ánh sáng của vĩnh hằng thay đổi thứ tự ưu tiên của bạn.</w:t>
      </w:r>
    </w:p>
    <w:p w:rsidR="000B26F6" w:rsidRDefault="000B26F6" w:rsidP="000B26F6">
      <w:pPr>
        <w:jc w:val="both"/>
      </w:pPr>
      <w:r>
        <w:tab/>
        <w:t>Rick Warren</w:t>
      </w:r>
    </w:p>
    <w:p w:rsidR="000B26F6" w:rsidRDefault="000B26F6" w:rsidP="000B26F6">
      <w:pPr>
        <w:jc w:val="both"/>
      </w:pPr>
    </w:p>
    <w:p w:rsidR="000B26F6" w:rsidRDefault="000B26F6" w:rsidP="000B26F6">
      <w:pPr>
        <w:jc w:val="both"/>
        <w:rPr>
          <w:i/>
        </w:rPr>
      </w:pPr>
      <w:r w:rsidRPr="000B26F6">
        <w:rPr>
          <w:i/>
        </w:rPr>
        <w:t>Thứ sáu ngày 5 / 4  * Kn 2,1.12-22  *  Gio 7, 1-2.10. 25-30</w:t>
      </w:r>
    </w:p>
    <w:p w:rsidR="000B26F6" w:rsidRDefault="000B26F6" w:rsidP="000B26F6">
      <w:pPr>
        <w:jc w:val="both"/>
        <w:rPr>
          <w:i/>
        </w:rPr>
      </w:pPr>
    </w:p>
    <w:p w:rsidR="000B26F6" w:rsidRDefault="000B26F6" w:rsidP="000B26F6">
      <w:pPr>
        <w:jc w:val="both"/>
        <w:rPr>
          <w:i/>
        </w:rPr>
      </w:pPr>
      <w:r w:rsidRPr="000B26F6">
        <w:rPr>
          <w:b/>
          <w:i/>
        </w:rPr>
        <w:t>Nội dung Lơi Chúa</w:t>
      </w:r>
      <w:r>
        <w:rPr>
          <w:i/>
        </w:rPr>
        <w:t xml:space="preserve"> – Chủ đề : Bất Chính luôn luôn đối đầu với Công Chính</w:t>
      </w:r>
    </w:p>
    <w:p w:rsidR="000B26F6" w:rsidRDefault="000B26F6" w:rsidP="000B26F6">
      <w:pPr>
        <w:jc w:val="both"/>
        <w:rPr>
          <w:i/>
        </w:rPr>
      </w:pPr>
    </w:p>
    <w:p w:rsidR="000B26F6" w:rsidRDefault="000B26F6" w:rsidP="000B26F6">
      <w:pPr>
        <w:pStyle w:val="ListParagraph"/>
        <w:numPr>
          <w:ilvl w:val="0"/>
          <w:numId w:val="1"/>
        </w:numPr>
        <w:jc w:val="both"/>
        <w:rPr>
          <w:i/>
        </w:rPr>
      </w:pPr>
      <w:r>
        <w:rPr>
          <w:i/>
        </w:rPr>
        <w:t>Kn 2, 1. 12-22 :</w:t>
      </w:r>
      <w:r w:rsidR="00CC7E87">
        <w:rPr>
          <w:i/>
        </w:rPr>
        <w:t>Những người bất chính tìm đủ mọi lý lẽ - thậm chí những lý lẽ xúc phạm – để hại Người Công Chính, tuy nhiên Thiên Chúa bênh đỡ Người Công Chính và trừng phạt bọn Bất Chính…</w:t>
      </w:r>
    </w:p>
    <w:p w:rsidR="00CC7E87" w:rsidRDefault="00CC7E87" w:rsidP="000B26F6">
      <w:pPr>
        <w:pStyle w:val="ListParagraph"/>
        <w:numPr>
          <w:ilvl w:val="0"/>
          <w:numId w:val="1"/>
        </w:numPr>
        <w:jc w:val="both"/>
        <w:rPr>
          <w:i/>
        </w:rPr>
      </w:pPr>
      <w:r>
        <w:rPr>
          <w:i/>
        </w:rPr>
        <w:t>Gio 7, 1-2.25-30 : Đức Giê-su – Đấng Công Chính của Thiên Chúa – biện giải việc Thiên Chúa sai Người đến…Dĩ nhiên con người bất chính không tin và không chịu tin…</w:t>
      </w:r>
    </w:p>
    <w:p w:rsidR="00CC7E87" w:rsidRDefault="00CC7E87" w:rsidP="00CC7E87">
      <w:pPr>
        <w:jc w:val="both"/>
        <w:rPr>
          <w:i/>
        </w:rPr>
      </w:pPr>
    </w:p>
    <w:p w:rsidR="00CC7E87" w:rsidRPr="00CC7E87" w:rsidRDefault="00CC7E87" w:rsidP="00CC7E87">
      <w:pPr>
        <w:jc w:val="both"/>
        <w:rPr>
          <w:b/>
          <w:i/>
        </w:rPr>
      </w:pPr>
      <w:r w:rsidRPr="00CC7E87">
        <w:rPr>
          <w:b/>
          <w:i/>
        </w:rPr>
        <w:t>Giáo huấn Lời Chúa</w:t>
      </w:r>
    </w:p>
    <w:p w:rsidR="00CC7E87" w:rsidRDefault="00CC7E87" w:rsidP="00CC7E87">
      <w:pPr>
        <w:jc w:val="both"/>
        <w:rPr>
          <w:i/>
        </w:rPr>
      </w:pPr>
    </w:p>
    <w:p w:rsidR="00CC7E87" w:rsidRDefault="00CC7E87" w:rsidP="00CC7E87">
      <w:pPr>
        <w:pStyle w:val="ListParagraph"/>
        <w:numPr>
          <w:ilvl w:val="0"/>
          <w:numId w:val="1"/>
        </w:numPr>
        <w:jc w:val="both"/>
        <w:rPr>
          <w:i/>
        </w:rPr>
      </w:pPr>
      <w:r>
        <w:rPr>
          <w:i/>
        </w:rPr>
        <w:lastRenderedPageBreak/>
        <w:t>Luôn vững chãi niềm tin vào Đấng Công Chính Thiên Chúa ban cho con người…và bước đi theo Người…</w:t>
      </w:r>
    </w:p>
    <w:p w:rsidR="0039512C" w:rsidRDefault="0039512C" w:rsidP="0039512C">
      <w:pPr>
        <w:jc w:val="both"/>
        <w:rPr>
          <w:i/>
        </w:rPr>
      </w:pPr>
    </w:p>
    <w:p w:rsidR="0039512C" w:rsidRPr="0039512C" w:rsidRDefault="0039512C" w:rsidP="0039512C">
      <w:pPr>
        <w:jc w:val="both"/>
        <w:rPr>
          <w:b/>
        </w:rPr>
      </w:pPr>
      <w:r w:rsidRPr="0039512C">
        <w:rPr>
          <w:b/>
          <w:i/>
        </w:rPr>
        <w:t>Danh ngôn</w:t>
      </w:r>
    </w:p>
    <w:p w:rsidR="0039512C" w:rsidRDefault="0039512C" w:rsidP="0039512C">
      <w:pPr>
        <w:jc w:val="both"/>
      </w:pPr>
    </w:p>
    <w:p w:rsidR="0039512C" w:rsidRDefault="0039512C" w:rsidP="0039512C">
      <w:pPr>
        <w:jc w:val="both"/>
      </w:pPr>
      <w:r>
        <w:t xml:space="preserve">Cuộc đời ngắn ngủi, nhưng đủ dài để sống </w:t>
      </w:r>
      <w:r w:rsidR="009A5F75">
        <w:t>t</w:t>
      </w:r>
      <w:r>
        <w:t>ốt và chính trực.</w:t>
      </w:r>
    </w:p>
    <w:p w:rsidR="0039512C" w:rsidRDefault="0039512C" w:rsidP="0039512C">
      <w:pPr>
        <w:jc w:val="both"/>
      </w:pPr>
      <w:r>
        <w:tab/>
        <w:t>Marcus Tullius Cicero</w:t>
      </w:r>
    </w:p>
    <w:p w:rsidR="0039512C" w:rsidRDefault="0039512C" w:rsidP="0039512C">
      <w:pPr>
        <w:jc w:val="both"/>
      </w:pPr>
    </w:p>
    <w:p w:rsidR="0039512C" w:rsidRDefault="0039512C" w:rsidP="0039512C">
      <w:pPr>
        <w:jc w:val="both"/>
      </w:pPr>
      <w:r>
        <w:t>Tài năng, kỹ năng hay tài hùng biện, dù nhiề</w:t>
      </w:r>
      <w:r w:rsidR="009A5F75">
        <w:t>u bao nhiêu cũng không thể</w:t>
      </w:r>
      <w:r>
        <w:t xml:space="preserve"> chống đỡ ta như sự chính trực, chí khí và thái độ.</w:t>
      </w:r>
    </w:p>
    <w:p w:rsidR="0039512C" w:rsidRDefault="0039512C" w:rsidP="0039512C">
      <w:pPr>
        <w:jc w:val="both"/>
      </w:pPr>
      <w:r>
        <w:tab/>
        <w:t>Sydney Mohede</w:t>
      </w:r>
    </w:p>
    <w:p w:rsidR="0039512C" w:rsidRDefault="0039512C" w:rsidP="0039512C">
      <w:pPr>
        <w:jc w:val="both"/>
      </w:pPr>
    </w:p>
    <w:p w:rsidR="0039512C" w:rsidRDefault="0039512C" w:rsidP="0039512C">
      <w:pPr>
        <w:jc w:val="both"/>
      </w:pPr>
      <w:r>
        <w:t>Hãy can đảm nói không. Hãy can đả</w:t>
      </w:r>
      <w:r w:rsidR="009A5F75">
        <w:t>m đ</w:t>
      </w:r>
      <w:r>
        <w:t>ối mặt với sự thật.. Hãy làm điều đúng vì như thế là đúng. Đó là những chìa khóa kỳ diệu mở cánh cửa vào cuộc đời công chính.</w:t>
      </w:r>
    </w:p>
    <w:p w:rsidR="0039512C" w:rsidRDefault="0039512C" w:rsidP="0039512C">
      <w:pPr>
        <w:jc w:val="both"/>
      </w:pPr>
      <w:r>
        <w:tab/>
        <w:t>W. Clement Stone</w:t>
      </w:r>
    </w:p>
    <w:p w:rsidR="0039512C" w:rsidRDefault="0039512C" w:rsidP="0039512C">
      <w:pPr>
        <w:jc w:val="both"/>
      </w:pPr>
    </w:p>
    <w:p w:rsidR="0039512C" w:rsidRDefault="0039512C" w:rsidP="0039512C">
      <w:pPr>
        <w:jc w:val="both"/>
        <w:rPr>
          <w:i/>
        </w:rPr>
      </w:pPr>
      <w:r w:rsidRPr="0039512C">
        <w:rPr>
          <w:i/>
        </w:rPr>
        <w:t xml:space="preserve">Thứ bảy ngày 6 / 4 - * Gr 11, 18 – 20 * Gio 7 , 40 </w:t>
      </w:r>
      <w:r w:rsidR="00CA0DF4">
        <w:rPr>
          <w:i/>
        </w:rPr>
        <w:t>–</w:t>
      </w:r>
      <w:r w:rsidRPr="0039512C">
        <w:rPr>
          <w:i/>
        </w:rPr>
        <w:t xml:space="preserve"> 53</w:t>
      </w:r>
    </w:p>
    <w:p w:rsidR="00CA0DF4" w:rsidRDefault="00CA0DF4" w:rsidP="0039512C">
      <w:pPr>
        <w:jc w:val="both"/>
        <w:rPr>
          <w:i/>
        </w:rPr>
      </w:pPr>
    </w:p>
    <w:p w:rsidR="00CA0DF4" w:rsidRDefault="00CA0DF4" w:rsidP="0039512C">
      <w:pPr>
        <w:jc w:val="both"/>
        <w:rPr>
          <w:i/>
        </w:rPr>
      </w:pPr>
      <w:r w:rsidRPr="00CA0DF4">
        <w:rPr>
          <w:b/>
          <w:i/>
        </w:rPr>
        <w:t>Nội dung Lời Chúa</w:t>
      </w:r>
      <w:r>
        <w:rPr>
          <w:i/>
        </w:rPr>
        <w:t xml:space="preserve"> – Chủ đề : Con Chiên Hiền Lành bị bắt đi làm thịt, nhưng lại là nỗi lo ngại của những kẻ xấu…</w:t>
      </w:r>
    </w:p>
    <w:p w:rsidR="00CA0DF4" w:rsidRDefault="00CA0DF4" w:rsidP="0039512C">
      <w:pPr>
        <w:jc w:val="both"/>
        <w:rPr>
          <w:i/>
        </w:rPr>
      </w:pPr>
    </w:p>
    <w:p w:rsidR="00CA0DF4" w:rsidRDefault="00CA0DF4" w:rsidP="00CA0DF4">
      <w:pPr>
        <w:pStyle w:val="ListParagraph"/>
        <w:numPr>
          <w:ilvl w:val="0"/>
          <w:numId w:val="1"/>
        </w:numPr>
        <w:jc w:val="both"/>
        <w:rPr>
          <w:i/>
        </w:rPr>
      </w:pPr>
      <w:r>
        <w:rPr>
          <w:i/>
        </w:rPr>
        <w:t>Gr 11, 18-20 : Ngôn sứ - với linh hứng – nói đến thân phận của Đấng Thiên Sai : Con Chiên Hiền Lành bị bắt đem đi làm thịt…</w:t>
      </w:r>
    </w:p>
    <w:p w:rsidR="00CA0DF4" w:rsidRDefault="00CA0DF4" w:rsidP="00CA0DF4">
      <w:pPr>
        <w:pStyle w:val="ListParagraph"/>
        <w:numPr>
          <w:ilvl w:val="0"/>
          <w:numId w:val="1"/>
        </w:numPr>
        <w:jc w:val="both"/>
        <w:rPr>
          <w:i/>
        </w:rPr>
      </w:pPr>
      <w:r>
        <w:rPr>
          <w:i/>
        </w:rPr>
        <w:t>Gio 7, 40-53 : Nơi Đức Giê-su Cứu Thế thể hiện những gì tiên tri nhìn thấy…và đấy là nhiệm cục cứu độ Thiên Chúa thực hiện cho con người…</w:t>
      </w:r>
    </w:p>
    <w:p w:rsidR="00CA0DF4" w:rsidRDefault="00CA0DF4" w:rsidP="00CA0DF4">
      <w:pPr>
        <w:jc w:val="both"/>
        <w:rPr>
          <w:i/>
        </w:rPr>
      </w:pPr>
    </w:p>
    <w:p w:rsidR="00CA0DF4" w:rsidRPr="00CA0DF4" w:rsidRDefault="00CA0DF4" w:rsidP="00CA0DF4">
      <w:pPr>
        <w:jc w:val="both"/>
        <w:rPr>
          <w:b/>
          <w:i/>
        </w:rPr>
      </w:pPr>
      <w:r w:rsidRPr="00CA0DF4">
        <w:rPr>
          <w:b/>
          <w:i/>
        </w:rPr>
        <w:t>Giáo huấn Lời Chúa</w:t>
      </w:r>
    </w:p>
    <w:p w:rsidR="00CA0DF4" w:rsidRDefault="00CA0DF4" w:rsidP="00CA0DF4">
      <w:pPr>
        <w:jc w:val="both"/>
        <w:rPr>
          <w:i/>
        </w:rPr>
      </w:pPr>
    </w:p>
    <w:p w:rsidR="00CA0DF4" w:rsidRDefault="00CA0DF4" w:rsidP="00CA0DF4">
      <w:pPr>
        <w:pStyle w:val="ListParagraph"/>
        <w:numPr>
          <w:ilvl w:val="0"/>
          <w:numId w:val="1"/>
        </w:numPr>
        <w:jc w:val="both"/>
        <w:rPr>
          <w:i/>
        </w:rPr>
      </w:pPr>
      <w:r>
        <w:rPr>
          <w:i/>
        </w:rPr>
        <w:t>Cảm tạ Thiên Chúa…Chiêm ngắm Con Chiên Hiền Lành…Sống mầu nhiệm của Hiến Tế trong từng ngày sống làm con Thiên Chúa để mang lại ơn sự sống cho mình và cho mọi người…</w:t>
      </w:r>
      <w:bookmarkStart w:id="0" w:name="_GoBack"/>
      <w:bookmarkEnd w:id="0"/>
    </w:p>
    <w:p w:rsidR="002D154C" w:rsidRDefault="002D154C" w:rsidP="002D154C">
      <w:pPr>
        <w:jc w:val="both"/>
        <w:rPr>
          <w:i/>
        </w:rPr>
      </w:pPr>
    </w:p>
    <w:p w:rsidR="002D154C" w:rsidRPr="009E036A" w:rsidRDefault="002D154C" w:rsidP="002D154C">
      <w:pPr>
        <w:jc w:val="both"/>
        <w:rPr>
          <w:b/>
        </w:rPr>
      </w:pPr>
      <w:r w:rsidRPr="009E036A">
        <w:rPr>
          <w:b/>
          <w:i/>
        </w:rPr>
        <w:t>Danh ngôn</w:t>
      </w:r>
    </w:p>
    <w:p w:rsidR="002D154C" w:rsidRDefault="002D154C" w:rsidP="002D154C">
      <w:pPr>
        <w:jc w:val="both"/>
      </w:pPr>
    </w:p>
    <w:p w:rsidR="002D154C" w:rsidRDefault="002D154C" w:rsidP="002D154C">
      <w:pPr>
        <w:jc w:val="both"/>
      </w:pPr>
      <w:r>
        <w:t>Những công việc con người làm tốt thường được thực hiện trong căng thẳng và phải hy sinh nhiều tính cá nhân.</w:t>
      </w:r>
    </w:p>
    <w:p w:rsidR="002D154C" w:rsidRDefault="002D154C" w:rsidP="002D154C">
      <w:pPr>
        <w:jc w:val="both"/>
      </w:pPr>
      <w:r>
        <w:tab/>
        <w:t>William Carlos William</w:t>
      </w:r>
      <w:r w:rsidR="009A5F75">
        <w:t>s</w:t>
      </w:r>
    </w:p>
    <w:p w:rsidR="002D154C" w:rsidRDefault="002D154C" w:rsidP="002D154C">
      <w:pPr>
        <w:jc w:val="both"/>
      </w:pPr>
    </w:p>
    <w:p w:rsidR="002D154C" w:rsidRDefault="002D154C" w:rsidP="002D154C">
      <w:pPr>
        <w:jc w:val="both"/>
      </w:pPr>
      <w:r>
        <w:t>Hy sinh vì một lý tưởng chắc chắn là cao quý. Nhưng còn cao quý hơn biết bao nhiêu nếu người ta hy sinh vì tư tưởng đúng.</w:t>
      </w:r>
    </w:p>
    <w:p w:rsidR="002D154C" w:rsidRDefault="002D154C" w:rsidP="002D154C">
      <w:pPr>
        <w:jc w:val="both"/>
      </w:pPr>
      <w:r>
        <w:tab/>
        <w:t>Henry Louis Menckey</w:t>
      </w:r>
    </w:p>
    <w:p w:rsidR="002D154C" w:rsidRDefault="002D154C" w:rsidP="002D154C">
      <w:pPr>
        <w:jc w:val="both"/>
      </w:pPr>
    </w:p>
    <w:p w:rsidR="002D154C" w:rsidRDefault="002D154C" w:rsidP="002D154C">
      <w:pPr>
        <w:jc w:val="both"/>
      </w:pPr>
      <w:r>
        <w:t>Khi bạn yêu thương, bạn muốn làm vì người khác. Bạn muốn hy sinh. Bạn muốn phục vụ.</w:t>
      </w:r>
    </w:p>
    <w:p w:rsidR="002D154C" w:rsidRDefault="002D154C" w:rsidP="002D154C">
      <w:pPr>
        <w:jc w:val="both"/>
      </w:pPr>
      <w:r>
        <w:tab/>
        <w:t>Ernest Hemingway</w:t>
      </w:r>
    </w:p>
    <w:p w:rsidR="002D154C" w:rsidRDefault="002D154C" w:rsidP="002D154C">
      <w:pPr>
        <w:jc w:val="both"/>
      </w:pPr>
    </w:p>
    <w:p w:rsidR="002D154C" w:rsidRPr="002D154C" w:rsidRDefault="002D154C" w:rsidP="002D154C">
      <w:pPr>
        <w:jc w:val="both"/>
      </w:pPr>
      <w:r>
        <w:lastRenderedPageBreak/>
        <w:t>Lm Giuse Ngô Mạnh Điệp.</w:t>
      </w:r>
    </w:p>
    <w:sectPr w:rsidR="002D154C" w:rsidRPr="002D154C"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17D13"/>
    <w:multiLevelType w:val="hybridMultilevel"/>
    <w:tmpl w:val="12DA81FC"/>
    <w:lvl w:ilvl="0" w:tplc="166C98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32"/>
    <w:rsid w:val="00043E70"/>
    <w:rsid w:val="00084CA4"/>
    <w:rsid w:val="000A46B3"/>
    <w:rsid w:val="000B26F6"/>
    <w:rsid w:val="00172E27"/>
    <w:rsid w:val="001B281B"/>
    <w:rsid w:val="00247D2F"/>
    <w:rsid w:val="002D154C"/>
    <w:rsid w:val="0039512C"/>
    <w:rsid w:val="005402F9"/>
    <w:rsid w:val="005B3F32"/>
    <w:rsid w:val="00660CAC"/>
    <w:rsid w:val="0095227C"/>
    <w:rsid w:val="00965776"/>
    <w:rsid w:val="009A5F75"/>
    <w:rsid w:val="009D3167"/>
    <w:rsid w:val="009E036A"/>
    <w:rsid w:val="00B001C3"/>
    <w:rsid w:val="00BD4BA2"/>
    <w:rsid w:val="00CA0DF4"/>
    <w:rsid w:val="00CC7E87"/>
    <w:rsid w:val="00D5641A"/>
    <w:rsid w:val="00E6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F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28</cp:revision>
  <dcterms:created xsi:type="dcterms:W3CDTF">2019-03-23T00:58:00Z</dcterms:created>
  <dcterms:modified xsi:type="dcterms:W3CDTF">2019-03-28T02:36:00Z</dcterms:modified>
</cp:coreProperties>
</file>