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E342A6" w:rsidP="00E342A6">
      <w:pPr>
        <w:jc w:val="both"/>
      </w:pPr>
      <w:r>
        <w:t>NHỊP SỐNG TRONG TUẦN – tuần XII / TN / C</w:t>
      </w:r>
    </w:p>
    <w:p w:rsidR="00E342A6" w:rsidRDefault="00E342A6" w:rsidP="00E342A6">
      <w:pPr>
        <w:jc w:val="both"/>
        <w:rPr>
          <w:i/>
        </w:rPr>
      </w:pPr>
      <w:r w:rsidRPr="00E342A6">
        <w:rPr>
          <w:i/>
        </w:rPr>
        <w:t xml:space="preserve">Từ Chúa Nhật ngày 23/6 đến thứ bảy ngày 29/6 </w:t>
      </w:r>
      <w:r>
        <w:rPr>
          <w:i/>
        </w:rPr>
        <w:t>–</w:t>
      </w:r>
      <w:r w:rsidRPr="00E342A6">
        <w:rPr>
          <w:i/>
        </w:rPr>
        <w:t xml:space="preserve"> 2019</w:t>
      </w:r>
    </w:p>
    <w:p w:rsidR="00E342A6" w:rsidRDefault="00E342A6" w:rsidP="00E342A6">
      <w:pPr>
        <w:jc w:val="both"/>
        <w:rPr>
          <w:i/>
        </w:rPr>
      </w:pPr>
    </w:p>
    <w:p w:rsidR="00E342A6" w:rsidRDefault="00E342A6" w:rsidP="00E342A6">
      <w:pPr>
        <w:jc w:val="both"/>
        <w:rPr>
          <w:i/>
        </w:rPr>
      </w:pPr>
      <w:r>
        <w:rPr>
          <w:i/>
        </w:rPr>
        <w:t>Chúa Nhật ngày 23/6 – Lễ</w:t>
      </w:r>
      <w:r w:rsidR="008A104C">
        <w:rPr>
          <w:i/>
        </w:rPr>
        <w:t xml:space="preserve"> Mì</w:t>
      </w:r>
      <w:r>
        <w:rPr>
          <w:i/>
        </w:rPr>
        <w:t>nh Máu Thánh Chúa Ki-tô - * St 14 , 18 – 20 * 1 Cr 11 , 23 – 26</w:t>
      </w:r>
    </w:p>
    <w:p w:rsidR="00E342A6" w:rsidRDefault="00E342A6" w:rsidP="00E342A6">
      <w:pPr>
        <w:jc w:val="both"/>
        <w:rPr>
          <w:i/>
        </w:rPr>
      </w:pPr>
      <w:r>
        <w:rPr>
          <w:i/>
        </w:rPr>
        <w:t>*</w:t>
      </w:r>
      <w:r w:rsidRPr="00E342A6">
        <w:rPr>
          <w:i/>
        </w:rPr>
        <w:t xml:space="preserve">Lc 9 , 11 </w:t>
      </w:r>
      <w:r>
        <w:rPr>
          <w:i/>
        </w:rPr>
        <w:t>–</w:t>
      </w:r>
      <w:r w:rsidRPr="00E342A6">
        <w:rPr>
          <w:i/>
        </w:rPr>
        <w:t xml:space="preserve"> 17</w:t>
      </w:r>
    </w:p>
    <w:p w:rsidR="00E342A6" w:rsidRDefault="00E342A6" w:rsidP="00E342A6">
      <w:pPr>
        <w:jc w:val="both"/>
        <w:rPr>
          <w:i/>
        </w:rPr>
      </w:pPr>
    </w:p>
    <w:p w:rsidR="00E342A6" w:rsidRDefault="00E342A6" w:rsidP="00E342A6">
      <w:pPr>
        <w:jc w:val="both"/>
        <w:rPr>
          <w:i/>
        </w:rPr>
      </w:pPr>
      <w:r w:rsidRPr="007F6007">
        <w:rPr>
          <w:b/>
          <w:i/>
        </w:rPr>
        <w:t>Nội dung lời Chúa</w:t>
      </w:r>
      <w:r>
        <w:rPr>
          <w:i/>
        </w:rPr>
        <w:t xml:space="preserve"> – Chủ đề : “ Chính anh em hãy cho họ ăn.” ( Lc 11 , 13a)</w:t>
      </w:r>
    </w:p>
    <w:p w:rsidR="00E342A6" w:rsidRDefault="00E342A6" w:rsidP="00E342A6">
      <w:pPr>
        <w:jc w:val="both"/>
        <w:rPr>
          <w:i/>
        </w:rPr>
      </w:pPr>
    </w:p>
    <w:p w:rsidR="00E342A6" w:rsidRDefault="00E342A6" w:rsidP="00E342A6">
      <w:pPr>
        <w:pStyle w:val="ListParagraph"/>
        <w:numPr>
          <w:ilvl w:val="0"/>
          <w:numId w:val="3"/>
        </w:numPr>
        <w:jc w:val="both"/>
        <w:rPr>
          <w:i/>
        </w:rPr>
      </w:pPr>
      <w:r>
        <w:rPr>
          <w:i/>
        </w:rPr>
        <w:t>St 14 , 18 – 20</w:t>
      </w:r>
      <w:r w:rsidR="008A104C">
        <w:rPr>
          <w:i/>
        </w:rPr>
        <w:t xml:space="preserve"> : Đoạn sách này đề cập đến nhân vật huyền bí Men-ki-xê-đê – được mệnh danh là vua thành Salem – đem lễ vật BÁNH và RƯỢU đến để mừng Abraham thắng trận trở về…Điều này cho thấy BÁNH và RƯỢU được dùng khá nhiều trong nhiều ngh</w:t>
      </w:r>
      <w:r w:rsidR="00CD3F55">
        <w:rPr>
          <w:i/>
        </w:rPr>
        <w:t>i</w:t>
      </w:r>
      <w:r w:rsidR="008A104C">
        <w:rPr>
          <w:i/>
        </w:rPr>
        <w:t xml:space="preserve"> thức thời Cựu Ước…BÁNH và RƯỢU đều là thành quả công sức ngay chính của con người và rất đẹp lòng Thiên Chúa…Ngoài việc cày bừa, trồng trọt để có lúa miến, có nho tươi, con người còn phải bỏ công để tỷ mỷ xay xát, hái ép…mới hoàn thành tấm BÁNH và ly RƯỢU dành để dâng kính tạ ơn Thiên Chúa, chúc tụng lẫn nhau và tạo nên niềm vui trong cuộc sống…</w:t>
      </w:r>
    </w:p>
    <w:p w:rsidR="008A104C" w:rsidRDefault="008A104C" w:rsidP="00E342A6">
      <w:pPr>
        <w:pStyle w:val="ListParagraph"/>
        <w:numPr>
          <w:ilvl w:val="0"/>
          <w:numId w:val="3"/>
        </w:numPr>
        <w:jc w:val="both"/>
        <w:rPr>
          <w:i/>
        </w:rPr>
      </w:pPr>
      <w:r>
        <w:rPr>
          <w:i/>
        </w:rPr>
        <w:t>1 Cr 11 , 23 – 26 : Đoạn thư mục vụ của thánh Phao-lô tường thuậ</w:t>
      </w:r>
      <w:r w:rsidR="00CD3F55">
        <w:rPr>
          <w:i/>
        </w:rPr>
        <w:t>t lại</w:t>
      </w:r>
      <w:r>
        <w:rPr>
          <w:i/>
        </w:rPr>
        <w:t xml:space="preserve"> việc Chúa Giê-su lập bí tích Thánh Thể trong bữa TIỆC LY</w:t>
      </w:r>
      <w:r w:rsidR="00B078CB">
        <w:rPr>
          <w:i/>
        </w:rPr>
        <w:t xml:space="preserve">…Tận dụng hình ảnh đẹp và ý nghĩa của BÁNH và RƯỢU trong Cựu Ước, Chúa Giê-su tiến xa và cao hơn khi biến BÁNH và RƯỢU thành MÌNH và MÁU Người…đồng thời Người cũng trao cho Các môn đệ - và Giáo Hội trong hôm nay – sứ vụ cử hành bí tích Thánh Thể hầu mang lại </w:t>
      </w:r>
      <w:r w:rsidR="00CD3F55">
        <w:rPr>
          <w:i/>
        </w:rPr>
        <w:t xml:space="preserve">nguồn </w:t>
      </w:r>
      <w:r w:rsidR="00B078CB">
        <w:rPr>
          <w:i/>
        </w:rPr>
        <w:t>lương thực thần linh cho những người tin và yêu Chúa…</w:t>
      </w:r>
    </w:p>
    <w:p w:rsidR="00B078CB" w:rsidRDefault="00B078CB" w:rsidP="00E342A6">
      <w:pPr>
        <w:pStyle w:val="ListParagraph"/>
        <w:numPr>
          <w:ilvl w:val="0"/>
          <w:numId w:val="3"/>
        </w:numPr>
        <w:jc w:val="both"/>
        <w:rPr>
          <w:i/>
        </w:rPr>
      </w:pPr>
      <w:r>
        <w:rPr>
          <w:i/>
        </w:rPr>
        <w:t>Lc 9 , 11 – 17 : Phụng Vụ chọn phép lạ hóa bánh ra nhiều để Giáo Hội suy niệm khi mừng Lễ Mình Máu Thánh Chúa – đặc biệt lệnh truyền : “Chính anh em hãy cho họ ăn” …Ước mong của Giáo Hội là con cái mình luôn giữ mình xứng đáng để đón nhận Mình Máu Thánh Chúa…Đối với những người không cùng đức tin với chúng ta, hình ảnh BÁNH và RƯỢU được dâng trên Bàn Thờ và sự cung kính đặc biệt dành cho BÁNH và RƯỢU đã được truyền phép…là điều gì đó khó hiểu…Ước mong sao có sự kiên nhẫn</w:t>
      </w:r>
      <w:r w:rsidR="007F6007">
        <w:rPr>
          <w:i/>
        </w:rPr>
        <w:t xml:space="preserve"> và dễ đón nhận khi chúng ta trình bày về bí tích Thánh Thể cho anh chị em dự tòng…</w:t>
      </w:r>
    </w:p>
    <w:p w:rsidR="007F6007" w:rsidRDefault="007F6007" w:rsidP="007F6007">
      <w:pPr>
        <w:jc w:val="both"/>
        <w:rPr>
          <w:i/>
        </w:rPr>
      </w:pPr>
    </w:p>
    <w:p w:rsidR="007F6007" w:rsidRPr="007F6007" w:rsidRDefault="007F6007" w:rsidP="007F6007">
      <w:pPr>
        <w:jc w:val="both"/>
        <w:rPr>
          <w:b/>
          <w:i/>
        </w:rPr>
      </w:pPr>
      <w:r w:rsidRPr="007F6007">
        <w:rPr>
          <w:b/>
          <w:i/>
        </w:rPr>
        <w:t>Giáo huấn Lời Chúa</w:t>
      </w:r>
    </w:p>
    <w:p w:rsidR="007F6007" w:rsidRPr="007F6007" w:rsidRDefault="007F6007" w:rsidP="007F6007">
      <w:pPr>
        <w:jc w:val="both"/>
        <w:rPr>
          <w:b/>
          <w:i/>
        </w:rPr>
      </w:pPr>
    </w:p>
    <w:p w:rsidR="007F6007" w:rsidRDefault="007F6007" w:rsidP="007F6007">
      <w:pPr>
        <w:pStyle w:val="ListParagraph"/>
        <w:numPr>
          <w:ilvl w:val="0"/>
          <w:numId w:val="3"/>
        </w:numPr>
        <w:jc w:val="both"/>
        <w:rPr>
          <w:i/>
        </w:rPr>
      </w:pPr>
      <w:r>
        <w:rPr>
          <w:i/>
        </w:rPr>
        <w:t>“ Chính anh em hãy cho họ ăn”</w:t>
      </w:r>
      <w:r w:rsidR="00CD3F55">
        <w:rPr>
          <w:i/>
        </w:rPr>
        <w:t>( Lc 11 , 13a)</w:t>
      </w:r>
    </w:p>
    <w:p w:rsidR="00F53365" w:rsidRDefault="00F53365" w:rsidP="00F53365">
      <w:pPr>
        <w:jc w:val="both"/>
        <w:rPr>
          <w:i/>
        </w:rPr>
      </w:pPr>
    </w:p>
    <w:p w:rsidR="007A4112" w:rsidRPr="007A4112" w:rsidRDefault="007A4112" w:rsidP="00F53365">
      <w:pPr>
        <w:jc w:val="both"/>
        <w:rPr>
          <w:b/>
          <w:i/>
        </w:rPr>
      </w:pPr>
      <w:r w:rsidRPr="007A4112">
        <w:rPr>
          <w:b/>
          <w:i/>
        </w:rPr>
        <w:t>Danh ngôn</w:t>
      </w:r>
    </w:p>
    <w:p w:rsidR="00F53365" w:rsidRDefault="00F53365" w:rsidP="00F53365">
      <w:pPr>
        <w:jc w:val="both"/>
      </w:pPr>
    </w:p>
    <w:p w:rsidR="007A4112" w:rsidRDefault="007A4112" w:rsidP="00F53365">
      <w:pPr>
        <w:jc w:val="both"/>
      </w:pPr>
      <w:r>
        <w:t>Người có lòng tin thì mạnh mẽ. Người lắm nghi ngờ thì yếu ớt. Niềm tin mãnh liệt vượt lên trên những hành động to tát.</w:t>
      </w:r>
    </w:p>
    <w:p w:rsidR="007A4112" w:rsidRDefault="007A4112" w:rsidP="00F53365">
      <w:pPr>
        <w:jc w:val="both"/>
      </w:pPr>
      <w:r>
        <w:tab/>
        <w:t>Louisa May Alcott</w:t>
      </w:r>
    </w:p>
    <w:p w:rsidR="007A4112" w:rsidRDefault="007A4112" w:rsidP="00F53365">
      <w:pPr>
        <w:jc w:val="both"/>
      </w:pPr>
    </w:p>
    <w:p w:rsidR="007A4112" w:rsidRDefault="007A4112" w:rsidP="00F53365">
      <w:pPr>
        <w:jc w:val="both"/>
      </w:pPr>
      <w:r>
        <w:t>Có một nơi bên trong bạn, nơi mà mọi thứ đều có thể. Hãy tới đó đi.</w:t>
      </w:r>
    </w:p>
    <w:p w:rsidR="007A4112" w:rsidRDefault="007A4112" w:rsidP="00F53365">
      <w:pPr>
        <w:jc w:val="both"/>
      </w:pPr>
      <w:r>
        <w:tab/>
        <w:t>Katrina Mayer</w:t>
      </w:r>
    </w:p>
    <w:p w:rsidR="007A4112" w:rsidRDefault="007A4112" w:rsidP="00F53365">
      <w:pPr>
        <w:jc w:val="both"/>
      </w:pPr>
    </w:p>
    <w:p w:rsidR="007A4112" w:rsidRDefault="007A4112" w:rsidP="00F53365">
      <w:pPr>
        <w:jc w:val="both"/>
      </w:pPr>
      <w:r>
        <w:t>Ở nơi nào đó trong tất cả chúng ta là sức mạnh để thay đổi thế giới.</w:t>
      </w:r>
    </w:p>
    <w:p w:rsidR="007A4112" w:rsidRDefault="007A4112" w:rsidP="00F53365">
      <w:pPr>
        <w:jc w:val="both"/>
      </w:pPr>
      <w:r>
        <w:lastRenderedPageBreak/>
        <w:tab/>
        <w:t>Roald Dahl</w:t>
      </w:r>
      <w:r w:rsidR="00207131">
        <w:t xml:space="preserve"> (1916-1990) – nhà văn, nhà thơ và phi công chiến đấu người Anh…</w:t>
      </w:r>
    </w:p>
    <w:p w:rsidR="006F38A8" w:rsidRDefault="006F38A8" w:rsidP="00F53365">
      <w:pPr>
        <w:jc w:val="both"/>
      </w:pPr>
    </w:p>
    <w:p w:rsidR="006F38A8" w:rsidRDefault="006F38A8" w:rsidP="00F53365">
      <w:pPr>
        <w:jc w:val="both"/>
        <w:rPr>
          <w:i/>
        </w:rPr>
      </w:pPr>
      <w:r w:rsidRPr="006F38A8">
        <w:rPr>
          <w:i/>
        </w:rPr>
        <w:t>Thứ hai ngày 24/6 – Lễ sinh nhật thánh Gioan Tẩy Giả - * Is 49 , 1 – 6 * Cv 13 , 22 – 26 * Lc 1, 57 – 66.80</w:t>
      </w:r>
    </w:p>
    <w:p w:rsidR="006F38A8" w:rsidRDefault="006F38A8" w:rsidP="00F53365">
      <w:pPr>
        <w:jc w:val="both"/>
        <w:rPr>
          <w:i/>
        </w:rPr>
      </w:pPr>
    </w:p>
    <w:p w:rsidR="006F38A8" w:rsidRDefault="006F38A8" w:rsidP="00F53365">
      <w:pPr>
        <w:jc w:val="both"/>
        <w:rPr>
          <w:i/>
        </w:rPr>
      </w:pPr>
      <w:r w:rsidRPr="006F38A8">
        <w:rPr>
          <w:b/>
          <w:i/>
        </w:rPr>
        <w:t>Nội dung Lời Chúa</w:t>
      </w:r>
      <w:r>
        <w:rPr>
          <w:i/>
        </w:rPr>
        <w:t xml:space="preserve"> – Chủ đề :” Đức Chúa đã gọi tôi từ khi tôi còn trong lòng mẹ”</w:t>
      </w:r>
      <w:r w:rsidR="00F861B8">
        <w:rPr>
          <w:i/>
        </w:rPr>
        <w:t>(Is 49,1b)</w:t>
      </w:r>
    </w:p>
    <w:p w:rsidR="006F38A8" w:rsidRDefault="006F38A8" w:rsidP="00F53365">
      <w:pPr>
        <w:jc w:val="both"/>
        <w:rPr>
          <w:i/>
        </w:rPr>
      </w:pPr>
    </w:p>
    <w:p w:rsidR="006F38A8" w:rsidRDefault="006F38A8" w:rsidP="006F38A8">
      <w:pPr>
        <w:pStyle w:val="ListParagraph"/>
        <w:numPr>
          <w:ilvl w:val="0"/>
          <w:numId w:val="3"/>
        </w:numPr>
        <w:jc w:val="both"/>
        <w:rPr>
          <w:i/>
        </w:rPr>
      </w:pPr>
      <w:r w:rsidRPr="006F38A8">
        <w:rPr>
          <w:i/>
        </w:rPr>
        <w:t xml:space="preserve">Is 49 , 1 </w:t>
      </w:r>
      <w:r>
        <w:rPr>
          <w:i/>
        </w:rPr>
        <w:t>–</w:t>
      </w:r>
      <w:r w:rsidRPr="006F38A8">
        <w:rPr>
          <w:i/>
        </w:rPr>
        <w:t xml:space="preserve"> 6</w:t>
      </w:r>
      <w:r>
        <w:rPr>
          <w:i/>
        </w:rPr>
        <w:t>: Tiên tri Isaia – qua linh hứng – đã vẽ nên việc Thiên Chúa thể hiện ơn gọi của Người trên một người được chọn : đấy có thể là chính Đức Giê-su – Đấng Cứu Chuộc nhân loại được Người gửi đến; đấy có thể</w:t>
      </w:r>
      <w:r w:rsidR="0054138A">
        <w:rPr>
          <w:i/>
        </w:rPr>
        <w:t xml:space="preserve"> là Gioan T</w:t>
      </w:r>
      <w:r>
        <w:rPr>
          <w:i/>
        </w:rPr>
        <w:t>ẩy Giả mà Giáo Hội mừ</w:t>
      </w:r>
      <w:r w:rsidR="0054138A">
        <w:rPr>
          <w:i/>
        </w:rPr>
        <w:t>ng s</w:t>
      </w:r>
      <w:r>
        <w:rPr>
          <w:i/>
        </w:rPr>
        <w:t>inh nhật hôm nay; và đấy cũng có thể là mỗi chúng ta trong sứ vụ của mình</w:t>
      </w:r>
      <w:r w:rsidR="0054138A">
        <w:rPr>
          <w:i/>
        </w:rPr>
        <w:t>…dù mình ở bất cứ cương vị nào, bất cứ hoàn cảnh nào…Thiên Chúa tạo nên chúng ta, sai chúng ta đi…và đỡ nâng chúng ta…</w:t>
      </w:r>
    </w:p>
    <w:p w:rsidR="0054138A" w:rsidRDefault="0054138A" w:rsidP="006F38A8">
      <w:pPr>
        <w:pStyle w:val="ListParagraph"/>
        <w:numPr>
          <w:ilvl w:val="0"/>
          <w:numId w:val="3"/>
        </w:numPr>
        <w:jc w:val="both"/>
        <w:rPr>
          <w:i/>
        </w:rPr>
      </w:pPr>
      <w:r>
        <w:rPr>
          <w:i/>
        </w:rPr>
        <w:t>Cv 13 , 22 – 26 : Phao-lô rao giảng và nhắc đến vai trò tiền hô cho Đấng Cứu Thế của ông Gioan…</w:t>
      </w:r>
    </w:p>
    <w:p w:rsidR="0054138A" w:rsidRDefault="0054138A" w:rsidP="006F38A8">
      <w:pPr>
        <w:pStyle w:val="ListParagraph"/>
        <w:numPr>
          <w:ilvl w:val="0"/>
          <w:numId w:val="3"/>
        </w:numPr>
        <w:jc w:val="both"/>
        <w:rPr>
          <w:i/>
        </w:rPr>
      </w:pPr>
      <w:r>
        <w:rPr>
          <w:i/>
        </w:rPr>
        <w:t>Lc 1 , 57 – 66.80 : Luca trình bày sự kiện đặt tên cho Gioan Tẩy Giả…Mọi chi tiết đều nói lên sứ vụ Thiên Chúa muốn Gioan hoàn thành : đấy là chuẩn bị lòng người để đón nhận “ Đấng đến sau tôi, và tôi không đáng cởi dép cho Người.” Gioan đã hoàn thành sứ vụ của mình cách xuất sắc…</w:t>
      </w:r>
    </w:p>
    <w:p w:rsidR="0054138A" w:rsidRDefault="0054138A" w:rsidP="0054138A">
      <w:pPr>
        <w:jc w:val="both"/>
        <w:rPr>
          <w:i/>
        </w:rPr>
      </w:pPr>
    </w:p>
    <w:p w:rsidR="0054138A" w:rsidRPr="00C05D74" w:rsidRDefault="0054138A" w:rsidP="0054138A">
      <w:pPr>
        <w:jc w:val="both"/>
        <w:rPr>
          <w:b/>
          <w:i/>
        </w:rPr>
      </w:pPr>
      <w:r w:rsidRPr="00C05D74">
        <w:rPr>
          <w:b/>
          <w:i/>
        </w:rPr>
        <w:t>Giáo huấn Lời Chúa</w:t>
      </w:r>
    </w:p>
    <w:p w:rsidR="0054138A" w:rsidRDefault="0054138A" w:rsidP="0054138A">
      <w:pPr>
        <w:jc w:val="both"/>
        <w:rPr>
          <w:i/>
        </w:rPr>
      </w:pPr>
    </w:p>
    <w:p w:rsidR="0054138A" w:rsidRDefault="0054138A" w:rsidP="0054138A">
      <w:pPr>
        <w:pStyle w:val="ListParagraph"/>
        <w:numPr>
          <w:ilvl w:val="0"/>
          <w:numId w:val="3"/>
        </w:numPr>
        <w:jc w:val="both"/>
        <w:rPr>
          <w:i/>
        </w:rPr>
      </w:pPr>
      <w:r>
        <w:rPr>
          <w:i/>
        </w:rPr>
        <w:t xml:space="preserve">“ Đức Chúa đã gọi tôi từ khi tôi còn trong lòng mẹ” ( Is 49 , </w:t>
      </w:r>
      <w:r w:rsidR="00F861B8">
        <w:rPr>
          <w:i/>
        </w:rPr>
        <w:t>1b)</w:t>
      </w:r>
    </w:p>
    <w:p w:rsidR="00C05D74" w:rsidRDefault="00C05D74" w:rsidP="00C05D74">
      <w:pPr>
        <w:jc w:val="both"/>
        <w:rPr>
          <w:i/>
        </w:rPr>
      </w:pPr>
    </w:p>
    <w:p w:rsidR="00C05D74" w:rsidRDefault="00C05D74" w:rsidP="00C05D74">
      <w:pPr>
        <w:jc w:val="both"/>
      </w:pPr>
      <w:r w:rsidRPr="00C05D74">
        <w:rPr>
          <w:b/>
          <w:i/>
        </w:rPr>
        <w:t>Danh ngôn</w:t>
      </w:r>
    </w:p>
    <w:p w:rsidR="00C05D74" w:rsidRDefault="00C05D74" w:rsidP="00C05D74">
      <w:pPr>
        <w:jc w:val="both"/>
      </w:pPr>
    </w:p>
    <w:p w:rsidR="00C05D74" w:rsidRDefault="00C05D74" w:rsidP="00C05D74">
      <w:pPr>
        <w:jc w:val="both"/>
      </w:pPr>
      <w:r>
        <w:t>Thế giới ngày mai thuộc về những người có tầm nhìn hôm nay.</w:t>
      </w:r>
    </w:p>
    <w:p w:rsidR="00C05D74" w:rsidRDefault="00C05D74" w:rsidP="00C05D74">
      <w:pPr>
        <w:jc w:val="both"/>
      </w:pPr>
      <w:r>
        <w:tab/>
        <w:t>Robert Schuller</w:t>
      </w:r>
      <w:r w:rsidR="00F1392D">
        <w:t xml:space="preserve"> (1926-2015) – mục sư Tin Lành…</w:t>
      </w:r>
    </w:p>
    <w:p w:rsidR="00C05D74" w:rsidRDefault="00C05D74" w:rsidP="00C05D74">
      <w:pPr>
        <w:jc w:val="both"/>
      </w:pPr>
    </w:p>
    <w:p w:rsidR="00C05D74" w:rsidRDefault="00C05D74" w:rsidP="00C05D74">
      <w:pPr>
        <w:jc w:val="both"/>
      </w:pPr>
      <w:r>
        <w:t>Cảnh khổ, sự thất bại là một nấc thang cho bậc anh tài, một kho tàng cho người khôn khéo và là một vực thẳm cho kẻ yếu hèn.</w:t>
      </w:r>
    </w:p>
    <w:p w:rsidR="00C05D74" w:rsidRDefault="00C05D74" w:rsidP="00C05D74">
      <w:pPr>
        <w:jc w:val="both"/>
      </w:pPr>
      <w:r>
        <w:tab/>
        <w:t>Balzac</w:t>
      </w:r>
    </w:p>
    <w:p w:rsidR="00C05D74" w:rsidRDefault="00C05D74" w:rsidP="00C05D74">
      <w:pPr>
        <w:jc w:val="both"/>
      </w:pPr>
    </w:p>
    <w:p w:rsidR="00C05D74" w:rsidRDefault="00C05D74" w:rsidP="00C05D74">
      <w:pPr>
        <w:jc w:val="both"/>
      </w:pPr>
      <w:r>
        <w:t>Tôi rất ngạc nhiên khi thấy người ta lên kế hoạch cho một chuyến nghỉ phép cẩn thận hơn nhiều so với việc lên kế hoạch cho cả cuộc đời mình.</w:t>
      </w:r>
    </w:p>
    <w:p w:rsidR="00C05D74" w:rsidRDefault="00C05D74" w:rsidP="00C05D74">
      <w:pPr>
        <w:jc w:val="both"/>
      </w:pPr>
      <w:r>
        <w:tab/>
        <w:t>Jim Rohn</w:t>
      </w:r>
    </w:p>
    <w:p w:rsidR="00C05D74" w:rsidRDefault="00C05D74" w:rsidP="00C05D74">
      <w:pPr>
        <w:jc w:val="both"/>
      </w:pPr>
    </w:p>
    <w:p w:rsidR="00C05D74" w:rsidRDefault="00C05D74" w:rsidP="00C05D74">
      <w:pPr>
        <w:jc w:val="both"/>
        <w:rPr>
          <w:i/>
        </w:rPr>
      </w:pPr>
      <w:r w:rsidRPr="00C05D74">
        <w:rPr>
          <w:i/>
        </w:rPr>
        <w:t xml:space="preserve">Thứ ba ngày 25/6 -  * St 13 , 2.5 – 18 * Mt  7 , 6.12 </w:t>
      </w:r>
      <w:r w:rsidR="00240BD9">
        <w:rPr>
          <w:i/>
        </w:rPr>
        <w:t>–</w:t>
      </w:r>
      <w:r w:rsidRPr="00C05D74">
        <w:rPr>
          <w:i/>
        </w:rPr>
        <w:t xml:space="preserve"> 14</w:t>
      </w:r>
    </w:p>
    <w:p w:rsidR="00240BD9" w:rsidRDefault="00240BD9" w:rsidP="00C05D74">
      <w:pPr>
        <w:jc w:val="both"/>
        <w:rPr>
          <w:i/>
        </w:rPr>
      </w:pPr>
    </w:p>
    <w:p w:rsidR="00240BD9" w:rsidRDefault="00240BD9" w:rsidP="00C05D74">
      <w:pPr>
        <w:jc w:val="both"/>
        <w:rPr>
          <w:i/>
        </w:rPr>
      </w:pPr>
      <w:r w:rsidRPr="00240BD9">
        <w:rPr>
          <w:b/>
          <w:i/>
        </w:rPr>
        <w:t>Nội dung Lời Chúa</w:t>
      </w:r>
      <w:r>
        <w:rPr>
          <w:i/>
        </w:rPr>
        <w:t xml:space="preserve"> – Chủ đề : “Hãy qua cửa hẹp mà vào, vì cửa rộng và đường thênh thang thì đưa đến diệt vong, mà nhiều người lại đi qua đó.” ( Mt 7 , 13)</w:t>
      </w:r>
    </w:p>
    <w:p w:rsidR="00240BD9" w:rsidRDefault="00240BD9" w:rsidP="00C05D74">
      <w:pPr>
        <w:jc w:val="both"/>
        <w:rPr>
          <w:i/>
        </w:rPr>
      </w:pPr>
    </w:p>
    <w:p w:rsidR="00240BD9" w:rsidRDefault="00240BD9" w:rsidP="00240BD9">
      <w:pPr>
        <w:pStyle w:val="ListParagraph"/>
        <w:numPr>
          <w:ilvl w:val="0"/>
          <w:numId w:val="3"/>
        </w:numPr>
        <w:jc w:val="both"/>
        <w:rPr>
          <w:i/>
        </w:rPr>
      </w:pPr>
      <w:r>
        <w:rPr>
          <w:i/>
        </w:rPr>
        <w:t xml:space="preserve">St 13 , 2.5 – 18 : Áp-ram và gia đình – cùng với gia đình ông Lót – lên đường theo tiếng Chúa gọi…Thế nhưng – dù là bà con – vẫn có thể có những bất đồng…Áp-ram đã có một cư xử rất đẹp mà Tin Mừng hôm nay ghi lại lời dạy của Chúa Giê-su : đấy </w:t>
      </w:r>
      <w:r>
        <w:rPr>
          <w:i/>
        </w:rPr>
        <w:lastRenderedPageBreak/>
        <w:t>là “vào nqua cửa hẹp”</w:t>
      </w:r>
      <w:r w:rsidR="00401817">
        <w:rPr>
          <w:i/>
        </w:rPr>
        <w:t>…Áp-ram tự nguyện để cho cháu mình là ông Lót được ưu tiên chọn vùng đất mình muốn…còn bản thân ông bằng lòng với những gì còn lại…Thiên Chúa nhìn thấy tấm lòng của Áp-ram nên dành mọi ưu đãi cho ông – đặc biệt lời hứa sẽ làm cho “dòng dõi ngươi nhiều như bụi trên mặt đất”…</w:t>
      </w:r>
    </w:p>
    <w:p w:rsidR="00401817" w:rsidRDefault="00401817" w:rsidP="00240BD9">
      <w:pPr>
        <w:pStyle w:val="ListParagraph"/>
        <w:numPr>
          <w:ilvl w:val="0"/>
          <w:numId w:val="3"/>
        </w:numPr>
        <w:jc w:val="both"/>
        <w:rPr>
          <w:i/>
        </w:rPr>
      </w:pPr>
      <w:r>
        <w:rPr>
          <w:i/>
        </w:rPr>
        <w:t>Mt 7 , 6.12 – 14 : Chúa Giê-su dạy chúng ta hai cách ứng xử theo tinh thần Tin Mừng : - làm cho người ta điều mà mình muốn người ta làm cho mình; - qua cửa hẹp…Nơi con người và việc làm của Abraham – tổ phụ những người tin – chúng ta nhận ra hai bài học đó : - dành ưu tiên và thuận lợi cho tha nhân; - và chấp nhận những khó khăn, thua thiệt về phía mình…</w:t>
      </w:r>
    </w:p>
    <w:p w:rsidR="00401817" w:rsidRDefault="00401817" w:rsidP="00401817">
      <w:pPr>
        <w:jc w:val="both"/>
        <w:rPr>
          <w:i/>
        </w:rPr>
      </w:pPr>
    </w:p>
    <w:p w:rsidR="00401817" w:rsidRPr="00401817" w:rsidRDefault="00401817" w:rsidP="00401817">
      <w:pPr>
        <w:jc w:val="both"/>
        <w:rPr>
          <w:b/>
          <w:i/>
        </w:rPr>
      </w:pPr>
      <w:r w:rsidRPr="00401817">
        <w:rPr>
          <w:b/>
          <w:i/>
        </w:rPr>
        <w:t>Giáo huấn Lời Chúa :</w:t>
      </w:r>
    </w:p>
    <w:p w:rsidR="00401817" w:rsidRDefault="00401817" w:rsidP="00401817">
      <w:pPr>
        <w:jc w:val="both"/>
        <w:rPr>
          <w:i/>
        </w:rPr>
      </w:pPr>
    </w:p>
    <w:p w:rsidR="00401817" w:rsidRDefault="00401817" w:rsidP="00401817">
      <w:pPr>
        <w:pStyle w:val="ListParagraph"/>
        <w:numPr>
          <w:ilvl w:val="0"/>
          <w:numId w:val="3"/>
        </w:numPr>
        <w:jc w:val="both"/>
        <w:rPr>
          <w:i/>
        </w:rPr>
      </w:pPr>
      <w:r>
        <w:rPr>
          <w:i/>
        </w:rPr>
        <w:t>“ Hãy qua cửa hẹp mà vào, vì cửa rộng và đường thênh thang thì đưa đến diệt vong, mà nhiều người lại đi qua đó.” ( Mt 7 , 13)</w:t>
      </w:r>
    </w:p>
    <w:p w:rsidR="00D67CEC" w:rsidRDefault="00D67CEC" w:rsidP="00D67CEC">
      <w:pPr>
        <w:jc w:val="both"/>
        <w:rPr>
          <w:i/>
        </w:rPr>
      </w:pPr>
    </w:p>
    <w:p w:rsidR="00D67CEC" w:rsidRDefault="00D67CEC" w:rsidP="00D67CEC">
      <w:pPr>
        <w:jc w:val="both"/>
      </w:pPr>
      <w:r w:rsidRPr="00D67CEC">
        <w:rPr>
          <w:b/>
          <w:i/>
        </w:rPr>
        <w:t>Danh ngôn</w:t>
      </w:r>
    </w:p>
    <w:p w:rsidR="00D67CEC" w:rsidRDefault="00D67CEC" w:rsidP="00D67CEC">
      <w:pPr>
        <w:jc w:val="both"/>
      </w:pPr>
    </w:p>
    <w:p w:rsidR="00D67CEC" w:rsidRDefault="00D67CEC" w:rsidP="00D67CEC">
      <w:pPr>
        <w:jc w:val="both"/>
      </w:pPr>
      <w:r>
        <w:t>Cuộc sống trở nên khó khăn hơn khi chúng ta sống vì người khác, nhưng nó cũng trở nên đẹp đẽ và hạnh phúc hơn.</w:t>
      </w:r>
    </w:p>
    <w:p w:rsidR="00D67CEC" w:rsidRDefault="00D67CEC" w:rsidP="00D67CEC">
      <w:pPr>
        <w:jc w:val="both"/>
      </w:pPr>
      <w:r>
        <w:tab/>
        <w:t>Albert Schweitzer</w:t>
      </w:r>
    </w:p>
    <w:p w:rsidR="00D67CEC" w:rsidRDefault="00D67CEC" w:rsidP="00D67CEC">
      <w:pPr>
        <w:jc w:val="both"/>
      </w:pPr>
    </w:p>
    <w:p w:rsidR="00D67CEC" w:rsidRDefault="00D67CEC" w:rsidP="00D67CEC">
      <w:pPr>
        <w:jc w:val="both"/>
      </w:pPr>
      <w:r>
        <w:t>Xung đột là căn bệnh trầm trọng của nhân loại, và lòng vị tha là liều thuốc duy nhất.</w:t>
      </w:r>
    </w:p>
    <w:p w:rsidR="00D67CEC" w:rsidRDefault="00D67CEC" w:rsidP="00D67CEC">
      <w:pPr>
        <w:jc w:val="both"/>
      </w:pPr>
      <w:r>
        <w:tab/>
        <w:t>Voltaire</w:t>
      </w:r>
    </w:p>
    <w:p w:rsidR="00D67CEC" w:rsidRDefault="00D67CEC" w:rsidP="00D67CEC">
      <w:pPr>
        <w:jc w:val="both"/>
      </w:pPr>
    </w:p>
    <w:p w:rsidR="00D67CEC" w:rsidRDefault="00D67CEC" w:rsidP="00D67CEC">
      <w:pPr>
        <w:jc w:val="both"/>
      </w:pPr>
      <w:r>
        <w:t>Tất cả những gì có ý nghĩa là điều chúng ta làm cho nhau.</w:t>
      </w:r>
    </w:p>
    <w:p w:rsidR="00D67CEC" w:rsidRDefault="00D67CEC" w:rsidP="00D67CEC">
      <w:pPr>
        <w:jc w:val="both"/>
      </w:pPr>
      <w:r>
        <w:tab/>
        <w:t>Lewiss Carroll</w:t>
      </w:r>
      <w:r w:rsidR="00F1392D">
        <w:t xml:space="preserve"> (1832-1898) – nhà văn, nhà toán học, nhà thần học…</w:t>
      </w:r>
    </w:p>
    <w:p w:rsidR="00D67CEC" w:rsidRDefault="00D67CEC" w:rsidP="00D67CEC">
      <w:pPr>
        <w:jc w:val="both"/>
      </w:pPr>
    </w:p>
    <w:p w:rsidR="00D67CEC" w:rsidRDefault="00D67CEC" w:rsidP="00D67CEC">
      <w:pPr>
        <w:jc w:val="both"/>
        <w:rPr>
          <w:i/>
        </w:rPr>
      </w:pPr>
      <w:r w:rsidRPr="00D67CEC">
        <w:rPr>
          <w:i/>
        </w:rPr>
        <w:t xml:space="preserve">Thứ tư ngày 26/6 - * St 15 , 1 – 12.17 – 18 * Mt 7 , 15 </w:t>
      </w:r>
      <w:r w:rsidR="00760F34">
        <w:rPr>
          <w:i/>
        </w:rPr>
        <w:t>–</w:t>
      </w:r>
      <w:r w:rsidRPr="00D67CEC">
        <w:rPr>
          <w:i/>
        </w:rPr>
        <w:t xml:space="preserve"> 20</w:t>
      </w:r>
    </w:p>
    <w:p w:rsidR="00760F34" w:rsidRDefault="00760F34" w:rsidP="00D67CEC">
      <w:pPr>
        <w:jc w:val="both"/>
        <w:rPr>
          <w:i/>
        </w:rPr>
      </w:pPr>
    </w:p>
    <w:p w:rsidR="00760F34" w:rsidRDefault="00760F34" w:rsidP="00D67CEC">
      <w:pPr>
        <w:jc w:val="both"/>
        <w:rPr>
          <w:i/>
        </w:rPr>
      </w:pPr>
      <w:r w:rsidRPr="00760F34">
        <w:rPr>
          <w:b/>
          <w:i/>
        </w:rPr>
        <w:t>Nội dung Lời Chúa</w:t>
      </w:r>
      <w:r>
        <w:rPr>
          <w:i/>
        </w:rPr>
        <w:t xml:space="preserve"> – Chủ đề : “ Hễ cây tốt thì sinh quả tốt” ( Mt 7 , 17a)</w:t>
      </w:r>
    </w:p>
    <w:p w:rsidR="00760F34" w:rsidRDefault="00760F34" w:rsidP="00D67CEC">
      <w:pPr>
        <w:jc w:val="both"/>
        <w:rPr>
          <w:i/>
        </w:rPr>
      </w:pPr>
    </w:p>
    <w:p w:rsidR="00760F34" w:rsidRDefault="00760F34" w:rsidP="00760F34">
      <w:pPr>
        <w:pStyle w:val="ListParagraph"/>
        <w:numPr>
          <w:ilvl w:val="0"/>
          <w:numId w:val="3"/>
        </w:numPr>
        <w:jc w:val="both"/>
        <w:rPr>
          <w:i/>
        </w:rPr>
      </w:pPr>
      <w:r>
        <w:rPr>
          <w:i/>
        </w:rPr>
        <w:t>St 15 , 1 – 12.17 – 18 : Thiên Chúa chuẩn bị ký giao ước với tổ phụ Abraham: Người khẳng định : “Hãy ngước mắt lên trời, và thử đếm các vì sao, xem có đếm nổi không. Người lại phán : Dòng dõi ngươi sẽ như thế đó !” Lời phán này của Thiên Chúa với tổ phụ Abraham nhắm đến tất cả các thế hệ những người tin…Quả thật không đếm xuể…</w:t>
      </w:r>
    </w:p>
    <w:p w:rsidR="00760F34" w:rsidRDefault="00760F34" w:rsidP="00760F34">
      <w:pPr>
        <w:pStyle w:val="ListParagraph"/>
        <w:numPr>
          <w:ilvl w:val="0"/>
          <w:numId w:val="3"/>
        </w:numPr>
        <w:jc w:val="both"/>
        <w:rPr>
          <w:i/>
        </w:rPr>
      </w:pPr>
      <w:r>
        <w:rPr>
          <w:i/>
        </w:rPr>
        <w:t>Mt 7 , 15 – 20 : Đức Giê-su giáo huấn về chuyện “cây tốt sinh quả tốt”…Giáo huấn này có thể hiểu ở hai khía cạnh</w:t>
      </w:r>
      <w:r w:rsidR="00182642">
        <w:rPr>
          <w:i/>
        </w:rPr>
        <w:t xml:space="preserve"> : - một con người tốt sẽ có những hành động tốt; - một gia đình tốt sẽ biết làm cho con cái mình nên tốt bằng lời nhắc nhở và bằng gương sống…Giáo huấn này cũng nhắc chúng ta rằng : là con cháu của tổ phụ Araham – người công chính -  chúng ta cũng cố gắng để nên công chính, bởi vì “cây tốt thì sinh quả tốt”…</w:t>
      </w:r>
    </w:p>
    <w:p w:rsidR="00182642" w:rsidRDefault="00182642" w:rsidP="00182642">
      <w:pPr>
        <w:jc w:val="both"/>
        <w:rPr>
          <w:i/>
        </w:rPr>
      </w:pPr>
    </w:p>
    <w:p w:rsidR="00182642" w:rsidRPr="00182642" w:rsidRDefault="00182642" w:rsidP="00182642">
      <w:pPr>
        <w:jc w:val="both"/>
        <w:rPr>
          <w:b/>
          <w:i/>
        </w:rPr>
      </w:pPr>
      <w:r w:rsidRPr="00182642">
        <w:rPr>
          <w:b/>
          <w:i/>
        </w:rPr>
        <w:t>Giáo huấn Lời Chúa</w:t>
      </w:r>
    </w:p>
    <w:p w:rsidR="00182642" w:rsidRDefault="00182642" w:rsidP="00182642">
      <w:pPr>
        <w:jc w:val="both"/>
        <w:rPr>
          <w:i/>
        </w:rPr>
      </w:pPr>
    </w:p>
    <w:p w:rsidR="00182642" w:rsidRDefault="00182642" w:rsidP="00182642">
      <w:pPr>
        <w:pStyle w:val="ListParagraph"/>
        <w:numPr>
          <w:ilvl w:val="0"/>
          <w:numId w:val="3"/>
        </w:numPr>
        <w:jc w:val="both"/>
        <w:rPr>
          <w:i/>
        </w:rPr>
      </w:pPr>
      <w:r>
        <w:rPr>
          <w:i/>
        </w:rPr>
        <w:lastRenderedPageBreak/>
        <w:t>“ Hễ cây tốt thì sinh quả tốt” ( Mt 7 , 17a)</w:t>
      </w:r>
    </w:p>
    <w:p w:rsidR="00870BCB" w:rsidRDefault="00870BCB" w:rsidP="00870BCB">
      <w:pPr>
        <w:jc w:val="both"/>
        <w:rPr>
          <w:i/>
        </w:rPr>
      </w:pPr>
    </w:p>
    <w:p w:rsidR="00870BCB" w:rsidRDefault="00870BCB" w:rsidP="00870BCB">
      <w:pPr>
        <w:jc w:val="both"/>
      </w:pPr>
      <w:r w:rsidRPr="00870BCB">
        <w:rPr>
          <w:b/>
          <w:i/>
        </w:rPr>
        <w:t>Danh ngôn</w:t>
      </w:r>
    </w:p>
    <w:p w:rsidR="00870BCB" w:rsidRDefault="00870BCB" w:rsidP="00870BCB">
      <w:pPr>
        <w:jc w:val="both"/>
      </w:pPr>
    </w:p>
    <w:p w:rsidR="00870BCB" w:rsidRDefault="00870BCB" w:rsidP="00870BCB">
      <w:pPr>
        <w:jc w:val="both"/>
      </w:pPr>
      <w:r>
        <w:t>Mục tiêu của tâm hồn con người là chinh phục, hoàn thiện, đảm bảo, ưu việt.</w:t>
      </w:r>
    </w:p>
    <w:p w:rsidR="00870BCB" w:rsidRDefault="00870BCB" w:rsidP="00870BCB">
      <w:pPr>
        <w:jc w:val="both"/>
      </w:pPr>
      <w:r>
        <w:tab/>
        <w:t>Alfred Adler</w:t>
      </w:r>
      <w:r w:rsidR="00F1392D">
        <w:t xml:space="preserve"> (1870-1937) – bác sĩ, chuyên gia tâm thần học người Áo…</w:t>
      </w:r>
    </w:p>
    <w:p w:rsidR="00870BCB" w:rsidRDefault="00870BCB" w:rsidP="00870BCB">
      <w:pPr>
        <w:jc w:val="both"/>
      </w:pPr>
    </w:p>
    <w:p w:rsidR="00870BCB" w:rsidRDefault="00870BCB" w:rsidP="00870BCB">
      <w:pPr>
        <w:jc w:val="both"/>
      </w:pPr>
      <w:r>
        <w:t>Nhiệm vụ ngày hôm nay của bạn, nếu bạn chấp nhận nó, là thấy được tâm thiện trong mỗi người bạn gặp, cho dù họ có hành động tốt hay hành động xấu, hãy nhìn vào tâm hồn bên trong.</w:t>
      </w:r>
    </w:p>
    <w:p w:rsidR="00870BCB" w:rsidRDefault="00870BCB" w:rsidP="00870BCB">
      <w:pPr>
        <w:jc w:val="both"/>
      </w:pPr>
      <w:r>
        <w:tab/>
        <w:t>Katrina Mayer</w:t>
      </w:r>
    </w:p>
    <w:p w:rsidR="00870BCB" w:rsidRDefault="00870BCB" w:rsidP="00870BCB">
      <w:pPr>
        <w:jc w:val="both"/>
      </w:pPr>
    </w:p>
    <w:p w:rsidR="00870BCB" w:rsidRDefault="00870BCB" w:rsidP="00870BCB">
      <w:pPr>
        <w:jc w:val="both"/>
      </w:pPr>
      <w:r>
        <w:t>Hãy trồng khu vườn của chính mình và trang hoàng tâm hồn của chính mình, thay vì đợi ai đó mang hoa đến.</w:t>
      </w:r>
    </w:p>
    <w:p w:rsidR="00870BCB" w:rsidRDefault="00870BCB" w:rsidP="00870BCB">
      <w:pPr>
        <w:jc w:val="both"/>
      </w:pPr>
      <w:r>
        <w:tab/>
        <w:t>Jorge Luis Borges</w:t>
      </w:r>
      <w:r w:rsidR="00F1392D">
        <w:t xml:space="preserve"> (1899-1986) – nhà văn, nhà thơ, dịch giả người Argentina…</w:t>
      </w:r>
    </w:p>
    <w:p w:rsidR="00870BCB" w:rsidRDefault="00870BCB" w:rsidP="00870BCB">
      <w:pPr>
        <w:jc w:val="both"/>
      </w:pPr>
    </w:p>
    <w:p w:rsidR="00870BCB" w:rsidRDefault="00870BCB" w:rsidP="00870BCB">
      <w:pPr>
        <w:jc w:val="both"/>
        <w:rPr>
          <w:i/>
        </w:rPr>
      </w:pPr>
      <w:r w:rsidRPr="00870BCB">
        <w:rPr>
          <w:i/>
        </w:rPr>
        <w:t xml:space="preserve">Thứ năm ngày 27/6 - * St 16 , 1 – 12.15 – 16 * Mt 7 , 21 </w:t>
      </w:r>
      <w:r w:rsidR="006600BB">
        <w:rPr>
          <w:i/>
        </w:rPr>
        <w:t>–</w:t>
      </w:r>
      <w:r w:rsidRPr="00870BCB">
        <w:rPr>
          <w:i/>
        </w:rPr>
        <w:t xml:space="preserve"> 29</w:t>
      </w:r>
    </w:p>
    <w:p w:rsidR="006600BB" w:rsidRDefault="006600BB" w:rsidP="00870BCB">
      <w:pPr>
        <w:jc w:val="both"/>
        <w:rPr>
          <w:i/>
        </w:rPr>
      </w:pPr>
    </w:p>
    <w:p w:rsidR="006600BB" w:rsidRDefault="006600BB" w:rsidP="00870BCB">
      <w:pPr>
        <w:jc w:val="both"/>
        <w:rPr>
          <w:i/>
        </w:rPr>
      </w:pPr>
      <w:r w:rsidRPr="00F3366F">
        <w:rPr>
          <w:b/>
          <w:i/>
        </w:rPr>
        <w:t>Nội dung Lời Chúa</w:t>
      </w:r>
      <w:r>
        <w:rPr>
          <w:i/>
        </w:rPr>
        <w:t xml:space="preserve"> – Chủ đề : Khôn ngoan để </w:t>
      </w:r>
      <w:r>
        <w:rPr>
          <w:b/>
          <w:i/>
        </w:rPr>
        <w:t>n</w:t>
      </w:r>
      <w:r w:rsidRPr="006600BB">
        <w:rPr>
          <w:b/>
          <w:i/>
        </w:rPr>
        <w:t>ghe</w:t>
      </w:r>
      <w:r>
        <w:rPr>
          <w:i/>
        </w:rPr>
        <w:t xml:space="preserve"> và </w:t>
      </w:r>
      <w:r w:rsidRPr="006600BB">
        <w:rPr>
          <w:b/>
          <w:i/>
        </w:rPr>
        <w:t>thực hành</w:t>
      </w:r>
      <w:r>
        <w:rPr>
          <w:i/>
        </w:rPr>
        <w:t xml:space="preserve"> lời dạy của Chúa là xây </w:t>
      </w:r>
      <w:r w:rsidRPr="006600BB">
        <w:rPr>
          <w:b/>
          <w:i/>
        </w:rPr>
        <w:t>căn nhà đời mình</w:t>
      </w:r>
      <w:r>
        <w:rPr>
          <w:i/>
        </w:rPr>
        <w:t xml:space="preserve"> trên nền đá…( Mt 7 , 24)</w:t>
      </w:r>
    </w:p>
    <w:p w:rsidR="006600BB" w:rsidRDefault="006600BB" w:rsidP="00870BCB">
      <w:pPr>
        <w:jc w:val="both"/>
        <w:rPr>
          <w:i/>
        </w:rPr>
      </w:pPr>
    </w:p>
    <w:p w:rsidR="006600BB" w:rsidRDefault="006600BB" w:rsidP="006600BB">
      <w:pPr>
        <w:pStyle w:val="ListParagraph"/>
        <w:numPr>
          <w:ilvl w:val="0"/>
          <w:numId w:val="3"/>
        </w:numPr>
        <w:jc w:val="both"/>
        <w:rPr>
          <w:i/>
        </w:rPr>
      </w:pPr>
      <w:r>
        <w:rPr>
          <w:i/>
        </w:rPr>
        <w:t>St 16 , 1 – 12.15 : Sự thường tình của con người nơi bà Xa-rai và người nữ tỳ Ha-ga…Tuy nhiên Thiên Chúa là Đấng bận lòng…nên Người ra tay hổ trợ Ít-ma-en – con của người nữ tỳ…</w:t>
      </w:r>
    </w:p>
    <w:p w:rsidR="006600BB" w:rsidRDefault="006600BB" w:rsidP="006600BB">
      <w:pPr>
        <w:pStyle w:val="ListParagraph"/>
        <w:numPr>
          <w:ilvl w:val="0"/>
          <w:numId w:val="3"/>
        </w:numPr>
        <w:jc w:val="both"/>
        <w:rPr>
          <w:i/>
        </w:rPr>
      </w:pPr>
      <w:r>
        <w:rPr>
          <w:i/>
        </w:rPr>
        <w:t>Mt 7 , 21 – 29 : Đức Giê-su dạy chúng ta “kỹ thuật” xây dựng bền vững</w:t>
      </w:r>
      <w:r w:rsidR="00F3366F">
        <w:rPr>
          <w:i/>
        </w:rPr>
        <w:t xml:space="preserve"> căn nhà cuộc đời mình trên nền tảng vững chắc : đấy là “ nghe” và “thực hành” những giáo huấn của Người…Những giáo huấn ấy được Tin Mừng ghi lại và hằng ngày Giáo Hội giúp chúng ta hiểu qua việc chia sẻ Lời Chúa trong Phụng Vụ…Thật sự thì mỗi người tin đều biết mình phải sống và hành động như thế nào để phù hợp với những gì Chúa dạy, tuy nhiên hấp lực của các thứ cám dỗ khác do ma quỷ nêu lên dễ làm chúng ta hoa mắt…Ước mong sao chúng ta sáng suốt đủ để làm cho nền tảng cuộc sống chúng ta bền vững…</w:t>
      </w:r>
    </w:p>
    <w:p w:rsidR="00F3366F" w:rsidRDefault="00F3366F" w:rsidP="00F3366F">
      <w:pPr>
        <w:jc w:val="both"/>
        <w:rPr>
          <w:i/>
        </w:rPr>
      </w:pPr>
    </w:p>
    <w:p w:rsidR="00F3366F" w:rsidRPr="00F3366F" w:rsidRDefault="00F3366F" w:rsidP="00F3366F">
      <w:pPr>
        <w:jc w:val="both"/>
        <w:rPr>
          <w:b/>
          <w:i/>
        </w:rPr>
      </w:pPr>
      <w:r w:rsidRPr="00F3366F">
        <w:rPr>
          <w:b/>
          <w:i/>
        </w:rPr>
        <w:t>Giáo huấn Lời Chúa</w:t>
      </w:r>
    </w:p>
    <w:p w:rsidR="00F3366F" w:rsidRDefault="00F3366F" w:rsidP="00F3366F">
      <w:pPr>
        <w:jc w:val="both"/>
        <w:rPr>
          <w:i/>
        </w:rPr>
      </w:pPr>
    </w:p>
    <w:p w:rsidR="00F3366F" w:rsidRDefault="00F3366F" w:rsidP="00F3366F">
      <w:pPr>
        <w:pStyle w:val="ListParagraph"/>
        <w:numPr>
          <w:ilvl w:val="0"/>
          <w:numId w:val="3"/>
        </w:numPr>
        <w:jc w:val="both"/>
        <w:rPr>
          <w:i/>
        </w:rPr>
      </w:pPr>
      <w:r>
        <w:rPr>
          <w:i/>
        </w:rPr>
        <w:t>“Khôn ngoan để nghe và thực hành lời dạy của Chúa hầu xây  ngôi nhà cuộc đời mình trên nền đá ( Mt 7 , 24)</w:t>
      </w:r>
    </w:p>
    <w:p w:rsidR="00AB6B6A" w:rsidRDefault="00AB6B6A" w:rsidP="00AB6B6A">
      <w:pPr>
        <w:jc w:val="both"/>
        <w:rPr>
          <w:i/>
        </w:rPr>
      </w:pPr>
    </w:p>
    <w:p w:rsidR="00AB6B6A" w:rsidRDefault="00AB6B6A" w:rsidP="00AB6B6A">
      <w:pPr>
        <w:jc w:val="both"/>
      </w:pPr>
      <w:r w:rsidRPr="00AB6B6A">
        <w:rPr>
          <w:b/>
          <w:i/>
        </w:rPr>
        <w:t>Danh ngôn</w:t>
      </w:r>
    </w:p>
    <w:p w:rsidR="00AB6B6A" w:rsidRDefault="00AB6B6A" w:rsidP="00AB6B6A">
      <w:pPr>
        <w:jc w:val="both"/>
      </w:pPr>
    </w:p>
    <w:p w:rsidR="00AB6B6A" w:rsidRDefault="00AB6B6A" w:rsidP="00AB6B6A">
      <w:pPr>
        <w:jc w:val="both"/>
      </w:pPr>
      <w:r>
        <w:t>Tất cả khôn ngoan của con người được tập hợp lại trong hai từ : chờ đợi và hy vọng.</w:t>
      </w:r>
    </w:p>
    <w:p w:rsidR="00AB6B6A" w:rsidRPr="00AB6B6A" w:rsidRDefault="00AB6B6A" w:rsidP="00AB6B6A">
      <w:pPr>
        <w:jc w:val="both"/>
      </w:pPr>
      <w:r>
        <w:tab/>
        <w:t>Alexandre Dumas</w:t>
      </w:r>
    </w:p>
    <w:p w:rsidR="00AB6B6A" w:rsidRDefault="00AB6B6A" w:rsidP="00AB6B6A">
      <w:pPr>
        <w:jc w:val="both"/>
      </w:pPr>
    </w:p>
    <w:p w:rsidR="00AB6B6A" w:rsidRDefault="00AB6B6A" w:rsidP="00AB6B6A">
      <w:pPr>
        <w:jc w:val="both"/>
      </w:pPr>
      <w:r>
        <w:t>Một đặc điểm của sự khôn ngoan là không bao giờ hành động liều lĩnh.</w:t>
      </w:r>
    </w:p>
    <w:p w:rsidR="00AB6B6A" w:rsidRDefault="00AB6B6A" w:rsidP="00AB6B6A">
      <w:pPr>
        <w:jc w:val="both"/>
      </w:pPr>
      <w:r>
        <w:tab/>
        <w:t>Henry David Thoreau</w:t>
      </w:r>
    </w:p>
    <w:p w:rsidR="00AB6B6A" w:rsidRDefault="00AB6B6A" w:rsidP="00AB6B6A">
      <w:pPr>
        <w:jc w:val="both"/>
      </w:pPr>
      <w:r>
        <w:lastRenderedPageBreak/>
        <w:t>Chúng ta trở nên khôn ngoan không phải nhờ hồi tưởng lại quá khứ, mà bởi trách nhiệm của ta đối với tương lai.</w:t>
      </w:r>
    </w:p>
    <w:p w:rsidR="00AB6B6A" w:rsidRDefault="00AB6B6A" w:rsidP="00AB6B6A">
      <w:pPr>
        <w:jc w:val="both"/>
      </w:pPr>
      <w:r>
        <w:tab/>
        <w:t>George Bernard Shaw</w:t>
      </w:r>
    </w:p>
    <w:p w:rsidR="00AB6B6A" w:rsidRDefault="00AB6B6A" w:rsidP="00AB6B6A">
      <w:pPr>
        <w:jc w:val="both"/>
      </w:pPr>
    </w:p>
    <w:p w:rsidR="00AB6B6A" w:rsidRDefault="00AB6B6A" w:rsidP="00AB6B6A">
      <w:pPr>
        <w:jc w:val="both"/>
        <w:rPr>
          <w:i/>
        </w:rPr>
      </w:pPr>
      <w:r w:rsidRPr="00AB6B6A">
        <w:rPr>
          <w:i/>
        </w:rPr>
        <w:t xml:space="preserve">Thứ sáu ngày 28/6 – Lễ Thánh Tâm Chúa Giê-su - * Ez 34 , 11 – 16 * Rm 5 , 5b – 11 * Lc 15 , 3 </w:t>
      </w:r>
      <w:r>
        <w:rPr>
          <w:i/>
        </w:rPr>
        <w:t>–</w:t>
      </w:r>
      <w:r w:rsidRPr="00AB6B6A">
        <w:rPr>
          <w:i/>
        </w:rPr>
        <w:t xml:space="preserve"> 7</w:t>
      </w:r>
    </w:p>
    <w:p w:rsidR="00AB6B6A" w:rsidRDefault="00AB6B6A" w:rsidP="00AB6B6A">
      <w:pPr>
        <w:jc w:val="both"/>
        <w:rPr>
          <w:i/>
        </w:rPr>
      </w:pPr>
    </w:p>
    <w:p w:rsidR="00AB6B6A" w:rsidRDefault="00AB6B6A" w:rsidP="00AB6B6A">
      <w:pPr>
        <w:jc w:val="both"/>
        <w:rPr>
          <w:i/>
        </w:rPr>
      </w:pPr>
      <w:r w:rsidRPr="009E38BF">
        <w:rPr>
          <w:b/>
          <w:i/>
        </w:rPr>
        <w:t>Nội dung Lời Chúa</w:t>
      </w:r>
      <w:r>
        <w:rPr>
          <w:i/>
        </w:rPr>
        <w:t xml:space="preserve"> – Chủ đề : “Trên trời cũng thế</w:t>
      </w:r>
      <w:r w:rsidR="009E38BF">
        <w:rPr>
          <w:i/>
        </w:rPr>
        <w:t xml:space="preserve"> , ai nấy sẽ vui mừng vì một người tội lỗi ăn năn hối cải.” ( Lc 5 , 7a)</w:t>
      </w:r>
    </w:p>
    <w:p w:rsidR="009E38BF" w:rsidRDefault="009E38BF" w:rsidP="00AB6B6A">
      <w:pPr>
        <w:jc w:val="both"/>
        <w:rPr>
          <w:i/>
        </w:rPr>
      </w:pPr>
    </w:p>
    <w:p w:rsidR="009E38BF" w:rsidRDefault="009E38BF" w:rsidP="009E38BF">
      <w:pPr>
        <w:pStyle w:val="ListParagraph"/>
        <w:numPr>
          <w:ilvl w:val="0"/>
          <w:numId w:val="3"/>
        </w:numPr>
        <w:jc w:val="both"/>
        <w:rPr>
          <w:i/>
        </w:rPr>
      </w:pPr>
      <w:r>
        <w:rPr>
          <w:i/>
        </w:rPr>
        <w:t>Ez 34 , 11 – 16 : Qua linh hứng dành cho tiên tri Ê-dê-ki-el, Thiên Chúa bày tỏ nỗi lòng của Người là được tập họp trọn vẹn đàn chiên của Người và chăn dắt chúng trên những đồng cỏ mượt mà nơi Đất Hứa Người dành cho chúng…</w:t>
      </w:r>
    </w:p>
    <w:p w:rsidR="009E38BF" w:rsidRDefault="009E38BF" w:rsidP="009E38BF">
      <w:pPr>
        <w:pStyle w:val="ListParagraph"/>
        <w:numPr>
          <w:ilvl w:val="0"/>
          <w:numId w:val="3"/>
        </w:numPr>
        <w:jc w:val="both"/>
        <w:rPr>
          <w:i/>
        </w:rPr>
      </w:pPr>
      <w:r>
        <w:rPr>
          <w:i/>
        </w:rPr>
        <w:t>Rm 5 , 5b – 11 : Thánh Phao-lô giúp chúng ta nhìn lại công cuộc cứu chuộc Đức Ki-tô thực hiện khi vâng lời Chúa Cha đến trần gian nhằm lấy chính sinh mệnh và bản thân mình mà hòa giải nhân loại với Thiên Chúa, đồng thời dùng cái chết và sự sống lại của Người để qui tụ chúng ta nên một đàn chiên…Mình và Máu Người là đồng cỏ mượt mà nuôi sống đàn chiên của Người…</w:t>
      </w:r>
    </w:p>
    <w:p w:rsidR="009E38BF" w:rsidRDefault="009E38BF" w:rsidP="009E38BF">
      <w:pPr>
        <w:pStyle w:val="ListParagraph"/>
        <w:numPr>
          <w:ilvl w:val="0"/>
          <w:numId w:val="3"/>
        </w:numPr>
        <w:jc w:val="both"/>
        <w:rPr>
          <w:i/>
        </w:rPr>
      </w:pPr>
      <w:r>
        <w:rPr>
          <w:i/>
        </w:rPr>
        <w:t>Lc 15 , 3- 7 : Đoạn Tin Mừng Luca ghi lại nhằm khẳng định những gì thánh Phao-lô chia sẻ với giáo đoàn Roma</w:t>
      </w:r>
      <w:r w:rsidR="00B7144B">
        <w:rPr>
          <w:i/>
        </w:rPr>
        <w:t xml:space="preserve"> về sứ mệnh Chúa Cha trao cho Người : tập hợp nhân loại thành đàn chiên của Chúa…Công cuộc ấy Giáo Hội nối tiếp trong hôm nay và giữa muôn vàn khó khăn, nhưng một người tội lỗi ăn năn hối cải thì mang lại niềm vui cho cả Nước Trời…Đấy là nguồn cảm hứng cho những người mục tử…</w:t>
      </w:r>
      <w:r w:rsidR="00C67F7E">
        <w:rPr>
          <w:i/>
        </w:rPr>
        <w:t>Ý nghĩa của ngày Lễ Kính Thánh Tâm Chúa Giê-su cũng nhằm mục đích nhắc lại những sự thật này…</w:t>
      </w:r>
    </w:p>
    <w:p w:rsidR="00B7144B" w:rsidRDefault="00B7144B" w:rsidP="00B7144B">
      <w:pPr>
        <w:jc w:val="both"/>
        <w:rPr>
          <w:i/>
        </w:rPr>
      </w:pPr>
    </w:p>
    <w:p w:rsidR="00B7144B" w:rsidRPr="00B7144B" w:rsidRDefault="00B7144B" w:rsidP="00B7144B">
      <w:pPr>
        <w:jc w:val="both"/>
        <w:rPr>
          <w:b/>
          <w:i/>
        </w:rPr>
      </w:pPr>
      <w:r w:rsidRPr="00B7144B">
        <w:rPr>
          <w:b/>
          <w:i/>
        </w:rPr>
        <w:t>Giáo huấn Lời Chúa</w:t>
      </w:r>
    </w:p>
    <w:p w:rsidR="00B7144B" w:rsidRDefault="00B7144B" w:rsidP="00B7144B">
      <w:pPr>
        <w:jc w:val="both"/>
        <w:rPr>
          <w:i/>
        </w:rPr>
      </w:pPr>
    </w:p>
    <w:p w:rsidR="00B7144B" w:rsidRDefault="00B7144B" w:rsidP="00B7144B">
      <w:pPr>
        <w:pStyle w:val="ListParagraph"/>
        <w:numPr>
          <w:ilvl w:val="0"/>
          <w:numId w:val="3"/>
        </w:numPr>
        <w:jc w:val="both"/>
        <w:rPr>
          <w:i/>
        </w:rPr>
      </w:pPr>
      <w:r>
        <w:rPr>
          <w:i/>
        </w:rPr>
        <w:t>Trên trời cũng thế, ai nấy sẽ vui mừng vì một người tội lỗi ăn năn hối cải.”(Lc5,7a)</w:t>
      </w:r>
    </w:p>
    <w:p w:rsidR="00C67F7E" w:rsidRDefault="00C67F7E" w:rsidP="00C67F7E">
      <w:pPr>
        <w:jc w:val="both"/>
        <w:rPr>
          <w:i/>
        </w:rPr>
      </w:pPr>
    </w:p>
    <w:p w:rsidR="00C67F7E" w:rsidRDefault="00C67F7E" w:rsidP="00C67F7E">
      <w:pPr>
        <w:jc w:val="both"/>
      </w:pPr>
      <w:r w:rsidRPr="00C67F7E">
        <w:rPr>
          <w:b/>
          <w:i/>
        </w:rPr>
        <w:t>Danh ngôn</w:t>
      </w:r>
    </w:p>
    <w:p w:rsidR="00C67F7E" w:rsidRDefault="00C67F7E" w:rsidP="00C67F7E">
      <w:pPr>
        <w:jc w:val="both"/>
      </w:pPr>
    </w:p>
    <w:p w:rsidR="00C67F7E" w:rsidRDefault="00C67F7E" w:rsidP="00C67F7E">
      <w:pPr>
        <w:jc w:val="both"/>
      </w:pPr>
      <w:r>
        <w:t>Hãy yêu tôi khi tôi ít xứng đáng với tình yêu ấy nhất, bởi đó là lúc tôi thực sự cần nó.</w:t>
      </w:r>
    </w:p>
    <w:p w:rsidR="00C67F7E" w:rsidRDefault="00C67F7E" w:rsidP="00C67F7E">
      <w:pPr>
        <w:jc w:val="both"/>
      </w:pPr>
      <w:r>
        <w:tab/>
        <w:t>Ngạn ngữ Thụy Điển</w:t>
      </w:r>
    </w:p>
    <w:p w:rsidR="00C67F7E" w:rsidRDefault="00C67F7E" w:rsidP="00C67F7E">
      <w:pPr>
        <w:jc w:val="both"/>
      </w:pPr>
    </w:p>
    <w:p w:rsidR="00C67F7E" w:rsidRDefault="00C67F7E" w:rsidP="00C67F7E">
      <w:pPr>
        <w:jc w:val="both"/>
      </w:pPr>
      <w:r>
        <w:t>Hạnh phúc lớn nhất là có thể tin rằng ta được yêu thương – yêu vì chính bản thân ta, hay đúng hơn, yêu bất kể bản thân ta.</w:t>
      </w:r>
    </w:p>
    <w:p w:rsidR="00C67F7E" w:rsidRDefault="00C67F7E" w:rsidP="00C67F7E">
      <w:pPr>
        <w:jc w:val="both"/>
      </w:pPr>
      <w:r>
        <w:tab/>
        <w:t>Victor Hugo</w:t>
      </w:r>
    </w:p>
    <w:p w:rsidR="00C67F7E" w:rsidRDefault="00C67F7E" w:rsidP="00C67F7E">
      <w:pPr>
        <w:jc w:val="both"/>
      </w:pPr>
    </w:p>
    <w:p w:rsidR="00C67F7E" w:rsidRDefault="00C67F7E" w:rsidP="00C67F7E">
      <w:pPr>
        <w:jc w:val="both"/>
      </w:pPr>
      <w:r>
        <w:t>Bước đường của tình yêu chân thực chẳng bao giờ bằng phẳng cả.</w:t>
      </w:r>
    </w:p>
    <w:p w:rsidR="00C67F7E" w:rsidRDefault="00C67F7E" w:rsidP="00C67F7E">
      <w:pPr>
        <w:jc w:val="both"/>
      </w:pPr>
      <w:r>
        <w:tab/>
        <w:t>William Shakespeare</w:t>
      </w:r>
    </w:p>
    <w:p w:rsidR="00C67F7E" w:rsidRDefault="00C67F7E" w:rsidP="00C67F7E">
      <w:pPr>
        <w:jc w:val="both"/>
      </w:pPr>
    </w:p>
    <w:p w:rsidR="00C67F7E" w:rsidRPr="0090090F" w:rsidRDefault="00C67F7E" w:rsidP="00C67F7E">
      <w:pPr>
        <w:jc w:val="both"/>
        <w:rPr>
          <w:i/>
        </w:rPr>
      </w:pPr>
      <w:r w:rsidRPr="0090090F">
        <w:rPr>
          <w:i/>
        </w:rPr>
        <w:t xml:space="preserve">Thứ bảy ngày 29/6 – Lễ thánh Phê-rô và Phao-lô Tông Đồ -  * Cv 12 , 1- 11 * 2 Tm 4 , 6 – 8. </w:t>
      </w:r>
      <w:r w:rsidR="00252FF6" w:rsidRPr="0090090F">
        <w:rPr>
          <w:i/>
        </w:rPr>
        <w:t>10b.</w:t>
      </w:r>
      <w:r w:rsidRPr="0090090F">
        <w:rPr>
          <w:i/>
        </w:rPr>
        <w:t xml:space="preserve">17 – 18 * Mt 16 , 13 </w:t>
      </w:r>
      <w:r w:rsidR="00860BFB" w:rsidRPr="0090090F">
        <w:rPr>
          <w:i/>
        </w:rPr>
        <w:t>–</w:t>
      </w:r>
      <w:r w:rsidRPr="0090090F">
        <w:rPr>
          <w:i/>
        </w:rPr>
        <w:t xml:space="preserve"> 19</w:t>
      </w:r>
    </w:p>
    <w:p w:rsidR="00860BFB" w:rsidRDefault="00860BFB" w:rsidP="00C67F7E">
      <w:pPr>
        <w:jc w:val="both"/>
      </w:pPr>
    </w:p>
    <w:p w:rsidR="00860BFB" w:rsidRDefault="00860BFB" w:rsidP="00860BFB">
      <w:pPr>
        <w:ind w:left="720"/>
        <w:jc w:val="both"/>
        <w:rPr>
          <w:i/>
        </w:rPr>
      </w:pPr>
      <w:r w:rsidRPr="00860BFB">
        <w:rPr>
          <w:b/>
          <w:i/>
        </w:rPr>
        <w:lastRenderedPageBreak/>
        <w:t>Nội dung Lời Chúa</w:t>
      </w:r>
      <w:r w:rsidRPr="00860BFB">
        <w:rPr>
          <w:i/>
        </w:rPr>
        <w:t xml:space="preserve"> – Chủ đề :</w:t>
      </w:r>
      <w:r>
        <w:rPr>
          <w:i/>
        </w:rPr>
        <w:t xml:space="preserve"> “ Tôi đã đấu trong cuộ</w:t>
      </w:r>
      <w:r w:rsidR="00252FF6">
        <w:rPr>
          <w:i/>
        </w:rPr>
        <w:t>c thi</w:t>
      </w:r>
      <w:r>
        <w:rPr>
          <w:i/>
        </w:rPr>
        <w:t xml:space="preserve"> đấu cao đẹp, đã chạy hết chặng đường, đã giữ vững niềm tin.” ( 2 Tm 4 , 7a)</w:t>
      </w:r>
    </w:p>
    <w:p w:rsidR="00860BFB" w:rsidRDefault="00860BFB" w:rsidP="00860BFB">
      <w:pPr>
        <w:ind w:left="720"/>
        <w:jc w:val="both"/>
      </w:pPr>
    </w:p>
    <w:p w:rsidR="00860BFB" w:rsidRDefault="00860BFB" w:rsidP="00860BFB">
      <w:pPr>
        <w:pStyle w:val="ListParagraph"/>
        <w:numPr>
          <w:ilvl w:val="0"/>
          <w:numId w:val="3"/>
        </w:numPr>
        <w:jc w:val="both"/>
        <w:rPr>
          <w:i/>
        </w:rPr>
      </w:pPr>
      <w:r>
        <w:rPr>
          <w:i/>
        </w:rPr>
        <w:t>Cv 12 , 1 – 11 : Cvtđ tường thuật lại sự việc thiên sứ của Chúa giải cứu Phê-rô ra khỏi ngục – dĩ nhiên – là để Phê-rô có thêm thời gian loan báo và làm chứng…Điều đó cho thấy</w:t>
      </w:r>
      <w:r w:rsidR="00252FF6">
        <w:rPr>
          <w:i/>
        </w:rPr>
        <w:t xml:space="preserve"> nếu muốn, Thiên Chúa có thể làm được tất cả, tuy nhiên mỗi con người loan báo và làm chứng có thời gian đủ  cho mình để mình thực hành sứ mệnh…Điều cốt yếu là – trong thời gian dành cho mình đó – mình đã hết tâm hết lực cho công việc được trao…Thánh Phao-lô bảo rằng “đấu trong cuộc thi đấu cao đẹp và chạy hết chặng đường…với niềm tin được giữ vững”…</w:t>
      </w:r>
    </w:p>
    <w:p w:rsidR="00252FF6" w:rsidRDefault="00252FF6" w:rsidP="00860BFB">
      <w:pPr>
        <w:pStyle w:val="ListParagraph"/>
        <w:numPr>
          <w:ilvl w:val="0"/>
          <w:numId w:val="3"/>
        </w:numPr>
        <w:jc w:val="both"/>
        <w:rPr>
          <w:i/>
        </w:rPr>
      </w:pPr>
      <w:r>
        <w:rPr>
          <w:i/>
        </w:rPr>
        <w:t>2 Tm 4 , 6 – 8.10b.17 – 18 : Phao-lô tâm sự với môn sinh Ti-mô-thê về lòng trung kiên của mình nhằm mục đích khơi dậy nơi môn sinh nhiệt tình tông đồ của chính mình…Với ông, hành trình mục vụ là một cuộc thi đấu, một đấu trường…và động lực đưa đến thành công là niềm tin vững chãi…Đây cũng là những gì người rao giảng và làm chứng ở mọi thời phải suy gẫm và sống…</w:t>
      </w:r>
    </w:p>
    <w:p w:rsidR="00252FF6" w:rsidRDefault="00252FF6" w:rsidP="00860BFB">
      <w:pPr>
        <w:pStyle w:val="ListParagraph"/>
        <w:numPr>
          <w:ilvl w:val="0"/>
          <w:numId w:val="3"/>
        </w:numPr>
        <w:jc w:val="both"/>
        <w:rPr>
          <w:i/>
        </w:rPr>
      </w:pPr>
      <w:r>
        <w:rPr>
          <w:i/>
        </w:rPr>
        <w:t>Mt 16 , 13 – 19 : Chúa Giê-su trao cho Phê-rô sứ vụ là “đá tảng” để Người xây dựng Giáo Hội của Người…Công việc này cho đến nay – và đến ngày cùng tận – sẽ mãi mãi là như thế…</w:t>
      </w:r>
    </w:p>
    <w:p w:rsidR="00D02A45" w:rsidRDefault="00D02A45" w:rsidP="00D02A45">
      <w:pPr>
        <w:jc w:val="both"/>
        <w:rPr>
          <w:i/>
        </w:rPr>
      </w:pPr>
    </w:p>
    <w:p w:rsidR="00D02A45" w:rsidRPr="0090090F" w:rsidRDefault="00D02A45" w:rsidP="00D02A45">
      <w:pPr>
        <w:jc w:val="both"/>
        <w:rPr>
          <w:b/>
          <w:i/>
        </w:rPr>
      </w:pPr>
      <w:r w:rsidRPr="0090090F">
        <w:rPr>
          <w:b/>
          <w:i/>
        </w:rPr>
        <w:t>Giáo huấn Lời Chúa</w:t>
      </w:r>
    </w:p>
    <w:p w:rsidR="00D02A45" w:rsidRDefault="00D02A45" w:rsidP="00D02A45">
      <w:pPr>
        <w:jc w:val="both"/>
        <w:rPr>
          <w:i/>
        </w:rPr>
      </w:pPr>
    </w:p>
    <w:p w:rsidR="00D02A45" w:rsidRDefault="00D02A45" w:rsidP="00D02A45">
      <w:pPr>
        <w:pStyle w:val="ListParagraph"/>
        <w:numPr>
          <w:ilvl w:val="0"/>
          <w:numId w:val="3"/>
        </w:numPr>
        <w:jc w:val="both"/>
        <w:rPr>
          <w:i/>
        </w:rPr>
      </w:pPr>
      <w:r>
        <w:rPr>
          <w:i/>
        </w:rPr>
        <w:t>“ Tôi đã đấu trong cuộc thi đấu cao đẹp, đã chạy hết quãng đường, đã giữ vững niềm tin.” ( 2 Tm 4 , 7a)</w:t>
      </w:r>
    </w:p>
    <w:p w:rsidR="0090090F" w:rsidRDefault="0090090F" w:rsidP="0090090F">
      <w:pPr>
        <w:jc w:val="both"/>
        <w:rPr>
          <w:i/>
        </w:rPr>
      </w:pPr>
    </w:p>
    <w:p w:rsidR="0090090F" w:rsidRDefault="0090090F" w:rsidP="0090090F">
      <w:pPr>
        <w:jc w:val="both"/>
      </w:pPr>
      <w:r w:rsidRPr="0090090F">
        <w:rPr>
          <w:b/>
          <w:i/>
        </w:rPr>
        <w:t>Danh ngôn</w:t>
      </w:r>
    </w:p>
    <w:p w:rsidR="0090090F" w:rsidRDefault="0090090F" w:rsidP="0090090F">
      <w:pPr>
        <w:jc w:val="both"/>
      </w:pPr>
    </w:p>
    <w:p w:rsidR="0090090F" w:rsidRDefault="0090090F" w:rsidP="0090090F">
      <w:pPr>
        <w:jc w:val="both"/>
      </w:pPr>
      <w:r>
        <w:t>Về lâu về dài, chính chúng ta sẽ định hình bản thân con người chúng ta và cuộc sống của chúng ta.</w:t>
      </w:r>
      <w:r w:rsidR="004C1446">
        <w:t xml:space="preserve"> </w:t>
      </w:r>
      <w:r>
        <w:t>Quá trình đó không bao giờ kết thúc cho đến khi ta chết. Rốt cuộc thì chúng ta phải chịu mọ</w:t>
      </w:r>
      <w:r w:rsidR="004C1446">
        <w:t>i trá</w:t>
      </w:r>
      <w:r>
        <w:t>ch nhiệm về chính sự lựa chọn của mình.</w:t>
      </w:r>
    </w:p>
    <w:p w:rsidR="0090090F" w:rsidRDefault="0090090F" w:rsidP="0090090F">
      <w:pPr>
        <w:jc w:val="both"/>
      </w:pPr>
      <w:r>
        <w:tab/>
        <w:t>Eleanor Roosevelt</w:t>
      </w:r>
    </w:p>
    <w:p w:rsidR="0090090F" w:rsidRDefault="0090090F" w:rsidP="0090090F">
      <w:pPr>
        <w:jc w:val="both"/>
      </w:pPr>
    </w:p>
    <w:p w:rsidR="0090090F" w:rsidRDefault="0090090F" w:rsidP="0090090F">
      <w:pPr>
        <w:jc w:val="both"/>
      </w:pPr>
      <w:r>
        <w:t>Việc sẵn sàng lãnh lấy trách nhiệm cuộc đời mình chính là điểm phát xuất của lòng tự trọng.</w:t>
      </w:r>
    </w:p>
    <w:p w:rsidR="0090090F" w:rsidRDefault="0090090F" w:rsidP="0090090F">
      <w:pPr>
        <w:jc w:val="both"/>
      </w:pPr>
      <w:r>
        <w:tab/>
        <w:t>Joan Didion</w:t>
      </w:r>
      <w:r w:rsidR="00F1392D">
        <w:t xml:space="preserve"> – nữ tiểu thuyết gia người Mỹ…</w:t>
      </w:r>
    </w:p>
    <w:p w:rsidR="0090090F" w:rsidRDefault="0090090F" w:rsidP="0090090F">
      <w:pPr>
        <w:jc w:val="both"/>
      </w:pPr>
    </w:p>
    <w:p w:rsidR="0090090F" w:rsidRDefault="0090090F" w:rsidP="0090090F">
      <w:pPr>
        <w:jc w:val="both"/>
      </w:pPr>
      <w:r>
        <w:t>Trách nhiệm lớn lao đòi hỏi đức hạnh lớn lao.</w:t>
      </w:r>
    </w:p>
    <w:p w:rsidR="0090090F" w:rsidRDefault="0090090F" w:rsidP="00F1392D">
      <w:pPr>
        <w:ind w:left="720"/>
        <w:jc w:val="both"/>
      </w:pPr>
      <w:r>
        <w:t>Abigail Adams</w:t>
      </w:r>
      <w:r w:rsidR="00F1392D">
        <w:t xml:space="preserve"> (1744-1818) – phu nhân TT 2 của Mỹ John Adams, thân mẫu TT 6 của </w:t>
      </w:r>
      <w:bookmarkStart w:id="0" w:name="_GoBack"/>
      <w:bookmarkEnd w:id="0"/>
      <w:r w:rsidR="00F1392D">
        <w:t>Mỹ John Quincy Adams</w:t>
      </w:r>
    </w:p>
    <w:p w:rsidR="0090090F" w:rsidRDefault="0090090F" w:rsidP="0090090F">
      <w:pPr>
        <w:jc w:val="both"/>
      </w:pPr>
    </w:p>
    <w:p w:rsidR="0090090F" w:rsidRPr="0090090F" w:rsidRDefault="0090090F" w:rsidP="0090090F">
      <w:pPr>
        <w:jc w:val="both"/>
      </w:pPr>
      <w:r>
        <w:t>Lm Giuse Ngô Mạnh Điệp</w:t>
      </w:r>
    </w:p>
    <w:sectPr w:rsidR="0090090F" w:rsidRPr="0090090F"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6A7D"/>
    <w:multiLevelType w:val="hybridMultilevel"/>
    <w:tmpl w:val="ABC8BBB8"/>
    <w:lvl w:ilvl="0" w:tplc="686463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0C29B2"/>
    <w:multiLevelType w:val="hybridMultilevel"/>
    <w:tmpl w:val="60760AC2"/>
    <w:lvl w:ilvl="0" w:tplc="937441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1632E0"/>
    <w:multiLevelType w:val="hybridMultilevel"/>
    <w:tmpl w:val="95EE7640"/>
    <w:lvl w:ilvl="0" w:tplc="15E676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A6"/>
    <w:rsid w:val="000A46B3"/>
    <w:rsid w:val="00182642"/>
    <w:rsid w:val="00207131"/>
    <w:rsid w:val="00240BD9"/>
    <w:rsid w:val="00247D2F"/>
    <w:rsid w:val="00252FF6"/>
    <w:rsid w:val="00401817"/>
    <w:rsid w:val="004C1446"/>
    <w:rsid w:val="0054138A"/>
    <w:rsid w:val="006600BB"/>
    <w:rsid w:val="006F38A8"/>
    <w:rsid w:val="00760F34"/>
    <w:rsid w:val="007A4112"/>
    <w:rsid w:val="007F6007"/>
    <w:rsid w:val="00860BFB"/>
    <w:rsid w:val="00870BCB"/>
    <w:rsid w:val="008A104C"/>
    <w:rsid w:val="0090090F"/>
    <w:rsid w:val="009E38BF"/>
    <w:rsid w:val="00AB6B6A"/>
    <w:rsid w:val="00B078CB"/>
    <w:rsid w:val="00B7144B"/>
    <w:rsid w:val="00C05D74"/>
    <w:rsid w:val="00C67F7E"/>
    <w:rsid w:val="00CD3F55"/>
    <w:rsid w:val="00D02A45"/>
    <w:rsid w:val="00D67CEC"/>
    <w:rsid w:val="00E342A6"/>
    <w:rsid w:val="00F1392D"/>
    <w:rsid w:val="00F3366F"/>
    <w:rsid w:val="00F53365"/>
    <w:rsid w:val="00F8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2019-06-14T01:42:00Z</dcterms:created>
  <dcterms:modified xsi:type="dcterms:W3CDTF">2019-06-20T08:48:00Z</dcterms:modified>
</cp:coreProperties>
</file>