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C03502" w:rsidP="00C03502">
      <w:pPr>
        <w:jc w:val="both"/>
      </w:pPr>
      <w:r>
        <w:t>NHỊP SỐNG TRONG TUẦN – tuần XVI</w:t>
      </w:r>
      <w:r w:rsidR="00E94682">
        <w:t>I</w:t>
      </w:r>
      <w:r>
        <w:t xml:space="preserve"> / TN / C</w:t>
      </w:r>
    </w:p>
    <w:p w:rsidR="00C03502" w:rsidRDefault="00C03502" w:rsidP="00C03502">
      <w:pPr>
        <w:jc w:val="both"/>
        <w:rPr>
          <w:i/>
        </w:rPr>
      </w:pPr>
      <w:r w:rsidRPr="00C03502">
        <w:rPr>
          <w:i/>
        </w:rPr>
        <w:t>Từ Chúa Nhậ</w:t>
      </w:r>
      <w:r w:rsidR="00E94682">
        <w:rPr>
          <w:i/>
        </w:rPr>
        <w:t>t ngày 28</w:t>
      </w:r>
      <w:r w:rsidRPr="00C03502">
        <w:rPr>
          <w:i/>
        </w:rPr>
        <w:t xml:space="preserve"> / 7 đến thứ bả</w:t>
      </w:r>
      <w:r w:rsidR="00E94682">
        <w:rPr>
          <w:i/>
        </w:rPr>
        <w:t>y ngày 3 / 8</w:t>
      </w:r>
    </w:p>
    <w:p w:rsidR="00C03502" w:rsidRDefault="00C03502" w:rsidP="00C03502">
      <w:pPr>
        <w:jc w:val="both"/>
        <w:rPr>
          <w:i/>
        </w:rPr>
      </w:pPr>
    </w:p>
    <w:p w:rsidR="00C03502" w:rsidRDefault="00C03502" w:rsidP="00C03502">
      <w:pPr>
        <w:jc w:val="both"/>
        <w:rPr>
          <w:i/>
        </w:rPr>
      </w:pPr>
      <w:r>
        <w:rPr>
          <w:i/>
        </w:rPr>
        <w:t>Chúa Nhậ</w:t>
      </w:r>
      <w:r w:rsidR="00E94682">
        <w:rPr>
          <w:i/>
        </w:rPr>
        <w:t>t ngày 28 / 7 - * St 18 , 20 - 32 * Cl 2 , 12 - 14  * Lc 11 , 1 - 13</w:t>
      </w:r>
    </w:p>
    <w:p w:rsidR="00C03502" w:rsidRDefault="00C03502" w:rsidP="00C03502">
      <w:pPr>
        <w:jc w:val="both"/>
        <w:rPr>
          <w:i/>
        </w:rPr>
      </w:pPr>
    </w:p>
    <w:p w:rsidR="00182A8C" w:rsidRDefault="00C03502" w:rsidP="00E94682">
      <w:pPr>
        <w:jc w:val="both"/>
        <w:rPr>
          <w:i/>
        </w:rPr>
      </w:pPr>
      <w:r w:rsidRPr="00182A8C">
        <w:rPr>
          <w:b/>
          <w:i/>
        </w:rPr>
        <w:t>Nội dung Lời Chúa</w:t>
      </w:r>
      <w:r>
        <w:rPr>
          <w:i/>
        </w:rPr>
        <w:t xml:space="preserve"> – Chủ đề : </w:t>
      </w:r>
      <w:r w:rsidR="00E94682">
        <w:rPr>
          <w:i/>
        </w:rPr>
        <w:t>“Cha trên trời ban Thánh Thần cho những kẻ kêu xin Người” (Lc 11 , 13b)</w:t>
      </w:r>
    </w:p>
    <w:p w:rsidR="00E94682" w:rsidRDefault="00E94682" w:rsidP="00E94682">
      <w:pPr>
        <w:jc w:val="both"/>
        <w:rPr>
          <w:i/>
        </w:rPr>
      </w:pPr>
    </w:p>
    <w:p w:rsidR="00E94682" w:rsidRDefault="00E94682" w:rsidP="00E94682">
      <w:pPr>
        <w:pStyle w:val="ListParagraph"/>
        <w:numPr>
          <w:ilvl w:val="0"/>
          <w:numId w:val="2"/>
        </w:numPr>
        <w:jc w:val="both"/>
        <w:rPr>
          <w:i/>
        </w:rPr>
      </w:pPr>
      <w:r w:rsidRPr="00E94682">
        <w:rPr>
          <w:i/>
        </w:rPr>
        <w:t>St</w:t>
      </w:r>
      <w:r>
        <w:rPr>
          <w:i/>
        </w:rPr>
        <w:t xml:space="preserve"> 18 , 20 – 32 : Cuộc mặc cả sống còn giữa tổ phụ Abraham và Thiên Chúa</w:t>
      </w:r>
      <w:r w:rsidR="005E115D">
        <w:rPr>
          <w:i/>
        </w:rPr>
        <w:t xml:space="preserve"> về số phận củ</w:t>
      </w:r>
      <w:r w:rsidR="00D540C9">
        <w:rPr>
          <w:i/>
        </w:rPr>
        <w:t xml:space="preserve">a cư dân hai thành </w:t>
      </w:r>
      <w:r w:rsidR="005E115D">
        <w:rPr>
          <w:i/>
        </w:rPr>
        <w:t xml:space="preserve"> Xơ-đôm và Gô-mô-ra…Tổ phụ Abraham đã thua vì ngay cả con số tối thiểu những người lành trong hai thành ấy cũng không có !</w:t>
      </w:r>
      <w:r w:rsidR="00D540C9">
        <w:rPr>
          <w:i/>
        </w:rPr>
        <w:t xml:space="preserve"> </w:t>
      </w:r>
      <w:r w:rsidR="00A22539">
        <w:rPr>
          <w:i/>
        </w:rPr>
        <w:t>Cuộc mặc cả này cũng làm cho chúng ta – những con ngưởi của hôm nay – phải đắn đo, suy nghĩ…</w:t>
      </w:r>
    </w:p>
    <w:p w:rsidR="005E115D" w:rsidRDefault="006C4A32" w:rsidP="005E115D">
      <w:pPr>
        <w:pStyle w:val="ListParagraph"/>
        <w:numPr>
          <w:ilvl w:val="0"/>
          <w:numId w:val="2"/>
        </w:numPr>
        <w:jc w:val="both"/>
        <w:rPr>
          <w:i/>
        </w:rPr>
      </w:pPr>
      <w:r>
        <w:rPr>
          <w:i/>
        </w:rPr>
        <w:t xml:space="preserve">Lc 11 , 1 – 13 : </w:t>
      </w:r>
      <w:r w:rsidR="005E115D">
        <w:rPr>
          <w:i/>
        </w:rPr>
        <w:t>Chúa Giê-su dạy cầu nguyện bằng kinh Lạy Cha, đồng thời Người đưa ngay ra một dụ ngôn minh họa cho tấm lòng của Chúa Cha khi chúng ta chạy đến kêu cầu Người…Ở hai bài đọc trên đây, Lời Chúa nhấn mạnh giáo huấn : - chúng ta sẽ được lắng nghe khi biết chạy đến với Chúa; - chúng ta có bổn phận cầu xin cho lẫn nhau…</w:t>
      </w:r>
    </w:p>
    <w:p w:rsidR="005E115D" w:rsidRDefault="006C4A32" w:rsidP="005E115D">
      <w:pPr>
        <w:pStyle w:val="ListParagraph"/>
        <w:numPr>
          <w:ilvl w:val="0"/>
          <w:numId w:val="2"/>
        </w:numPr>
        <w:jc w:val="both"/>
        <w:rPr>
          <w:i/>
        </w:rPr>
      </w:pPr>
      <w:r>
        <w:rPr>
          <w:i/>
        </w:rPr>
        <w:t xml:space="preserve">Cl 2 , 12 – 14 : </w:t>
      </w:r>
      <w:r w:rsidR="005E115D">
        <w:rPr>
          <w:i/>
        </w:rPr>
        <w:t>Thánh Phao-lô nhắc lại giáo huấn này : Trong cái chết của Đức Ki-tô, con người tội lỗi của chúng ta được mai táng, và - ở giữa ơn nghĩa của Ngườ</w:t>
      </w:r>
      <w:r w:rsidR="00F656AB">
        <w:rPr>
          <w:i/>
        </w:rPr>
        <w:t>i -</w:t>
      </w:r>
      <w:r w:rsidR="005E115D">
        <w:rPr>
          <w:i/>
        </w:rPr>
        <w:t xml:space="preserve"> chúng ta có bổn phận kêu cầu Chúa cho lẫn nhau…</w:t>
      </w:r>
      <w:r>
        <w:rPr>
          <w:i/>
        </w:rPr>
        <w:t>Đức Giê-su bảo : Cha trên trời sẽ ban Thánh Thầ</w:t>
      </w:r>
      <w:r w:rsidR="00C231F5">
        <w:rPr>
          <w:i/>
        </w:rPr>
        <w:t>n ch</w:t>
      </w:r>
      <w:r>
        <w:rPr>
          <w:i/>
        </w:rPr>
        <w:t>o những kẻ kêu xin Người, bởi vì – trong thời sau cùng này</w:t>
      </w:r>
      <w:r w:rsidR="00C231F5">
        <w:rPr>
          <w:i/>
        </w:rPr>
        <w:t xml:space="preserve"> – Thánh Thần hoạt động và mọi tốt đẹp con người dành cho nhau đều là công trình của Thánh Thần…</w:t>
      </w:r>
    </w:p>
    <w:p w:rsidR="005E115D" w:rsidRDefault="005E115D" w:rsidP="005E115D">
      <w:pPr>
        <w:jc w:val="both"/>
        <w:rPr>
          <w:i/>
        </w:rPr>
      </w:pPr>
    </w:p>
    <w:p w:rsidR="005E115D" w:rsidRPr="006C4A32" w:rsidRDefault="005E115D" w:rsidP="005E115D">
      <w:pPr>
        <w:jc w:val="both"/>
        <w:rPr>
          <w:b/>
          <w:i/>
        </w:rPr>
      </w:pPr>
      <w:r w:rsidRPr="006C4A32">
        <w:rPr>
          <w:b/>
          <w:i/>
        </w:rPr>
        <w:t>Giáo huấn Lời Chúa</w:t>
      </w:r>
    </w:p>
    <w:p w:rsidR="005E115D" w:rsidRDefault="005E115D" w:rsidP="005E115D">
      <w:pPr>
        <w:jc w:val="both"/>
        <w:rPr>
          <w:i/>
        </w:rPr>
      </w:pPr>
    </w:p>
    <w:p w:rsidR="005E115D" w:rsidRDefault="000C7AC2" w:rsidP="005E115D">
      <w:pPr>
        <w:pStyle w:val="ListParagraph"/>
        <w:numPr>
          <w:ilvl w:val="0"/>
          <w:numId w:val="2"/>
        </w:numPr>
        <w:jc w:val="both"/>
        <w:rPr>
          <w:i/>
        </w:rPr>
      </w:pPr>
      <w:r>
        <w:rPr>
          <w:i/>
        </w:rPr>
        <w:t>“</w:t>
      </w:r>
      <w:r w:rsidR="005E115D">
        <w:rPr>
          <w:i/>
        </w:rPr>
        <w:t xml:space="preserve">Cha trên trời ban Thánh Thần cho những kẻ kêu xin” ( </w:t>
      </w:r>
      <w:r>
        <w:rPr>
          <w:i/>
        </w:rPr>
        <w:t>Lc 11 , 13b)</w:t>
      </w:r>
    </w:p>
    <w:p w:rsidR="00C231F5" w:rsidRDefault="00C231F5" w:rsidP="00C231F5">
      <w:pPr>
        <w:jc w:val="both"/>
        <w:rPr>
          <w:i/>
        </w:rPr>
      </w:pPr>
    </w:p>
    <w:p w:rsidR="00C231F5" w:rsidRDefault="00C231F5" w:rsidP="00C231F5">
      <w:pPr>
        <w:jc w:val="both"/>
      </w:pPr>
      <w:r w:rsidRPr="00C231F5">
        <w:rPr>
          <w:b/>
          <w:i/>
        </w:rPr>
        <w:t>Danh ngôn</w:t>
      </w:r>
    </w:p>
    <w:p w:rsidR="005A5B7D" w:rsidRDefault="005A5B7D" w:rsidP="00C231F5">
      <w:pPr>
        <w:jc w:val="both"/>
      </w:pPr>
    </w:p>
    <w:p w:rsidR="005A5B7D" w:rsidRDefault="005A5B7D" w:rsidP="00C231F5">
      <w:pPr>
        <w:jc w:val="both"/>
      </w:pPr>
      <w:r>
        <w:t>Tôi tin rằng mọi trí tuệ con người đều cảm thấy vui sướng khi làm điều tốt cho người khác.</w:t>
      </w:r>
    </w:p>
    <w:p w:rsidR="005A5B7D" w:rsidRDefault="005A5B7D" w:rsidP="00C231F5">
      <w:pPr>
        <w:jc w:val="both"/>
      </w:pPr>
      <w:r>
        <w:tab/>
        <w:t>Thomas Jefferson</w:t>
      </w:r>
    </w:p>
    <w:p w:rsidR="005A5B7D" w:rsidRDefault="005A5B7D" w:rsidP="00C231F5">
      <w:pPr>
        <w:jc w:val="both"/>
      </w:pPr>
    </w:p>
    <w:p w:rsidR="005A5B7D" w:rsidRDefault="005A5B7D" w:rsidP="00C231F5">
      <w:pPr>
        <w:jc w:val="both"/>
      </w:pPr>
      <w:r>
        <w:t>Có ba điểu quan trọng trong đởi người : Điều đầu tiên là lòng tốt. Thứ hai là lỏng tốt. Và thứ ba là lòng tốt.</w:t>
      </w:r>
    </w:p>
    <w:p w:rsidR="005A5B7D" w:rsidRDefault="005A5B7D" w:rsidP="00C231F5">
      <w:pPr>
        <w:jc w:val="both"/>
      </w:pPr>
      <w:r>
        <w:tab/>
        <w:t>Henry James</w:t>
      </w:r>
    </w:p>
    <w:p w:rsidR="005A5B7D" w:rsidRDefault="005A5B7D" w:rsidP="00C231F5">
      <w:pPr>
        <w:jc w:val="both"/>
      </w:pPr>
    </w:p>
    <w:p w:rsidR="005A5B7D" w:rsidRDefault="005A5B7D" w:rsidP="00C231F5">
      <w:pPr>
        <w:jc w:val="both"/>
      </w:pPr>
      <w:r>
        <w:t>Lòng tốt là thứ ngôn ngữ mà người điếc có thể nghe và người mù có thể thấy.</w:t>
      </w:r>
    </w:p>
    <w:p w:rsidR="005A5B7D" w:rsidRDefault="005A5B7D" w:rsidP="00C231F5">
      <w:pPr>
        <w:jc w:val="both"/>
      </w:pPr>
      <w:r>
        <w:tab/>
        <w:t>Mark Twain</w:t>
      </w:r>
    </w:p>
    <w:p w:rsidR="005A5B7D" w:rsidRDefault="005A5B7D" w:rsidP="00C231F5">
      <w:pPr>
        <w:jc w:val="both"/>
      </w:pPr>
    </w:p>
    <w:p w:rsidR="005A5B7D" w:rsidRDefault="005A5B7D" w:rsidP="00C231F5">
      <w:pPr>
        <w:jc w:val="both"/>
        <w:rPr>
          <w:i/>
        </w:rPr>
      </w:pPr>
      <w:r w:rsidRPr="005A5B7D">
        <w:rPr>
          <w:i/>
        </w:rPr>
        <w:t>Thứ hai ngày 29/7 – Lễ thánh Matta - * 1</w:t>
      </w:r>
      <w:r w:rsidR="00A22539">
        <w:rPr>
          <w:i/>
        </w:rPr>
        <w:t xml:space="preserve"> </w:t>
      </w:r>
      <w:r w:rsidRPr="005A5B7D">
        <w:rPr>
          <w:i/>
        </w:rPr>
        <w:t xml:space="preserve">Gio 4, 7 – 16 * Gio 11 , 19 </w:t>
      </w:r>
      <w:r w:rsidR="00A22539">
        <w:rPr>
          <w:i/>
        </w:rPr>
        <w:t>–</w:t>
      </w:r>
      <w:r w:rsidRPr="005A5B7D">
        <w:rPr>
          <w:i/>
        </w:rPr>
        <w:t xml:space="preserve"> 27</w:t>
      </w:r>
    </w:p>
    <w:p w:rsidR="00A22539" w:rsidRDefault="00A22539" w:rsidP="00C231F5">
      <w:pPr>
        <w:jc w:val="both"/>
        <w:rPr>
          <w:i/>
        </w:rPr>
      </w:pPr>
    </w:p>
    <w:p w:rsidR="00A22539" w:rsidRDefault="00A22539" w:rsidP="00C231F5">
      <w:pPr>
        <w:jc w:val="both"/>
        <w:rPr>
          <w:i/>
        </w:rPr>
      </w:pPr>
      <w:r w:rsidRPr="00A22539">
        <w:rPr>
          <w:b/>
          <w:i/>
        </w:rPr>
        <w:t>Nội dung Lời Chúa</w:t>
      </w:r>
      <w:r>
        <w:rPr>
          <w:i/>
        </w:rPr>
        <w:t xml:space="preserve"> – Chủ đề : “ Chính Thầy là sự sống lại và là sự sống. Ai tin vào Thầy, thì dù đã chết, cũng sẽ được sống.” ( Gio 11 , 25)</w:t>
      </w:r>
    </w:p>
    <w:p w:rsidR="00A22539" w:rsidRDefault="00A22539" w:rsidP="00C231F5">
      <w:pPr>
        <w:jc w:val="both"/>
        <w:rPr>
          <w:i/>
        </w:rPr>
      </w:pPr>
    </w:p>
    <w:p w:rsidR="00A22539" w:rsidRDefault="00A22539" w:rsidP="00A22539">
      <w:pPr>
        <w:pStyle w:val="ListParagraph"/>
        <w:numPr>
          <w:ilvl w:val="0"/>
          <w:numId w:val="2"/>
        </w:numPr>
        <w:jc w:val="both"/>
        <w:rPr>
          <w:i/>
        </w:rPr>
      </w:pPr>
      <w:r>
        <w:rPr>
          <w:i/>
        </w:rPr>
        <w:t xml:space="preserve">1 Gio 4 , 7 – 16 </w:t>
      </w:r>
      <w:r w:rsidR="00F80345">
        <w:rPr>
          <w:i/>
        </w:rPr>
        <w:t>: Thánh Gioan kêu gọi mọi người sống yêu thương, bởi vì sự yêu thương là dấu chỉ chúng ta sống trong Thiên Chúa…Tuy hai chị em Matta và Maria có hai cách trình bày lòng yêu mến của mình với Chúa, nhưng cách nào cũng là cách đẹp lòng Chúa, bở</w:t>
      </w:r>
      <w:r w:rsidR="003A5733">
        <w:rPr>
          <w:i/>
        </w:rPr>
        <w:t>i vì</w:t>
      </w:r>
      <w:r w:rsidR="00F80345">
        <w:rPr>
          <w:i/>
        </w:rPr>
        <w:t xml:space="preserve"> nó là đặc trưng tính cách của mỗi người…</w:t>
      </w:r>
    </w:p>
    <w:p w:rsidR="00F80345" w:rsidRDefault="00F80345" w:rsidP="00A22539">
      <w:pPr>
        <w:pStyle w:val="ListParagraph"/>
        <w:numPr>
          <w:ilvl w:val="0"/>
          <w:numId w:val="2"/>
        </w:numPr>
        <w:jc w:val="both"/>
        <w:rPr>
          <w:i/>
        </w:rPr>
      </w:pPr>
      <w:r>
        <w:rPr>
          <w:i/>
        </w:rPr>
        <w:t>Cuộc gặp gỡ giữa Chúa Giê-su và Matta – người chị cả và là chủ gia đình – sau khi Lazarô qua đời và Chúa Giê-su đến thăm…Với tư cách chị cả và chủ gia đình, Matta tuyên xưng đức tin vào quyền năng cứu sống nơi Đức Ki-tô…và chị đã được mãn nguyện…</w:t>
      </w:r>
    </w:p>
    <w:p w:rsidR="00F80345" w:rsidRDefault="00F80345" w:rsidP="00A22539">
      <w:pPr>
        <w:pStyle w:val="ListParagraph"/>
        <w:numPr>
          <w:ilvl w:val="0"/>
          <w:numId w:val="2"/>
        </w:numPr>
        <w:jc w:val="both"/>
        <w:rPr>
          <w:i/>
        </w:rPr>
      </w:pPr>
      <w:r>
        <w:rPr>
          <w:i/>
        </w:rPr>
        <w:t>Matta là gương mẫu cho chúng ta trong việc tuyên xưng đức tin theo tính cách của riêng mình…</w:t>
      </w:r>
    </w:p>
    <w:p w:rsidR="00EB4910" w:rsidRDefault="00EB4910" w:rsidP="00EB4910">
      <w:pPr>
        <w:jc w:val="both"/>
        <w:rPr>
          <w:i/>
        </w:rPr>
      </w:pPr>
    </w:p>
    <w:p w:rsidR="00EB4910" w:rsidRDefault="00EB4910" w:rsidP="00EB4910">
      <w:pPr>
        <w:jc w:val="both"/>
        <w:rPr>
          <w:b/>
          <w:i/>
        </w:rPr>
      </w:pPr>
      <w:r w:rsidRPr="00EB4910">
        <w:rPr>
          <w:b/>
          <w:i/>
        </w:rPr>
        <w:t>Giáo huấn Lời Chúa</w:t>
      </w:r>
    </w:p>
    <w:p w:rsidR="00EB4910" w:rsidRDefault="00EB4910" w:rsidP="00EB4910">
      <w:pPr>
        <w:jc w:val="both"/>
        <w:rPr>
          <w:b/>
          <w:i/>
        </w:rPr>
      </w:pPr>
    </w:p>
    <w:p w:rsidR="00EB4910" w:rsidRDefault="00EB4910" w:rsidP="00EB4910">
      <w:pPr>
        <w:pStyle w:val="ListParagraph"/>
        <w:numPr>
          <w:ilvl w:val="0"/>
          <w:numId w:val="2"/>
        </w:numPr>
        <w:jc w:val="both"/>
        <w:rPr>
          <w:i/>
        </w:rPr>
      </w:pPr>
      <w:r>
        <w:rPr>
          <w:i/>
        </w:rPr>
        <w:t>“Chính Thầy là sự sống lại và là sự sống. Ai tin vào Thầy, thì dù đã chết, cũng sẽ được sống,” ( Gio 11 , 25)</w:t>
      </w:r>
    </w:p>
    <w:p w:rsidR="00EB4910" w:rsidRDefault="00EB4910" w:rsidP="00EB4910">
      <w:pPr>
        <w:jc w:val="both"/>
        <w:rPr>
          <w:i/>
        </w:rPr>
      </w:pPr>
    </w:p>
    <w:p w:rsidR="00EB4910" w:rsidRDefault="00EB4910" w:rsidP="00EB4910">
      <w:pPr>
        <w:jc w:val="both"/>
        <w:rPr>
          <w:b/>
          <w:i/>
        </w:rPr>
      </w:pPr>
      <w:r w:rsidRPr="00EB4910">
        <w:rPr>
          <w:b/>
          <w:i/>
        </w:rPr>
        <w:t>Danh ngôn</w:t>
      </w:r>
    </w:p>
    <w:p w:rsidR="00EB4910" w:rsidRDefault="00EB4910" w:rsidP="00EB4910">
      <w:pPr>
        <w:jc w:val="both"/>
        <w:rPr>
          <w:b/>
          <w:i/>
        </w:rPr>
      </w:pPr>
    </w:p>
    <w:p w:rsidR="00EB4910" w:rsidRDefault="00EB4910" w:rsidP="00EB4910">
      <w:pPr>
        <w:jc w:val="both"/>
      </w:pPr>
      <w:r>
        <w:t>Thượng Đế cho chúng ta món quà sự sống; chính chúng ta phải cho mình món quà là sống nó.</w:t>
      </w:r>
    </w:p>
    <w:p w:rsidR="00EB4910" w:rsidRDefault="00EB4910" w:rsidP="00EB4910">
      <w:pPr>
        <w:jc w:val="both"/>
      </w:pPr>
      <w:r>
        <w:tab/>
        <w:t>Voltaire</w:t>
      </w:r>
    </w:p>
    <w:p w:rsidR="00EB4910" w:rsidRDefault="00EB4910" w:rsidP="00EB4910">
      <w:pPr>
        <w:jc w:val="both"/>
      </w:pPr>
    </w:p>
    <w:p w:rsidR="00EB4910" w:rsidRDefault="00EB4910" w:rsidP="00EB4910">
      <w:pPr>
        <w:jc w:val="both"/>
      </w:pPr>
      <w:r>
        <w:t>Chúng ta không thể xóa đi nguy hiểm, nhưng chúng ta có thể xóa đi nỗi sợ. Chúng ta không được hạ thấp sự sống bằng cách đứng choáng ngợp nhìn cái chết.</w:t>
      </w:r>
    </w:p>
    <w:p w:rsidR="00EB4910" w:rsidRDefault="00EB4910" w:rsidP="00EB4910">
      <w:pPr>
        <w:jc w:val="both"/>
      </w:pPr>
      <w:r>
        <w:tab/>
        <w:t>David Sarrioff</w:t>
      </w:r>
    </w:p>
    <w:p w:rsidR="00EB4910" w:rsidRDefault="00EB4910" w:rsidP="00EB4910">
      <w:pPr>
        <w:jc w:val="both"/>
      </w:pPr>
    </w:p>
    <w:p w:rsidR="00EB4910" w:rsidRDefault="00EB4910" w:rsidP="00EB4910">
      <w:pPr>
        <w:jc w:val="both"/>
      </w:pPr>
      <w:r>
        <w:t>Thà làm ăn mày sống còn hơn làm hoàng đế chết.</w:t>
      </w:r>
    </w:p>
    <w:p w:rsidR="00EB4910" w:rsidRDefault="00EB4910" w:rsidP="00EB4910">
      <w:pPr>
        <w:jc w:val="both"/>
      </w:pPr>
      <w:r>
        <w:tab/>
        <w:t>La Fontaine</w:t>
      </w:r>
    </w:p>
    <w:p w:rsidR="00EB4910" w:rsidRDefault="00EB4910" w:rsidP="00EB4910">
      <w:pPr>
        <w:jc w:val="both"/>
      </w:pPr>
    </w:p>
    <w:p w:rsidR="00EB4910" w:rsidRDefault="00EB4910" w:rsidP="00EB4910">
      <w:pPr>
        <w:jc w:val="both"/>
        <w:rPr>
          <w:i/>
        </w:rPr>
      </w:pPr>
      <w:r w:rsidRPr="00756AE0">
        <w:rPr>
          <w:i/>
        </w:rPr>
        <w:t>Thứ ba ngày 30 /7 - *</w:t>
      </w:r>
      <w:r w:rsidR="00756AE0" w:rsidRPr="00756AE0">
        <w:rPr>
          <w:i/>
        </w:rPr>
        <w:t xml:space="preserve"> Xh 33 , 7 – 11 * Mt 13 , 35 </w:t>
      </w:r>
      <w:r w:rsidR="00E1400F">
        <w:rPr>
          <w:i/>
        </w:rPr>
        <w:t>–</w:t>
      </w:r>
      <w:r w:rsidR="00756AE0" w:rsidRPr="00756AE0">
        <w:rPr>
          <w:i/>
        </w:rPr>
        <w:t xml:space="preserve"> 43</w:t>
      </w:r>
    </w:p>
    <w:p w:rsidR="00E1400F" w:rsidRDefault="00E1400F" w:rsidP="00EB4910">
      <w:pPr>
        <w:jc w:val="both"/>
        <w:rPr>
          <w:i/>
        </w:rPr>
      </w:pPr>
    </w:p>
    <w:p w:rsidR="00E1400F" w:rsidRDefault="00E1400F" w:rsidP="00EB4910">
      <w:pPr>
        <w:jc w:val="both"/>
        <w:rPr>
          <w:i/>
        </w:rPr>
      </w:pPr>
      <w:r w:rsidRPr="00E1400F">
        <w:rPr>
          <w:b/>
          <w:i/>
        </w:rPr>
        <w:t>Nội dung Lời Chúa</w:t>
      </w:r>
      <w:r>
        <w:rPr>
          <w:i/>
        </w:rPr>
        <w:t xml:space="preserve"> – Chủ đề : “Ruộng là thế gian  - Hạt giống tốt, đó là con cái Nước Trời – Cỏ lùng là con cái Ác Thần” ( Mt 13 , 38)</w:t>
      </w:r>
    </w:p>
    <w:p w:rsidR="00E1400F" w:rsidRDefault="00E1400F" w:rsidP="00EB4910">
      <w:pPr>
        <w:jc w:val="both"/>
        <w:rPr>
          <w:i/>
        </w:rPr>
      </w:pPr>
    </w:p>
    <w:p w:rsidR="00E1400F" w:rsidRDefault="00E1400F" w:rsidP="00E1400F">
      <w:pPr>
        <w:pStyle w:val="ListParagraph"/>
        <w:numPr>
          <w:ilvl w:val="0"/>
          <w:numId w:val="2"/>
        </w:numPr>
        <w:jc w:val="both"/>
        <w:rPr>
          <w:i/>
        </w:rPr>
      </w:pPr>
      <w:r>
        <w:rPr>
          <w:i/>
        </w:rPr>
        <w:t>Xh 33 , 7 – 11 : “Thiên Chúa ưa thích ở giữa Dân Người”…nên việc Môi-sen dựng Lều Hội Ngộ để bản thân ông – và dân Chúa – khi cần và muốn thỉnh ý Thiên Chúa thì có thể đến Lều Hội Ngộ…Sự</w:t>
      </w:r>
      <w:r w:rsidR="00F656AB">
        <w:rPr>
          <w:i/>
        </w:rPr>
        <w:t xml:space="preserve"> ưa thích này là nề</w:t>
      </w:r>
      <w:r>
        <w:rPr>
          <w:i/>
        </w:rPr>
        <w:t>n tảng cho mọi thể hiện của Thiên Chúa nhằm đến gần và ở giữa dân của Chúa…</w:t>
      </w:r>
    </w:p>
    <w:p w:rsidR="00E1400F" w:rsidRDefault="00E1400F" w:rsidP="00E1400F">
      <w:pPr>
        <w:pStyle w:val="ListParagraph"/>
        <w:numPr>
          <w:ilvl w:val="0"/>
          <w:numId w:val="2"/>
        </w:numPr>
        <w:jc w:val="both"/>
        <w:rPr>
          <w:i/>
        </w:rPr>
      </w:pPr>
      <w:r>
        <w:rPr>
          <w:i/>
        </w:rPr>
        <w:t>Biến cố Ngôi Lời – Con Thiên Chúa – nhập thể và nhập thế</w:t>
      </w:r>
      <w:r w:rsidR="009347EE">
        <w:rPr>
          <w:i/>
        </w:rPr>
        <w:t xml:space="preserve"> diễn tả sự “ưa thích ở giữa Dân Người” của Thiên Chúa…Tuy nhiên trần gian này – qua dụ ngôn về Nước Trời Chúa Giê-su dạy hôm nay – cho chúng ta biết : chúng ta là “hạt giống tốt” được gieo vào giữa thửa ruộng trần gian này – nơi mà Ác Thần – vì ghen tỵ và chống đối Thiên Chúa – cũng miệt mài quăng “cỏ lùng” để làm “nghẹt” lúa tốt…Việc của mỗi chúng ta là – với sự hiện diện của Chúa nơi mình – chúng ta sống </w:t>
      </w:r>
      <w:r w:rsidR="009347EE">
        <w:rPr>
          <w:i/>
        </w:rPr>
        <w:lastRenderedPageBreak/>
        <w:t>tốt lành dựa vào giáo huấn và ân sủng hổ trợ của Chúa, chúng ta sẽ làm cho trần gian này là thửa ruộng tốt…</w:t>
      </w:r>
    </w:p>
    <w:p w:rsidR="009347EE" w:rsidRDefault="009347EE" w:rsidP="009347EE">
      <w:pPr>
        <w:jc w:val="both"/>
        <w:rPr>
          <w:i/>
        </w:rPr>
      </w:pPr>
    </w:p>
    <w:p w:rsidR="009347EE" w:rsidRDefault="009347EE" w:rsidP="009347EE">
      <w:pPr>
        <w:jc w:val="both"/>
        <w:rPr>
          <w:b/>
          <w:i/>
        </w:rPr>
      </w:pPr>
      <w:r w:rsidRPr="009347EE">
        <w:rPr>
          <w:b/>
          <w:i/>
        </w:rPr>
        <w:t>Giáo huấn Lời Chúa</w:t>
      </w:r>
    </w:p>
    <w:p w:rsidR="009347EE" w:rsidRDefault="009347EE" w:rsidP="009347EE">
      <w:pPr>
        <w:jc w:val="both"/>
        <w:rPr>
          <w:b/>
          <w:i/>
        </w:rPr>
      </w:pPr>
    </w:p>
    <w:p w:rsidR="009347EE" w:rsidRDefault="009347EE" w:rsidP="009347EE">
      <w:pPr>
        <w:pStyle w:val="ListParagraph"/>
        <w:numPr>
          <w:ilvl w:val="0"/>
          <w:numId w:val="2"/>
        </w:numPr>
        <w:jc w:val="both"/>
        <w:rPr>
          <w:i/>
        </w:rPr>
      </w:pPr>
      <w:r>
        <w:rPr>
          <w:i/>
        </w:rPr>
        <w:t>“Ruộng là thế gian – Hạt giống tốt, đó là con cái Nước Trời – Cỏ lúng là con cái Ác Thần.” ( Mt 13 , 38)</w:t>
      </w:r>
    </w:p>
    <w:p w:rsidR="00965E78" w:rsidRDefault="00965E78" w:rsidP="00965E78">
      <w:pPr>
        <w:jc w:val="both"/>
        <w:rPr>
          <w:i/>
        </w:rPr>
      </w:pPr>
    </w:p>
    <w:p w:rsidR="00965E78" w:rsidRDefault="00965E78" w:rsidP="00965E78">
      <w:pPr>
        <w:jc w:val="both"/>
      </w:pPr>
      <w:r w:rsidRPr="00965E78">
        <w:rPr>
          <w:b/>
          <w:i/>
        </w:rPr>
        <w:t>Danh ngôn</w:t>
      </w:r>
    </w:p>
    <w:p w:rsidR="00965E78" w:rsidRDefault="00965E78" w:rsidP="00965E78">
      <w:pPr>
        <w:jc w:val="both"/>
      </w:pPr>
    </w:p>
    <w:p w:rsidR="00965E78" w:rsidRDefault="00420BF0" w:rsidP="00965E78">
      <w:pPr>
        <w:jc w:val="both"/>
      </w:pPr>
      <w:r>
        <w:t>Hết mình vì cái thiện – sự cống hiến theo tiếng gọi của lương tâm hơn là vì những ràng buộc từ bên ngoài – vừa là thuốc giải độc cho nỗi đau , vừa là nguồn hạnh phúc lớn lao.</w:t>
      </w:r>
    </w:p>
    <w:p w:rsidR="00420BF0" w:rsidRDefault="00420BF0" w:rsidP="00965E78">
      <w:pPr>
        <w:jc w:val="both"/>
      </w:pPr>
      <w:r>
        <w:tab/>
        <w:t>Sylvia Boorstein</w:t>
      </w:r>
      <w:r w:rsidR="00F901C2">
        <w:t xml:space="preserve"> – chuyên gia tâm lý trị liệu người Mỹ…</w:t>
      </w:r>
    </w:p>
    <w:p w:rsidR="00420BF0" w:rsidRDefault="00420BF0" w:rsidP="00965E78">
      <w:pPr>
        <w:jc w:val="both"/>
      </w:pPr>
    </w:p>
    <w:p w:rsidR="00420BF0" w:rsidRDefault="00420BF0" w:rsidP="00965E78">
      <w:pPr>
        <w:jc w:val="both"/>
      </w:pPr>
      <w:r>
        <w:t>Ẩn ác dương thiện là bậc thánh ; thích thiện ghét ác là bậc hiền ; tách bạch thiện ác quá đáng là hạng người thường ; điên đảo thiện ác để sướng miệng gièm pha là hạng tiểu nhân hiểm độc.</w:t>
      </w:r>
    </w:p>
    <w:p w:rsidR="00420BF0" w:rsidRDefault="00420BF0" w:rsidP="00965E78">
      <w:pPr>
        <w:jc w:val="both"/>
      </w:pPr>
      <w:r>
        <w:tab/>
        <w:t>Khổng Tử</w:t>
      </w:r>
    </w:p>
    <w:p w:rsidR="00420BF0" w:rsidRDefault="00420BF0" w:rsidP="00965E78">
      <w:pPr>
        <w:jc w:val="both"/>
      </w:pPr>
    </w:p>
    <w:p w:rsidR="00420BF0" w:rsidRDefault="00420BF0" w:rsidP="00965E78">
      <w:pPr>
        <w:jc w:val="both"/>
      </w:pPr>
      <w:r>
        <w:t>Ngôn từ lừa lọc không chỉ chính chúng hiểm độc, mà chúng tiêm nhiễm vào tâm hồn cái ác.</w:t>
      </w:r>
    </w:p>
    <w:p w:rsidR="00420BF0" w:rsidRDefault="00420BF0" w:rsidP="00965E78">
      <w:pPr>
        <w:jc w:val="both"/>
      </w:pPr>
      <w:r>
        <w:tab/>
        <w:t>Plato</w:t>
      </w:r>
    </w:p>
    <w:p w:rsidR="00420BF0" w:rsidRDefault="00420BF0" w:rsidP="00965E78">
      <w:pPr>
        <w:jc w:val="both"/>
      </w:pPr>
    </w:p>
    <w:p w:rsidR="00420BF0" w:rsidRDefault="00420BF0" w:rsidP="00965E78">
      <w:pPr>
        <w:jc w:val="both"/>
        <w:rPr>
          <w:i/>
        </w:rPr>
      </w:pPr>
      <w:r w:rsidRPr="00420BF0">
        <w:rPr>
          <w:i/>
        </w:rPr>
        <w:t>Thứ tư ngày  31 / 7 – Lễ thánh Ignatiô Loyôla - * Xh 34 , 29 – 35 * Mt 13</w:t>
      </w:r>
      <w:r w:rsidR="00A70A69">
        <w:rPr>
          <w:i/>
        </w:rPr>
        <w:t>,</w:t>
      </w:r>
      <w:r w:rsidRPr="00420BF0">
        <w:rPr>
          <w:i/>
        </w:rPr>
        <w:t xml:space="preserve"> 44 </w:t>
      </w:r>
      <w:r w:rsidR="00A70A69">
        <w:rPr>
          <w:i/>
        </w:rPr>
        <w:t>–</w:t>
      </w:r>
      <w:r w:rsidRPr="00420BF0">
        <w:rPr>
          <w:i/>
        </w:rPr>
        <w:t xml:space="preserve"> 46</w:t>
      </w:r>
    </w:p>
    <w:p w:rsidR="00A70A69" w:rsidRDefault="00A70A69" w:rsidP="00965E78">
      <w:pPr>
        <w:jc w:val="both"/>
        <w:rPr>
          <w:i/>
        </w:rPr>
      </w:pPr>
    </w:p>
    <w:p w:rsidR="00A70A69" w:rsidRDefault="00A70A69" w:rsidP="00965E78">
      <w:pPr>
        <w:jc w:val="both"/>
        <w:rPr>
          <w:i/>
        </w:rPr>
      </w:pPr>
      <w:r w:rsidRPr="00A70A69">
        <w:rPr>
          <w:b/>
          <w:i/>
        </w:rPr>
        <w:t>Nội dung Lời Chúa</w:t>
      </w:r>
      <w:r>
        <w:rPr>
          <w:i/>
        </w:rPr>
        <w:t xml:space="preserve"> – Chủ đề : “Da mặt ông sáng chói bở</w:t>
      </w:r>
      <w:r w:rsidR="00F02A6F">
        <w:rPr>
          <w:i/>
        </w:rPr>
        <w:t>i đã đàm đ</w:t>
      </w:r>
      <w:r>
        <w:rPr>
          <w:i/>
        </w:rPr>
        <w:t>ạo với Thiên Chúa” (Xh34,29)</w:t>
      </w:r>
    </w:p>
    <w:p w:rsidR="00A70A69" w:rsidRDefault="00A70A69" w:rsidP="00965E78">
      <w:pPr>
        <w:jc w:val="both"/>
        <w:rPr>
          <w:i/>
        </w:rPr>
      </w:pPr>
    </w:p>
    <w:p w:rsidR="00A70A69" w:rsidRDefault="00A70A69" w:rsidP="00A70A69">
      <w:pPr>
        <w:pStyle w:val="ListParagraph"/>
        <w:numPr>
          <w:ilvl w:val="0"/>
          <w:numId w:val="2"/>
        </w:numPr>
        <w:jc w:val="both"/>
        <w:rPr>
          <w:i/>
        </w:rPr>
      </w:pPr>
      <w:r>
        <w:rPr>
          <w:i/>
        </w:rPr>
        <w:t>Xh 34 , 29 , 35 : Sự cận kề và thường xuyên đàm đạo với Thiên Chúa làm cho da mặt của Môi-sen trở nên sáng chói…Đấy cũng là nhắc nhở cho chúng ta : một con người gần gũi với Lời Chúa và việc trao đổi với Chúa sẽ toát lên nơi con người ấy một thứ “ánh sáng” nào đó có sức thuyết phụ</w:t>
      </w:r>
      <w:r w:rsidR="00F656AB">
        <w:rPr>
          <w:i/>
        </w:rPr>
        <w:t>c đối</w:t>
      </w:r>
      <w:r>
        <w:rPr>
          <w:i/>
        </w:rPr>
        <w:t xml:space="preserve"> với những người quanh mình…</w:t>
      </w:r>
    </w:p>
    <w:p w:rsidR="00A70A69" w:rsidRDefault="00F02A6F" w:rsidP="00A70A69">
      <w:pPr>
        <w:pStyle w:val="ListParagraph"/>
        <w:numPr>
          <w:ilvl w:val="0"/>
          <w:numId w:val="2"/>
        </w:numPr>
        <w:jc w:val="both"/>
        <w:rPr>
          <w:i/>
        </w:rPr>
      </w:pPr>
      <w:r>
        <w:rPr>
          <w:i/>
        </w:rPr>
        <w:t>Mt 13 , 44 – 46 : Chúa Giê-su lấy hai hình ảnh đời thường để giúp hiểu về giá trị vô cùng của Nước Trời : kho báu và viên ngọc…Cũng như khuôn mặt sáng chói nơi Môi-sen minh chứng sự cận kề với Chúa, những con người tin và sống trong Nước Trời cũng có một “hình dạng” nào đó khác người…Khi ấy thì Nước Trời là chính con người và cuộc sống của người tin…chứ không chỉ là kho báu hay viên ngọc…</w:t>
      </w:r>
      <w:r w:rsidR="00F656AB">
        <w:rPr>
          <w:i/>
        </w:rPr>
        <w:t>Tuy nhiên hình ảnh kho báu hay viên ngọc diễn tả việc chúng ta phải ưu tiên làm cho “hình dạng” của đời sống mình bừng sáng…</w:t>
      </w:r>
    </w:p>
    <w:p w:rsidR="00174E1C" w:rsidRDefault="00174E1C" w:rsidP="00A70A69">
      <w:pPr>
        <w:pStyle w:val="ListParagraph"/>
        <w:numPr>
          <w:ilvl w:val="0"/>
          <w:numId w:val="2"/>
        </w:numPr>
        <w:jc w:val="both"/>
        <w:rPr>
          <w:i/>
        </w:rPr>
      </w:pPr>
      <w:r>
        <w:rPr>
          <w:i/>
        </w:rPr>
        <w:t>Thánh Ignatiô Loyôla cũng là một minh chứng cho sự thực này : khi người ta tiếp cận được với Thiên Chúa, người ta sẽ có những đổi thay và sẽ có sức hút với người khác…Từ những mù mờ của thời niên thiếu, Ignatiô – với những biến cố xảy ra trong đời mình – đã quyết tâm quay về với Chúa và bằng lòng dành thời gian để tìm biết và yêu Chúa nhiều hơn…Qua đấy, Chúa chọn ngài và anh em để trở thành những nhà giáo dục các thế hệ mục tử cho Giáo Hội Chúa…Đấy là công tác chính của Dòng Tên…</w:t>
      </w:r>
    </w:p>
    <w:p w:rsidR="00F02A6F" w:rsidRDefault="00F02A6F" w:rsidP="00F02A6F">
      <w:pPr>
        <w:jc w:val="both"/>
        <w:rPr>
          <w:i/>
        </w:rPr>
      </w:pPr>
    </w:p>
    <w:p w:rsidR="00F02A6F" w:rsidRPr="00F02A6F" w:rsidRDefault="00F02A6F" w:rsidP="00F02A6F">
      <w:pPr>
        <w:jc w:val="both"/>
        <w:rPr>
          <w:b/>
          <w:i/>
        </w:rPr>
      </w:pPr>
      <w:r w:rsidRPr="00F02A6F">
        <w:rPr>
          <w:b/>
          <w:i/>
        </w:rPr>
        <w:lastRenderedPageBreak/>
        <w:t>Giáo huấn Lời Chúa</w:t>
      </w:r>
    </w:p>
    <w:p w:rsidR="00F02A6F" w:rsidRDefault="00F02A6F" w:rsidP="00F02A6F">
      <w:pPr>
        <w:jc w:val="both"/>
        <w:rPr>
          <w:i/>
        </w:rPr>
      </w:pPr>
    </w:p>
    <w:p w:rsidR="00F02A6F" w:rsidRDefault="00F02A6F" w:rsidP="00F02A6F">
      <w:pPr>
        <w:pStyle w:val="ListParagraph"/>
        <w:numPr>
          <w:ilvl w:val="0"/>
          <w:numId w:val="2"/>
        </w:numPr>
        <w:jc w:val="both"/>
        <w:rPr>
          <w:i/>
        </w:rPr>
      </w:pPr>
      <w:r>
        <w:rPr>
          <w:i/>
        </w:rPr>
        <w:t>“Da mặt ông sáng chói bởi đã đàm đạo với Thiên Chúa.” ( Xh 34 , 29)</w:t>
      </w:r>
    </w:p>
    <w:p w:rsidR="006F2EB5" w:rsidRDefault="006F2EB5" w:rsidP="006F2EB5">
      <w:pPr>
        <w:jc w:val="both"/>
        <w:rPr>
          <w:i/>
        </w:rPr>
      </w:pPr>
    </w:p>
    <w:p w:rsidR="006F2EB5" w:rsidRDefault="006F2EB5" w:rsidP="006F2EB5">
      <w:pPr>
        <w:jc w:val="both"/>
      </w:pPr>
      <w:r w:rsidRPr="006F2EB5">
        <w:rPr>
          <w:b/>
          <w:i/>
        </w:rPr>
        <w:t>Danh ngôn</w:t>
      </w:r>
    </w:p>
    <w:p w:rsidR="006F2EB5" w:rsidRDefault="006F2EB5" w:rsidP="006F2EB5">
      <w:pPr>
        <w:jc w:val="both"/>
      </w:pPr>
    </w:p>
    <w:p w:rsidR="006F2EB5" w:rsidRDefault="006F2EB5" w:rsidP="006F2EB5">
      <w:pPr>
        <w:jc w:val="both"/>
      </w:pPr>
      <w:r>
        <w:t>Cái đẹp thấy được bằng mắt chỉ là phép màu trong khoảnh khắc;  đôi mắt của cơ thể không nhất thiết là đôi mắt của tâm hồn.</w:t>
      </w:r>
    </w:p>
    <w:p w:rsidR="006F2EB5" w:rsidRDefault="006F2EB5" w:rsidP="006F2EB5">
      <w:pPr>
        <w:jc w:val="both"/>
      </w:pPr>
      <w:r>
        <w:tab/>
        <w:t>George Sand</w:t>
      </w:r>
    </w:p>
    <w:p w:rsidR="006F2EB5" w:rsidRDefault="006F2EB5" w:rsidP="006F2EB5">
      <w:pPr>
        <w:jc w:val="both"/>
      </w:pPr>
    </w:p>
    <w:p w:rsidR="006F2EB5" w:rsidRDefault="006F2EB5" w:rsidP="006F2EB5">
      <w:pPr>
        <w:jc w:val="both"/>
      </w:pPr>
      <w:r>
        <w:t>Có lẽ đức hạnh không là gì hơn ngoài sự nhã nhặn của tâm hồn.</w:t>
      </w:r>
    </w:p>
    <w:p w:rsidR="006F2EB5" w:rsidRDefault="006F2EB5" w:rsidP="006F2EB5">
      <w:pPr>
        <w:jc w:val="both"/>
      </w:pPr>
      <w:r>
        <w:tab/>
        <w:t>Balzac</w:t>
      </w:r>
    </w:p>
    <w:p w:rsidR="006F2EB5" w:rsidRDefault="006F2EB5" w:rsidP="006F2EB5">
      <w:pPr>
        <w:jc w:val="both"/>
      </w:pPr>
    </w:p>
    <w:p w:rsidR="006F2EB5" w:rsidRDefault="006F2EB5" w:rsidP="006F2EB5">
      <w:pPr>
        <w:jc w:val="both"/>
      </w:pPr>
      <w:r>
        <w:t>Làm việc lành, giúp đỡ mọi người với tâm từ ái và đạo đức sẽ mang lại kết quả tốt đẹp, khiên cho tâm hồn bạn và tâm hồn người mát mẻ, hạnh phúc.</w:t>
      </w:r>
    </w:p>
    <w:p w:rsidR="006F2EB5" w:rsidRDefault="006F2EB5" w:rsidP="006F2EB5">
      <w:pPr>
        <w:jc w:val="both"/>
      </w:pPr>
      <w:r>
        <w:tab/>
        <w:t>Ajahn Chah</w:t>
      </w:r>
    </w:p>
    <w:p w:rsidR="006F2EB5" w:rsidRDefault="006F2EB5" w:rsidP="006F2EB5">
      <w:pPr>
        <w:jc w:val="both"/>
      </w:pPr>
    </w:p>
    <w:p w:rsidR="006F2EB5" w:rsidRDefault="006F2EB5" w:rsidP="006F2EB5">
      <w:pPr>
        <w:jc w:val="both"/>
        <w:rPr>
          <w:i/>
        </w:rPr>
      </w:pPr>
      <w:r w:rsidRPr="006F2EB5">
        <w:rPr>
          <w:i/>
        </w:rPr>
        <w:t>Thứ năm ngày 1 / 8 – Lễ thánh Anphongsô</w:t>
      </w:r>
      <w:r w:rsidR="004F0E41">
        <w:rPr>
          <w:i/>
        </w:rPr>
        <w:t xml:space="preserve"> Maria </w:t>
      </w:r>
      <w:r w:rsidRPr="006F2EB5">
        <w:rPr>
          <w:i/>
        </w:rPr>
        <w:t xml:space="preserve"> Ligôri, giám mục, tiến sĩ </w:t>
      </w:r>
      <w:r w:rsidR="00FC0F3C">
        <w:rPr>
          <w:i/>
        </w:rPr>
        <w:t xml:space="preserve">Hội Thánh </w:t>
      </w:r>
      <w:r w:rsidRPr="006F2EB5">
        <w:rPr>
          <w:i/>
        </w:rPr>
        <w:t xml:space="preserve">- * Xh 40, 16 – 21.34 – 38 * Mt 13 , 47 </w:t>
      </w:r>
      <w:r w:rsidR="00C07213">
        <w:rPr>
          <w:i/>
        </w:rPr>
        <w:t>–</w:t>
      </w:r>
      <w:r w:rsidRPr="006F2EB5">
        <w:rPr>
          <w:i/>
        </w:rPr>
        <w:t xml:space="preserve"> 53</w:t>
      </w:r>
    </w:p>
    <w:p w:rsidR="00C07213" w:rsidRDefault="00C07213" w:rsidP="006F2EB5">
      <w:pPr>
        <w:jc w:val="both"/>
        <w:rPr>
          <w:i/>
        </w:rPr>
      </w:pPr>
    </w:p>
    <w:p w:rsidR="00C07213" w:rsidRDefault="00C07213" w:rsidP="006F2EB5">
      <w:pPr>
        <w:jc w:val="both"/>
        <w:rPr>
          <w:i/>
        </w:rPr>
      </w:pPr>
      <w:r w:rsidRPr="00C07213">
        <w:rPr>
          <w:b/>
          <w:i/>
        </w:rPr>
        <w:t>Nội dung Lời Chúa</w:t>
      </w:r>
      <w:r>
        <w:rPr>
          <w:i/>
        </w:rPr>
        <w:t xml:space="preserve"> – Chủ đề : “ Vinh quang Đức Chúa đầy tràn Nhà Tạm” ( Xh 40 , 35)</w:t>
      </w:r>
    </w:p>
    <w:p w:rsidR="00C07213" w:rsidRDefault="00C07213" w:rsidP="006F2EB5">
      <w:pPr>
        <w:jc w:val="both"/>
        <w:rPr>
          <w:i/>
        </w:rPr>
      </w:pPr>
    </w:p>
    <w:p w:rsidR="00C07213" w:rsidRDefault="00C07213" w:rsidP="00C07213">
      <w:pPr>
        <w:pStyle w:val="ListParagraph"/>
        <w:numPr>
          <w:ilvl w:val="0"/>
          <w:numId w:val="2"/>
        </w:numPr>
        <w:jc w:val="both"/>
        <w:rPr>
          <w:i/>
        </w:rPr>
      </w:pPr>
      <w:r>
        <w:rPr>
          <w:i/>
        </w:rPr>
        <w:t>Xh 40 , 16 – 21.34 – 38 : Ông Môi-sen vâng lời Thiên Chúa, thiết kế Nhà Tạ</w:t>
      </w:r>
      <w:r w:rsidR="00860798">
        <w:rPr>
          <w:i/>
        </w:rPr>
        <w:t>m – nơi đ</w:t>
      </w:r>
      <w:r>
        <w:rPr>
          <w:i/>
        </w:rPr>
        <w:t>ặt Hòm Bia Chứng Ước – và cũng là sự hiện diện của Thiên Chúa giữa Dân Người để giáo huấn và dẫn đường…</w:t>
      </w:r>
    </w:p>
    <w:p w:rsidR="00C07213" w:rsidRDefault="00C07213" w:rsidP="00C07213">
      <w:pPr>
        <w:pStyle w:val="ListParagraph"/>
        <w:numPr>
          <w:ilvl w:val="0"/>
          <w:numId w:val="2"/>
        </w:numPr>
        <w:jc w:val="both"/>
        <w:rPr>
          <w:i/>
        </w:rPr>
      </w:pPr>
      <w:r>
        <w:rPr>
          <w:i/>
        </w:rPr>
        <w:t>Mt 13 , 47 – 53 : Chúa Giê-su dùng một hình ảnh khác để diễn tả về Nước Trời – hình ảnh khá quen thuộc với nghành nghề của các môn đệ và những cư dân quanh Biển Hồ</w:t>
      </w:r>
      <w:r w:rsidR="00E64106">
        <w:rPr>
          <w:i/>
        </w:rPr>
        <w:t xml:space="preserve"> : Nước Trời được ví như mẻ lưới đầy cá và những con cá ngon được chọn…Dĩ nhiên đây chỉ là một hình ảnh nhằm diễn tả…Con người thì không phải là cá…và đủ lý trí Chúa ban để biết mình phải sống như thế nào cho phù hợp vớ</w:t>
      </w:r>
      <w:r w:rsidR="00860798">
        <w:rPr>
          <w:i/>
        </w:rPr>
        <w:t>i đò</w:t>
      </w:r>
      <w:r w:rsidR="00E64106">
        <w:rPr>
          <w:i/>
        </w:rPr>
        <w:t>i hỏi của Nước Trời…</w:t>
      </w:r>
    </w:p>
    <w:p w:rsidR="00E64106" w:rsidRDefault="00860798" w:rsidP="00C07213">
      <w:pPr>
        <w:pStyle w:val="ListParagraph"/>
        <w:numPr>
          <w:ilvl w:val="0"/>
          <w:numId w:val="2"/>
        </w:numPr>
        <w:jc w:val="both"/>
        <w:rPr>
          <w:i/>
        </w:rPr>
      </w:pPr>
      <w:r>
        <w:rPr>
          <w:i/>
        </w:rPr>
        <w:t xml:space="preserve">Vị thánh Giáo Hội tôn vinh hôm nay – thánh Anphongsô </w:t>
      </w:r>
      <w:r w:rsidR="004F0E41">
        <w:rPr>
          <w:i/>
        </w:rPr>
        <w:t xml:space="preserve">Maria </w:t>
      </w:r>
      <w:r>
        <w:rPr>
          <w:i/>
        </w:rPr>
        <w:t>Ligouri, vị sáng lập Dòng Chúa Cứu Thế -  là một diễn tả cho sự hiện diện của Thiên Chúa nơi từng con người tin và theo – Nhà Tạm của Thiên Chúa giữa cuộc sống trần gian này…Là một luật sư danh tiếng, thế nhưng tại một vụ xử đặc biệt nhằm biện hộ cho công tước Philipo Orsini, mặc dù sự biện bác khúc triết, lập luận sâu sắc, Anphongsô – do một lầm lỡ nho nhỏ - đã thua…Vậy là ông quăng bỏ tất cả…để theo Chúa…Năm 1732, tại thị trấn Scala, ông chính thức lập Dòng Chúa Cứu Thế để chuyên lo cho người nghèo…</w:t>
      </w:r>
    </w:p>
    <w:p w:rsidR="00860798" w:rsidRDefault="00860798" w:rsidP="00860798">
      <w:pPr>
        <w:jc w:val="both"/>
        <w:rPr>
          <w:i/>
        </w:rPr>
      </w:pPr>
    </w:p>
    <w:p w:rsidR="00860798" w:rsidRPr="00860798" w:rsidRDefault="00860798" w:rsidP="00860798">
      <w:pPr>
        <w:jc w:val="both"/>
        <w:rPr>
          <w:b/>
          <w:i/>
        </w:rPr>
      </w:pPr>
      <w:r w:rsidRPr="00860798">
        <w:rPr>
          <w:b/>
          <w:i/>
        </w:rPr>
        <w:t>Giáo huấn Lời Chúa</w:t>
      </w:r>
    </w:p>
    <w:p w:rsidR="00860798" w:rsidRDefault="00860798" w:rsidP="00860798">
      <w:pPr>
        <w:jc w:val="both"/>
        <w:rPr>
          <w:i/>
        </w:rPr>
      </w:pPr>
    </w:p>
    <w:p w:rsidR="00860798" w:rsidRDefault="00860798" w:rsidP="00860798">
      <w:pPr>
        <w:pStyle w:val="ListParagraph"/>
        <w:numPr>
          <w:ilvl w:val="0"/>
          <w:numId w:val="2"/>
        </w:numPr>
        <w:jc w:val="both"/>
        <w:rPr>
          <w:i/>
        </w:rPr>
      </w:pPr>
      <w:r>
        <w:rPr>
          <w:i/>
        </w:rPr>
        <w:t>“ Vinh quang Đức Chúa đầy tràn Nhà Tạm” ( Xh 40 , 35)</w:t>
      </w:r>
    </w:p>
    <w:p w:rsidR="00860798" w:rsidRDefault="00860798" w:rsidP="00860798">
      <w:pPr>
        <w:jc w:val="both"/>
        <w:rPr>
          <w:i/>
        </w:rPr>
      </w:pPr>
    </w:p>
    <w:p w:rsidR="00860798" w:rsidRDefault="00860798" w:rsidP="00860798">
      <w:pPr>
        <w:jc w:val="both"/>
      </w:pPr>
      <w:r w:rsidRPr="00860798">
        <w:rPr>
          <w:b/>
          <w:i/>
        </w:rPr>
        <w:t>Danh ngôn</w:t>
      </w:r>
    </w:p>
    <w:p w:rsidR="005179E1" w:rsidRDefault="005179E1" w:rsidP="00860798">
      <w:pPr>
        <w:jc w:val="both"/>
      </w:pPr>
    </w:p>
    <w:p w:rsidR="005179E1" w:rsidRDefault="004F0E41" w:rsidP="00860798">
      <w:pPr>
        <w:jc w:val="both"/>
      </w:pPr>
      <w:r>
        <w:t>Khi trái tim thực sự thấu hiểu, nó buông xả mọi thứ.</w:t>
      </w:r>
    </w:p>
    <w:p w:rsidR="004F0E41" w:rsidRDefault="004F0E41" w:rsidP="00860798">
      <w:pPr>
        <w:jc w:val="both"/>
      </w:pPr>
      <w:r>
        <w:tab/>
        <w:t>Ajahn Chah</w:t>
      </w:r>
    </w:p>
    <w:p w:rsidR="004F0E41" w:rsidRDefault="004F0E41" w:rsidP="00860798">
      <w:pPr>
        <w:jc w:val="both"/>
      </w:pPr>
    </w:p>
    <w:p w:rsidR="004F0E41" w:rsidRDefault="004F0E41" w:rsidP="00860798">
      <w:pPr>
        <w:jc w:val="both"/>
      </w:pPr>
      <w:r>
        <w:t>Người khác có thể khoan dung hơn bạn tưởng. Nhưng bạn cần phải tha thứ cho chính mình. Hãy buông xuống những gì chua chát và bước tiếp.</w:t>
      </w:r>
    </w:p>
    <w:p w:rsidR="004F0E41" w:rsidRDefault="004F0E41" w:rsidP="00860798">
      <w:pPr>
        <w:jc w:val="both"/>
      </w:pPr>
      <w:r>
        <w:tab/>
        <w:t>Bill Cosby</w:t>
      </w:r>
    </w:p>
    <w:p w:rsidR="004F0E41" w:rsidRDefault="004F0E41" w:rsidP="00860798">
      <w:pPr>
        <w:jc w:val="both"/>
      </w:pPr>
    </w:p>
    <w:p w:rsidR="004F0E41" w:rsidRDefault="004F0E41" w:rsidP="00860798">
      <w:pPr>
        <w:jc w:val="both"/>
      </w:pPr>
      <w:r>
        <w:t>Ngày hôm nay là ngày để bạn buông bỏ những điều không còn có ích cho mình nữa.</w:t>
      </w:r>
    </w:p>
    <w:p w:rsidR="004F0E41" w:rsidRDefault="004F0E41" w:rsidP="00860798">
      <w:pPr>
        <w:jc w:val="both"/>
      </w:pPr>
      <w:r>
        <w:tab/>
        <w:t>Katrina Mayer</w:t>
      </w:r>
    </w:p>
    <w:p w:rsidR="004F0E41" w:rsidRDefault="004F0E41" w:rsidP="00860798">
      <w:pPr>
        <w:jc w:val="both"/>
      </w:pPr>
    </w:p>
    <w:p w:rsidR="004F0E41" w:rsidRDefault="004F0E41" w:rsidP="00860798">
      <w:pPr>
        <w:jc w:val="both"/>
        <w:rPr>
          <w:i/>
        </w:rPr>
      </w:pPr>
      <w:r w:rsidRPr="004F0E41">
        <w:rPr>
          <w:i/>
        </w:rPr>
        <w:t xml:space="preserve">Thứ sáu 2 / 7 -  * Lv 23, 1. 4 – 11. 15 – 16.27. 34 – 37 * Mt  13 , 54 </w:t>
      </w:r>
      <w:r w:rsidR="0007365A">
        <w:rPr>
          <w:i/>
        </w:rPr>
        <w:t>–</w:t>
      </w:r>
      <w:r w:rsidRPr="004F0E41">
        <w:rPr>
          <w:i/>
        </w:rPr>
        <w:t xml:space="preserve"> 58</w:t>
      </w:r>
    </w:p>
    <w:p w:rsidR="0007365A" w:rsidRDefault="0007365A" w:rsidP="00860798">
      <w:pPr>
        <w:jc w:val="both"/>
        <w:rPr>
          <w:i/>
        </w:rPr>
      </w:pPr>
    </w:p>
    <w:p w:rsidR="0007365A" w:rsidRDefault="0007365A" w:rsidP="00860798">
      <w:pPr>
        <w:jc w:val="both"/>
        <w:rPr>
          <w:i/>
        </w:rPr>
      </w:pPr>
      <w:r w:rsidRPr="009D000F">
        <w:rPr>
          <w:b/>
          <w:i/>
        </w:rPr>
        <w:t>Nội dung Lời Chúa</w:t>
      </w:r>
      <w:r>
        <w:rPr>
          <w:i/>
        </w:rPr>
        <w:t xml:space="preserve"> – Chủ đề :</w:t>
      </w:r>
      <w:r w:rsidR="009D000F">
        <w:rPr>
          <w:i/>
        </w:rPr>
        <w:t xml:space="preserve"> “Đó là các đại lễ của Đức Chúa, là những ngày mà các ngươi phải triệu tập những cuộc họp để thờ phượng Ta.” ( Lv 23, 37)</w:t>
      </w:r>
    </w:p>
    <w:p w:rsidR="009D000F" w:rsidRDefault="009D000F" w:rsidP="00860798">
      <w:pPr>
        <w:jc w:val="both"/>
        <w:rPr>
          <w:i/>
        </w:rPr>
      </w:pPr>
    </w:p>
    <w:p w:rsidR="009D000F" w:rsidRDefault="009D000F" w:rsidP="009D000F">
      <w:pPr>
        <w:pStyle w:val="ListParagraph"/>
        <w:numPr>
          <w:ilvl w:val="0"/>
          <w:numId w:val="2"/>
        </w:numPr>
        <w:jc w:val="both"/>
        <w:rPr>
          <w:i/>
        </w:rPr>
      </w:pPr>
      <w:r>
        <w:rPr>
          <w:i/>
        </w:rPr>
        <w:t>Lv 23 , 1. 4 – 11.15 – 16.27.34 – 37 : Qua sách Lê-vi ký, các ngày Đại Lễ trong Dân – những ngày dành để thờ phượng và dâng lễ vật tri ân lên Thiên Chúa – được ấn định rõ ràng và trở thành nếp sống của Dân Cựu Ước nhằm nhắc nhở nhau qua các thế hệ về công trình Thiên Chúa thực hiện cho Dân Người ở từng giai đoạn khác nhau…</w:t>
      </w:r>
    </w:p>
    <w:p w:rsidR="009D000F" w:rsidRDefault="009D000F" w:rsidP="009D000F">
      <w:pPr>
        <w:pStyle w:val="ListParagraph"/>
        <w:numPr>
          <w:ilvl w:val="0"/>
          <w:numId w:val="2"/>
        </w:numPr>
        <w:jc w:val="both"/>
        <w:rPr>
          <w:i/>
        </w:rPr>
      </w:pPr>
      <w:r>
        <w:rPr>
          <w:i/>
        </w:rPr>
        <w:t>Mt 13 , 54 – 58 : Chúa Giê-su trở về Na-da-rét và – một cách rất con người – những người đồng hương vớ</w:t>
      </w:r>
      <w:r w:rsidR="00F656AB">
        <w:rPr>
          <w:i/>
        </w:rPr>
        <w:t xml:space="preserve">i Chúa – tuy </w:t>
      </w:r>
      <w:r>
        <w:rPr>
          <w:i/>
        </w:rPr>
        <w:t>bỡ ngỡ đứng trước sự khôn ngoan của Người – nhưng lại không thể vượt qua</w:t>
      </w:r>
      <w:r w:rsidR="00001221">
        <w:rPr>
          <w:i/>
        </w:rPr>
        <w:t xml:space="preserve"> “yếu đuối của phận người”…nên trở thành rào cản cho quyền năng chữa lành của Chúa…Đây cũng là “điểm kém” của đời sống Đạo trong hôm nay – không còn nhiều sự trân trọng với những ngày dành riêng để tạ ơn Thiên Chúa, đồng thời khó vượt qua được những “yếu đuối của phận người “ – làm cho việc thực hành</w:t>
      </w:r>
      <w:r w:rsidR="004E01E2">
        <w:rPr>
          <w:i/>
        </w:rPr>
        <w:t xml:space="preserve"> Phụng Vụ dễ trở thành “bên ngoài” và không diễn tả được “tấm lòng” của mình với Thiên Chúa…</w:t>
      </w:r>
      <w:r w:rsidR="00F656AB">
        <w:rPr>
          <w:i/>
        </w:rPr>
        <w:t>và của Thiên Chúa với con người…</w:t>
      </w:r>
      <w:bookmarkStart w:id="0" w:name="_GoBack"/>
      <w:bookmarkEnd w:id="0"/>
    </w:p>
    <w:p w:rsidR="004E01E2" w:rsidRDefault="004E01E2" w:rsidP="004E01E2">
      <w:pPr>
        <w:jc w:val="both"/>
        <w:rPr>
          <w:i/>
        </w:rPr>
      </w:pPr>
    </w:p>
    <w:p w:rsidR="004E01E2" w:rsidRPr="004E01E2" w:rsidRDefault="004E01E2" w:rsidP="004E01E2">
      <w:pPr>
        <w:jc w:val="both"/>
        <w:rPr>
          <w:b/>
          <w:i/>
        </w:rPr>
      </w:pPr>
      <w:r w:rsidRPr="004E01E2">
        <w:rPr>
          <w:b/>
          <w:i/>
        </w:rPr>
        <w:t>Giáo huấn Lời Chúa</w:t>
      </w:r>
    </w:p>
    <w:p w:rsidR="004E01E2" w:rsidRDefault="004E01E2" w:rsidP="004E01E2">
      <w:pPr>
        <w:jc w:val="both"/>
        <w:rPr>
          <w:i/>
        </w:rPr>
      </w:pPr>
    </w:p>
    <w:p w:rsidR="004E01E2" w:rsidRDefault="004E01E2" w:rsidP="004E01E2">
      <w:pPr>
        <w:pStyle w:val="ListParagraph"/>
        <w:numPr>
          <w:ilvl w:val="0"/>
          <w:numId w:val="2"/>
        </w:numPr>
        <w:jc w:val="both"/>
        <w:rPr>
          <w:i/>
        </w:rPr>
      </w:pPr>
      <w:r>
        <w:rPr>
          <w:i/>
        </w:rPr>
        <w:t>“ Đó là các đại lễ của Đức Chúa, là những ngày mà các ngươi phải triệu tập những cuộc họp để thờ phượng Ta.” ( Lv 23 , 37)</w:t>
      </w:r>
    </w:p>
    <w:p w:rsidR="00FD34EB" w:rsidRDefault="00FD34EB" w:rsidP="00FD34EB">
      <w:pPr>
        <w:jc w:val="both"/>
        <w:rPr>
          <w:i/>
        </w:rPr>
      </w:pPr>
    </w:p>
    <w:p w:rsidR="00FD34EB" w:rsidRDefault="00FD34EB" w:rsidP="00FD34EB">
      <w:pPr>
        <w:jc w:val="both"/>
      </w:pPr>
      <w:r w:rsidRPr="00FD34EB">
        <w:rPr>
          <w:b/>
          <w:i/>
        </w:rPr>
        <w:t>Danh ngôn</w:t>
      </w:r>
    </w:p>
    <w:p w:rsidR="00FD34EB" w:rsidRDefault="00FD34EB" w:rsidP="00FD34EB">
      <w:pPr>
        <w:jc w:val="both"/>
      </w:pPr>
    </w:p>
    <w:p w:rsidR="00FD34EB" w:rsidRDefault="00FD34EB" w:rsidP="00FD34EB">
      <w:pPr>
        <w:jc w:val="both"/>
      </w:pPr>
      <w:r>
        <w:t>Ngày hôm nay Chúa đã cho bạn món quà là 86.400 giây. Bạn đã dùng giây nào để nói “cám ơn” chưa ?</w:t>
      </w:r>
    </w:p>
    <w:p w:rsidR="00FD34EB" w:rsidRDefault="00FD34EB" w:rsidP="00FD34EB">
      <w:pPr>
        <w:jc w:val="both"/>
      </w:pPr>
      <w:r>
        <w:tab/>
        <w:t>William Arthur Ward</w:t>
      </w:r>
    </w:p>
    <w:p w:rsidR="00FD34EB" w:rsidRDefault="00FD34EB" w:rsidP="00FD34EB">
      <w:pPr>
        <w:jc w:val="both"/>
      </w:pPr>
    </w:p>
    <w:p w:rsidR="00FD34EB" w:rsidRDefault="00FD34EB" w:rsidP="00FD34EB">
      <w:pPr>
        <w:jc w:val="both"/>
      </w:pPr>
      <w:r>
        <w:t>Học cách thể hiện lòng cảm kích sẽ buộc bạn phải tập trung vào điều tích cực.</w:t>
      </w:r>
    </w:p>
    <w:p w:rsidR="00FD34EB" w:rsidRDefault="00FD34EB" w:rsidP="00FD34EB">
      <w:pPr>
        <w:jc w:val="both"/>
      </w:pPr>
      <w:r>
        <w:tab/>
        <w:t>Jim Rohn</w:t>
      </w:r>
    </w:p>
    <w:p w:rsidR="00FD34EB" w:rsidRDefault="00FD34EB" w:rsidP="00FD34EB">
      <w:pPr>
        <w:jc w:val="both"/>
      </w:pPr>
    </w:p>
    <w:p w:rsidR="00FD34EB" w:rsidRDefault="00FD34EB" w:rsidP="00FD34EB">
      <w:pPr>
        <w:jc w:val="both"/>
      </w:pPr>
      <w:r>
        <w:lastRenderedPageBreak/>
        <w:t>Khi diễn tả lòng biết ơn của mình, chúng ta đừng quên rằng ý nghĩa cao nhất của lòng biết ơn không nằm ở những lời cám ơn ta thốt ra, nhưng nằm ở hành động ta sống với lòng biết ơn đó.</w:t>
      </w:r>
    </w:p>
    <w:p w:rsidR="00FD34EB" w:rsidRDefault="00FD34EB" w:rsidP="00FD34EB">
      <w:pPr>
        <w:jc w:val="both"/>
      </w:pPr>
      <w:r>
        <w:tab/>
        <w:t>TT John Kennedy</w:t>
      </w:r>
    </w:p>
    <w:p w:rsidR="00FD34EB" w:rsidRDefault="00FD34EB" w:rsidP="00FD34EB">
      <w:pPr>
        <w:jc w:val="both"/>
      </w:pPr>
    </w:p>
    <w:p w:rsidR="00FD34EB" w:rsidRDefault="00FD34EB" w:rsidP="00FD34EB">
      <w:pPr>
        <w:jc w:val="both"/>
        <w:rPr>
          <w:i/>
        </w:rPr>
      </w:pPr>
      <w:r w:rsidRPr="00FD34EB">
        <w:rPr>
          <w:i/>
        </w:rPr>
        <w:t xml:space="preserve">Thứ bảy ngày 3 / 8 - * Lv  25 , 1 . 8 – 17 * Mt 14 , 1 </w:t>
      </w:r>
      <w:r w:rsidR="004334F8">
        <w:rPr>
          <w:i/>
        </w:rPr>
        <w:t>–</w:t>
      </w:r>
      <w:r w:rsidRPr="00FD34EB">
        <w:rPr>
          <w:i/>
        </w:rPr>
        <w:t xml:space="preserve"> 12</w:t>
      </w:r>
    </w:p>
    <w:p w:rsidR="004334F8" w:rsidRDefault="004334F8" w:rsidP="00FD34EB">
      <w:pPr>
        <w:jc w:val="both"/>
        <w:rPr>
          <w:i/>
        </w:rPr>
      </w:pPr>
    </w:p>
    <w:p w:rsidR="004334F8" w:rsidRDefault="004334F8" w:rsidP="00FD34EB">
      <w:pPr>
        <w:jc w:val="both"/>
        <w:rPr>
          <w:i/>
        </w:rPr>
      </w:pPr>
      <w:r w:rsidRPr="004334F8">
        <w:rPr>
          <w:b/>
          <w:i/>
        </w:rPr>
        <w:t>Nội dung Lời Chúa</w:t>
      </w:r>
      <w:r>
        <w:rPr>
          <w:i/>
        </w:rPr>
        <w:t xml:space="preserve"> – Chủ đề : “ Cử hành Năm Thánh – Năm Toàn Xá” ( Lv 25 , 10)</w:t>
      </w:r>
    </w:p>
    <w:p w:rsidR="004334F8" w:rsidRDefault="004334F8" w:rsidP="00FD34EB">
      <w:pPr>
        <w:jc w:val="both"/>
        <w:rPr>
          <w:i/>
        </w:rPr>
      </w:pPr>
    </w:p>
    <w:p w:rsidR="004334F8" w:rsidRDefault="004334F8" w:rsidP="004334F8">
      <w:pPr>
        <w:pStyle w:val="ListParagraph"/>
        <w:numPr>
          <w:ilvl w:val="0"/>
          <w:numId w:val="2"/>
        </w:numPr>
        <w:jc w:val="both"/>
        <w:rPr>
          <w:i/>
        </w:rPr>
      </w:pPr>
      <w:r>
        <w:rPr>
          <w:i/>
        </w:rPr>
        <w:t>Lv 15 , 1 . 8 – 17 : Lê-vi ký ghi lại việc cử hành năm thứ năm mươi : Năm Thánh – Năm Toàn Xá – bao gồm hai việc quan trọng : - kính sợ Thiên Chúa; - và không làm thiệt hại đồng bào mình…</w:t>
      </w:r>
    </w:p>
    <w:p w:rsidR="004334F8" w:rsidRDefault="004334F8" w:rsidP="004334F8">
      <w:pPr>
        <w:pStyle w:val="ListParagraph"/>
        <w:numPr>
          <w:ilvl w:val="0"/>
          <w:numId w:val="2"/>
        </w:numPr>
        <w:jc w:val="both"/>
        <w:rPr>
          <w:i/>
        </w:rPr>
      </w:pPr>
      <w:r>
        <w:rPr>
          <w:i/>
        </w:rPr>
        <w:t>Mt 14 , 1 – 12 : Thánh sử Matthêu ghi lại cái chết vì sự thật của thánh Gioan Tiền Hô…Cái chết này – trên nguyên tắc – cũng là cái chết làm chứng của tất cả những người tin</w:t>
      </w:r>
      <w:r w:rsidR="00FE030D">
        <w:rPr>
          <w:i/>
        </w:rPr>
        <w:t>, tuy nhiên biết rõ thân phận con người, Thiên Chúa tạo ra những cơ hội nhằm an ủi, khuyến khích con cái mình trung thành với Lời dạy của Chúa qua các cử hành Năm Thánh nhân dịp này hay dịp khác của Giáo Hội toàn cầu cũng như Giáo Hội địa phương…Thời gian qua…có thể nói là Giáo Hội Việt Nam đã có rất nhiều những Năm Thánh nhằm tạo điều kiện giúp người giáo dân sống sốt sắng, tốt lành hơn…Ước mong sao những cử hánh Năm Thánh không chỉ là  “phong trào” với những tổ chức nặng hình thức, nhưng là thời gian người tín hửu tận dụng để sống gần gũi với Chúa và tạo bầu khí huynh đệ với nhau hơn…</w:t>
      </w:r>
    </w:p>
    <w:p w:rsidR="00FE030D" w:rsidRDefault="00FE030D" w:rsidP="00FE030D">
      <w:pPr>
        <w:jc w:val="both"/>
        <w:rPr>
          <w:i/>
        </w:rPr>
      </w:pPr>
    </w:p>
    <w:p w:rsidR="00FE030D" w:rsidRPr="00D540C9" w:rsidRDefault="00FE030D" w:rsidP="00FE030D">
      <w:pPr>
        <w:jc w:val="both"/>
      </w:pPr>
      <w:r w:rsidRPr="00FE030D">
        <w:rPr>
          <w:b/>
          <w:i/>
        </w:rPr>
        <w:t>Sống Lời Chúa</w:t>
      </w:r>
    </w:p>
    <w:p w:rsidR="00FE030D" w:rsidRPr="00FE030D" w:rsidRDefault="00FE030D" w:rsidP="00FE030D">
      <w:pPr>
        <w:jc w:val="both"/>
        <w:rPr>
          <w:b/>
          <w:i/>
        </w:rPr>
      </w:pPr>
    </w:p>
    <w:p w:rsidR="00FE030D" w:rsidRDefault="00FE030D" w:rsidP="00FE030D">
      <w:pPr>
        <w:pStyle w:val="ListParagraph"/>
        <w:numPr>
          <w:ilvl w:val="0"/>
          <w:numId w:val="2"/>
        </w:numPr>
        <w:jc w:val="both"/>
        <w:rPr>
          <w:i/>
        </w:rPr>
      </w:pPr>
      <w:r>
        <w:rPr>
          <w:i/>
        </w:rPr>
        <w:t>“Cử hành Năm Thánh – Năm Toàn Xá” ( Lv 25 , 10)</w:t>
      </w:r>
    </w:p>
    <w:p w:rsidR="00D540C9" w:rsidRDefault="00D540C9" w:rsidP="00D540C9">
      <w:pPr>
        <w:jc w:val="both"/>
        <w:rPr>
          <w:i/>
        </w:rPr>
      </w:pPr>
    </w:p>
    <w:p w:rsidR="00D540C9" w:rsidRDefault="00D540C9" w:rsidP="00D540C9">
      <w:pPr>
        <w:jc w:val="both"/>
      </w:pPr>
      <w:r w:rsidRPr="00D540C9">
        <w:rPr>
          <w:b/>
          <w:i/>
        </w:rPr>
        <w:t>Danh ngôn</w:t>
      </w:r>
    </w:p>
    <w:p w:rsidR="00D540C9" w:rsidRDefault="00D540C9" w:rsidP="00D540C9">
      <w:pPr>
        <w:jc w:val="both"/>
      </w:pPr>
    </w:p>
    <w:p w:rsidR="00D540C9" w:rsidRDefault="00D540C9" w:rsidP="00D540C9">
      <w:pPr>
        <w:jc w:val="both"/>
      </w:pPr>
      <w:r>
        <w:t>Tương lai có rất nhiều tên : - Với kẻ yếu, nó là Điều không thể đạt được; - Đối với người hay sợ hãi, nó là Điều chưa biết; - Với ai dũng cảm , nó là Cơ Hội.</w:t>
      </w:r>
    </w:p>
    <w:p w:rsidR="00D540C9" w:rsidRDefault="00D540C9" w:rsidP="00D540C9">
      <w:pPr>
        <w:jc w:val="both"/>
      </w:pPr>
      <w:r>
        <w:tab/>
        <w:t>Victor Hugo</w:t>
      </w:r>
    </w:p>
    <w:p w:rsidR="00D540C9" w:rsidRDefault="00D540C9" w:rsidP="00D540C9">
      <w:pPr>
        <w:jc w:val="both"/>
      </w:pPr>
    </w:p>
    <w:p w:rsidR="00D540C9" w:rsidRDefault="00D540C9" w:rsidP="00D540C9">
      <w:pPr>
        <w:jc w:val="both"/>
      </w:pPr>
      <w:r>
        <w:t>Thời gian vội vã lao đi…Cơ hội nảy sinh rối tan biến…Vậy mà bạn đợi chờ và không dám thử! Con chim có đôi cánh mà không dám bay lên !!!</w:t>
      </w:r>
    </w:p>
    <w:p w:rsidR="00D540C9" w:rsidRDefault="00D540C9" w:rsidP="00D540C9">
      <w:pPr>
        <w:jc w:val="both"/>
      </w:pPr>
      <w:r>
        <w:tab/>
        <w:t>A.A.Milne</w:t>
      </w:r>
    </w:p>
    <w:p w:rsidR="00D540C9" w:rsidRDefault="00D540C9" w:rsidP="00D540C9">
      <w:pPr>
        <w:jc w:val="both"/>
      </w:pPr>
    </w:p>
    <w:p w:rsidR="00D540C9" w:rsidRDefault="00D540C9" w:rsidP="00D540C9">
      <w:pPr>
        <w:jc w:val="both"/>
      </w:pPr>
      <w:r>
        <w:t>Hãy học cách lắng nghe : Cơ hội có thể gõ cửa rất khẽ khàng !</w:t>
      </w:r>
    </w:p>
    <w:p w:rsidR="00D540C9" w:rsidRDefault="00D540C9" w:rsidP="00D540C9">
      <w:pPr>
        <w:jc w:val="both"/>
      </w:pPr>
      <w:r>
        <w:tab/>
        <w:t>Frank Tyger</w:t>
      </w:r>
    </w:p>
    <w:p w:rsidR="00D540C9" w:rsidRDefault="00D540C9" w:rsidP="00D540C9">
      <w:pPr>
        <w:jc w:val="both"/>
      </w:pPr>
    </w:p>
    <w:p w:rsidR="00D540C9" w:rsidRPr="00D540C9" w:rsidRDefault="00D540C9" w:rsidP="00D540C9">
      <w:pPr>
        <w:jc w:val="both"/>
      </w:pPr>
      <w:r>
        <w:t>Lm Giuse Ngô Mạnh Điệp</w:t>
      </w:r>
    </w:p>
    <w:sectPr w:rsidR="00D540C9" w:rsidRPr="00D540C9"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0A37"/>
    <w:multiLevelType w:val="hybridMultilevel"/>
    <w:tmpl w:val="01C643B0"/>
    <w:lvl w:ilvl="0" w:tplc="11BCBE52">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4A64602"/>
    <w:multiLevelType w:val="hybridMultilevel"/>
    <w:tmpl w:val="9484033E"/>
    <w:lvl w:ilvl="0" w:tplc="5CA22D4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502"/>
    <w:rsid w:val="00001221"/>
    <w:rsid w:val="0007365A"/>
    <w:rsid w:val="000A46B3"/>
    <w:rsid w:val="000C7AC2"/>
    <w:rsid w:val="00174E1C"/>
    <w:rsid w:val="00182A8C"/>
    <w:rsid w:val="00247D2F"/>
    <w:rsid w:val="00286DF5"/>
    <w:rsid w:val="003A5733"/>
    <w:rsid w:val="00420BF0"/>
    <w:rsid w:val="004334F8"/>
    <w:rsid w:val="004E01E2"/>
    <w:rsid w:val="004F0E41"/>
    <w:rsid w:val="005179E1"/>
    <w:rsid w:val="005A5B7D"/>
    <w:rsid w:val="005E115D"/>
    <w:rsid w:val="006C4A32"/>
    <w:rsid w:val="006E63BF"/>
    <w:rsid w:val="006F2EB5"/>
    <w:rsid w:val="00756AE0"/>
    <w:rsid w:val="0076702C"/>
    <w:rsid w:val="00860798"/>
    <w:rsid w:val="009347EE"/>
    <w:rsid w:val="00965E78"/>
    <w:rsid w:val="009D000F"/>
    <w:rsid w:val="00A22539"/>
    <w:rsid w:val="00A70A69"/>
    <w:rsid w:val="00C03502"/>
    <w:rsid w:val="00C07213"/>
    <w:rsid w:val="00C231F5"/>
    <w:rsid w:val="00D540C9"/>
    <w:rsid w:val="00E1400F"/>
    <w:rsid w:val="00E64106"/>
    <w:rsid w:val="00E94682"/>
    <w:rsid w:val="00EB4910"/>
    <w:rsid w:val="00F02A6F"/>
    <w:rsid w:val="00F656AB"/>
    <w:rsid w:val="00F80345"/>
    <w:rsid w:val="00F901C2"/>
    <w:rsid w:val="00FC0F3C"/>
    <w:rsid w:val="00FD34EB"/>
    <w:rsid w:val="00FE0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0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0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Pages>
  <Words>1770</Words>
  <Characters>10093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44</cp:revision>
  <dcterms:created xsi:type="dcterms:W3CDTF">2019-07-18T01:41:00Z</dcterms:created>
  <dcterms:modified xsi:type="dcterms:W3CDTF">2019-07-25T03:32:00Z</dcterms:modified>
</cp:coreProperties>
</file>