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0E9D49" w14:textId="77777777" w:rsidR="00C426A0" w:rsidRPr="0084307E" w:rsidRDefault="002D71F2" w:rsidP="006A1CBE">
      <w:pPr>
        <w:pStyle w:val="Footer"/>
        <w:shd w:val="clear" w:color="auto" w:fill="FFCC00"/>
        <w:ind w:right="-26"/>
        <w:jc w:val="both"/>
        <w:rPr>
          <w:rFonts w:ascii="Arial" w:hAnsi="Arial" w:cs="Arial"/>
          <w:color w:val="00CCFF"/>
          <w:spacing w:val="-2"/>
        </w:rPr>
      </w:pPr>
      <w:r w:rsidRPr="0084307E">
        <w:rPr>
          <w:rFonts w:ascii="Arial" w:hAnsi="Arial" w:cs="Arial"/>
          <w:noProof/>
        </w:rPr>
        <mc:AlternateContent>
          <mc:Choice Requires="wps">
            <w:drawing>
              <wp:anchor distT="0" distB="0" distL="114300" distR="114300" simplePos="0" relativeHeight="251651584" behindDoc="0" locked="0" layoutInCell="1" allowOverlap="1" wp14:anchorId="2B88745A" wp14:editId="2CE479F0">
                <wp:simplePos x="0" y="0"/>
                <wp:positionH relativeFrom="column">
                  <wp:posOffset>180975</wp:posOffset>
                </wp:positionH>
                <wp:positionV relativeFrom="paragraph">
                  <wp:posOffset>204470</wp:posOffset>
                </wp:positionV>
                <wp:extent cx="6050915" cy="873760"/>
                <wp:effectExtent l="16510" t="11430" r="85725" b="86360"/>
                <wp:wrapNone/>
                <wp:docPr id="16" name="WordArt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050915" cy="873760"/>
                        </a:xfrm>
                        <a:prstGeom prst="rect">
                          <a:avLst/>
                        </a:prstGeom>
                      </wps:spPr>
                      <wps:txbx>
                        <w:txbxContent>
                          <w:p w14:paraId="7D0C50EE" w14:textId="77777777" w:rsidR="00ED14D7" w:rsidRDefault="00ED14D7" w:rsidP="002D71F2">
                            <w:pPr>
                              <w:pStyle w:val="NormalWeb"/>
                              <w:spacing w:before="0" w:beforeAutospacing="0" w:after="0" w:afterAutospacing="0"/>
                              <w:jc w:val="center"/>
                            </w:pPr>
                            <w:r>
                              <w:rPr>
                                <w:rFonts w:ascii="Arial Unicode MS" w:eastAsia="Arial Unicode MS" w:hAnsi="Arial Unicode MS" w:cs="Arial Unicode MS" w:hint="eastAsia"/>
                                <w:shadow/>
                                <w:color w:val="CCFFCC"/>
                                <w:sz w:val="64"/>
                                <w:szCs w:val="64"/>
                                <w14:shadow w14:blurRad="0" w14:dist="107823" w14:dir="2700000" w14:sx="100000" w14:sy="100000" w14:kx="0" w14:ky="0" w14:algn="ctr">
                                  <w14:srgbClr w14:val="800000">
                                    <w14:alpha w14:val="50000"/>
                                  </w14:srgbClr>
                                </w14:shadow>
                                <w14:textOutline w14:w="19050" w14:cap="flat" w14:cmpd="sng" w14:algn="ctr">
                                  <w14:solidFill>
                                    <w14:srgbClr w14:val="000000"/>
                                  </w14:solidFill>
                                  <w14:prstDash w14:val="solid"/>
                                  <w14:round/>
                                </w14:textOutline>
                                <w14:textFill>
                                  <w14:gradFill>
                                    <w14:gsLst>
                                      <w14:gs w14:pos="0">
                                        <w14:srgbClr w14:val="CCFFCC">
                                          <w14:alpha w14:val="2000"/>
                                        </w14:srgbClr>
                                      </w14:gs>
                                      <w14:gs w14:pos="100000">
                                        <w14:srgbClr w14:val="3366FF"/>
                                      </w14:gs>
                                    </w14:gsLst>
                                    <w14:lin w14:ang="5400000" w14:scaled="1"/>
                                  </w14:gradFill>
                                </w14:textFill>
                              </w:rPr>
                              <w:t>Giáo Sĩ Việt Nam</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2B88745A" id="_x0000_t202" coordsize="21600,21600" o:spt="202" path="m,l,21600r21600,l21600,xe">
                <v:stroke joinstyle="miter"/>
                <v:path gradientshapeok="t" o:connecttype="rect"/>
              </v:shapetype>
              <v:shape id="WordArt 10" o:spid="_x0000_s1026" type="#_x0000_t202" style="position:absolute;left:0;text-align:left;margin-left:14.25pt;margin-top:16.1pt;width:476.45pt;height:68.8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" filled="f" stroked="f">
                <o:lock v:ext="edit" shapetype="t"/>
                <v:textbox style="mso-fit-shape-to-text:t">
                  <w:txbxContent>
                    <w:p w14:paraId="7D0C50EE" w14:textId="77777777" w:rsidR="00ED14D7" w:rsidRDefault="00ED14D7" w:rsidP="002D71F2">
                      <w:pPr>
                        <w:pStyle w:val="NormalWeb"/>
                        <w:spacing w:before="0" w:beforeAutospacing="0" w:after="0" w:afterAutospacing="0"/>
                        <w:jc w:val="center"/>
                      </w:pPr>
                      <w:r>
                        <w:rPr>
                          <w:rFonts w:ascii="Arial Unicode MS" w:eastAsia="Arial Unicode MS" w:hAnsi="Arial Unicode MS" w:cs="Arial Unicode MS" w:hint="eastAsia"/>
                          <w:shadow/>
                          <w:color w:val="CCFFCC"/>
                          <w:sz w:val="64"/>
                          <w:szCs w:val="64"/>
                          <w14:shadow w14:blurRad="0" w14:dist="107823" w14:dir="2700000" w14:sx="100000" w14:sy="100000" w14:kx="0" w14:ky="0" w14:algn="ctr">
                            <w14:srgbClr w14:val="800000">
                              <w14:alpha w14:val="50000"/>
                            </w14:srgbClr>
                          </w14:shadow>
                          <w14:textOutline w14:w="19050" w14:cap="flat" w14:cmpd="sng" w14:algn="ctr">
                            <w14:solidFill>
                              <w14:srgbClr w14:val="000000"/>
                            </w14:solidFill>
                            <w14:prstDash w14:val="solid"/>
                            <w14:round/>
                          </w14:textOutline>
                          <w14:textFill>
                            <w14:gradFill>
                              <w14:gsLst>
                                <w14:gs w14:pos="0">
                                  <w14:srgbClr w14:val="CCFFCC">
                                    <w14:alpha w14:val="2000"/>
                                  </w14:srgbClr>
                                </w14:gs>
                                <w14:gs w14:pos="100000">
                                  <w14:srgbClr w14:val="3366FF"/>
                                </w14:gs>
                              </w14:gsLst>
                              <w14:lin w14:ang="5400000" w14:scaled="1"/>
                            </w14:gradFill>
                          </w14:textFill>
                        </w:rPr>
                        <w:t>Giáo Sĩ Việt Nam</w:t>
                      </w:r>
                    </w:p>
                  </w:txbxContent>
                </v:textbox>
              </v:shape>
            </w:pict>
          </mc:Fallback>
        </mc:AlternateContent>
      </w:r>
    </w:p>
    <w:p w14:paraId="1BB4C533" w14:textId="77777777" w:rsidR="00C426A0" w:rsidRPr="0084307E" w:rsidRDefault="00C426A0" w:rsidP="00C426A0">
      <w:pPr>
        <w:shd w:val="clear" w:color="auto" w:fill="FFCC00"/>
        <w:spacing w:before="80"/>
        <w:ind w:right="-26"/>
        <w:jc w:val="both"/>
        <w:rPr>
          <w:rFonts w:ascii="Arial" w:hAnsi="Arial" w:cs="Arial"/>
          <w:color w:val="00CCFF"/>
          <w:spacing w:val="-2"/>
        </w:rPr>
      </w:pPr>
    </w:p>
    <w:p w14:paraId="00FDFA8A" w14:textId="77777777" w:rsidR="00C426A0" w:rsidRPr="0084307E" w:rsidRDefault="00C426A0" w:rsidP="00C426A0">
      <w:pPr>
        <w:shd w:val="clear" w:color="auto" w:fill="FFCC00"/>
        <w:spacing w:before="80"/>
        <w:ind w:right="-26"/>
        <w:jc w:val="both"/>
        <w:rPr>
          <w:rFonts w:ascii="Arial" w:hAnsi="Arial" w:cs="Arial"/>
          <w:color w:val="00CCFF"/>
          <w:spacing w:val="-2"/>
        </w:rPr>
      </w:pPr>
    </w:p>
    <w:p w14:paraId="2A813EC6" w14:textId="77777777" w:rsidR="00C426A0" w:rsidRPr="0084307E" w:rsidRDefault="00C426A0" w:rsidP="00C426A0">
      <w:pPr>
        <w:shd w:val="clear" w:color="auto" w:fill="FFCC00"/>
        <w:spacing w:before="80"/>
        <w:ind w:right="-26"/>
        <w:jc w:val="both"/>
        <w:rPr>
          <w:rFonts w:ascii="Arial" w:hAnsi="Arial" w:cs="Arial"/>
          <w:color w:val="00CCFF"/>
          <w:spacing w:val="-2"/>
        </w:rPr>
      </w:pPr>
    </w:p>
    <w:p w14:paraId="3B520613" w14:textId="77777777" w:rsidR="00C426A0" w:rsidRPr="0084307E" w:rsidRDefault="00C426A0" w:rsidP="00C426A0">
      <w:pPr>
        <w:shd w:val="clear" w:color="auto" w:fill="FFCC00"/>
        <w:ind w:right="-26"/>
        <w:jc w:val="both"/>
        <w:rPr>
          <w:rFonts w:ascii="Arial" w:hAnsi="Arial" w:cs="Arial"/>
          <w:color w:val="00CCFF"/>
          <w:spacing w:val="-2"/>
        </w:rPr>
      </w:pPr>
    </w:p>
    <w:p w14:paraId="54BFEB91" w14:textId="77777777" w:rsidR="00C426A0" w:rsidRPr="0084307E" w:rsidRDefault="002D71F2" w:rsidP="00C426A0">
      <w:pPr>
        <w:pStyle w:val="Heading2"/>
        <w:spacing w:after="0"/>
        <w:ind w:right="-26"/>
        <w:jc w:val="both"/>
        <w:rPr>
          <w:b w:val="0"/>
          <w:iCs w:val="0"/>
          <w:color w:val="FF0000"/>
          <w:spacing w:val="-2"/>
          <w:sz w:val="24"/>
          <w:szCs w:val="24"/>
        </w:rPr>
      </w:pPr>
      <w:r w:rsidRPr="0084307E">
        <w:rPr>
          <w:b w:val="0"/>
          <w:noProof/>
          <w:sz w:val="24"/>
          <w:szCs w:val="24"/>
        </w:rPr>
        <mc:AlternateContent>
          <mc:Choice Requires="wps">
            <w:drawing>
              <wp:anchor distT="0" distB="0" distL="114300" distR="114300" simplePos="0" relativeHeight="251650560" behindDoc="0" locked="0" layoutInCell="1" allowOverlap="1" wp14:anchorId="5426AC7A" wp14:editId="6AB39850">
                <wp:simplePos x="0" y="0"/>
                <wp:positionH relativeFrom="column">
                  <wp:posOffset>-41144</wp:posOffset>
                </wp:positionH>
                <wp:positionV relativeFrom="paragraph">
                  <wp:posOffset>133591</wp:posOffset>
                </wp:positionV>
                <wp:extent cx="6589987" cy="1076325"/>
                <wp:effectExtent l="19050" t="19050" r="97155" b="104775"/>
                <wp:wrapNone/>
                <wp:docPr id="15"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89987" cy="1076325"/>
                        </a:xfrm>
                        <a:prstGeom prst="rect">
                          <a:avLst/>
                        </a:prstGeom>
                        <a:solidFill>
                          <a:srgbClr val="FFFF99"/>
                        </a:solidFill>
                        <a:ln w="28575">
                          <a:solidFill>
                            <a:srgbClr val="000000"/>
                          </a:solidFill>
                          <a:miter lim="800000"/>
                          <a:headEnd/>
                          <a:tailEnd/>
                        </a:ln>
                        <a:effectLst>
                          <a:outerShdw dist="107763" dir="2700000" algn="ctr" rotWithShape="0">
                            <a:srgbClr val="993300"/>
                          </a:outerShdw>
                        </a:effectLst>
                      </wps:spPr>
                      <wps:txbx>
                        <w:txbxContent>
                          <w:p w14:paraId="276F641A" w14:textId="4D780809" w:rsidR="00ED14D7" w:rsidRPr="00FC536D" w:rsidRDefault="00ED14D7" w:rsidP="004C4C14">
                            <w:pPr>
                              <w:pStyle w:val="Heading4"/>
                              <w:tabs>
                                <w:tab w:val="left" w:pos="6384"/>
                              </w:tabs>
                              <w:spacing w:before="120" w:after="0" w:line="276" w:lineRule="auto"/>
                              <w:jc w:val="center"/>
                              <w:rPr>
                                <w:lang w:val="en-US"/>
                              </w:rPr>
                            </w:pPr>
                            <w:r>
                              <w:rPr>
                                <w:rFonts w:ascii="Arial" w:hAnsi="Arial" w:cs="Arial"/>
                                <w:color w:val="008000"/>
                                <w:spacing w:val="-20"/>
                                <w:sz w:val="36"/>
                                <w:szCs w:val="36"/>
                              </w:rPr>
                              <w:t>Bán nguyệt san – Số</w:t>
                            </w:r>
                            <w:r w:rsidRPr="00C426A0">
                              <w:rPr>
                                <w:rFonts w:ascii="Arial" w:hAnsi="Arial" w:cs="Arial"/>
                                <w:color w:val="008000"/>
                                <w:spacing w:val="-20"/>
                                <w:sz w:val="36"/>
                                <w:szCs w:val="36"/>
                              </w:rPr>
                              <w:t xml:space="preserve"> </w:t>
                            </w:r>
                            <w:r w:rsidR="00010938">
                              <w:rPr>
                                <w:rFonts w:ascii="Arial" w:hAnsi="Arial" w:cs="Arial"/>
                                <w:color w:val="008000"/>
                                <w:spacing w:val="-20"/>
                                <w:sz w:val="36"/>
                                <w:szCs w:val="36"/>
                                <w:lang w:val="en-US"/>
                              </w:rPr>
                              <w:t>461</w:t>
                            </w:r>
                            <w:r>
                              <w:rPr>
                                <w:rFonts w:ascii="Arial" w:hAnsi="Arial" w:cs="Arial"/>
                                <w:color w:val="008000"/>
                                <w:spacing w:val="-20"/>
                                <w:sz w:val="36"/>
                                <w:szCs w:val="36"/>
                              </w:rPr>
                              <w:t xml:space="preserve"> – Chúa nhật </w:t>
                            </w:r>
                            <w:r w:rsidR="00010938">
                              <w:rPr>
                                <w:rFonts w:ascii="Arial" w:hAnsi="Arial" w:cs="Arial"/>
                                <w:color w:val="008000"/>
                                <w:spacing w:val="-20"/>
                                <w:sz w:val="36"/>
                                <w:szCs w:val="36"/>
                                <w:lang w:val="en-US"/>
                              </w:rPr>
                              <w:t>30.07</w:t>
                            </w:r>
                            <w:r>
                              <w:rPr>
                                <w:rFonts w:ascii="Arial" w:hAnsi="Arial" w:cs="Arial"/>
                                <w:color w:val="008000"/>
                                <w:spacing w:val="-20"/>
                                <w:sz w:val="36"/>
                                <w:szCs w:val="36"/>
                              </w:rPr>
                              <w:t>.202</w:t>
                            </w:r>
                            <w:r w:rsidR="000D15FD">
                              <w:rPr>
                                <w:rFonts w:ascii="Arial" w:hAnsi="Arial" w:cs="Arial"/>
                                <w:color w:val="008000"/>
                                <w:spacing w:val="-20"/>
                                <w:sz w:val="36"/>
                                <w:szCs w:val="36"/>
                                <w:lang w:val="en-US"/>
                              </w:rPr>
                              <w:t>3</w:t>
                            </w:r>
                          </w:p>
                          <w:p w14:paraId="775FF10A" w14:textId="7E44F454" w:rsidR="00ED14D7" w:rsidRDefault="00ED14D7" w:rsidP="004C4C14">
                            <w:pPr>
                              <w:pStyle w:val="Heading7"/>
                              <w:spacing w:before="60" w:line="276" w:lineRule="auto"/>
                              <w:jc w:val="center"/>
                              <w:rPr>
                                <w:rFonts w:ascii="Arial" w:hAnsi="Arial" w:cs="Arial"/>
                                <w:color w:val="FF0000"/>
                                <w:sz w:val="28"/>
                                <w:szCs w:val="28"/>
                              </w:rPr>
                            </w:pPr>
                            <w:r w:rsidRPr="00610D1C">
                              <w:rPr>
                                <w:rFonts w:ascii="Arial" w:hAnsi="Arial"/>
                                <w:b/>
                                <w:bCs/>
                                <w:color w:val="C00000"/>
                                <w:sz w:val="28"/>
                                <w:szCs w:val="28"/>
                              </w:rPr>
                              <w:t>Giáo sĩ:</w:t>
                            </w:r>
                            <w:r w:rsidRPr="00E62865">
                              <w:rPr>
                                <w:rFonts w:ascii="Arial" w:hAnsi="Arial"/>
                                <w:b/>
                                <w:bCs/>
                                <w:color w:val="FF0000"/>
                                <w:sz w:val="28"/>
                                <w:szCs w:val="28"/>
                              </w:rPr>
                              <w:t xml:space="preserve"> ĐỰƠC CHỌN GIỮA LOÀI NGƯỜI VÀ CHO LOÀI NGƯỜI  </w:t>
                            </w:r>
                            <w:r>
                              <w:rPr>
                                <w:rFonts w:ascii="Arial" w:hAnsi="Arial"/>
                                <w:b/>
                                <w:bCs/>
                                <w:sz w:val="28"/>
                                <w:szCs w:val="28"/>
                              </w:rPr>
                              <w:t xml:space="preserve">(x. </w:t>
                            </w:r>
                            <w:r w:rsidR="001E3049">
                              <w:rPr>
                                <w:rFonts w:ascii="Arial" w:hAnsi="Arial"/>
                                <w:b/>
                                <w:bCs/>
                                <w:sz w:val="28"/>
                                <w:szCs w:val="28"/>
                                <w:lang w:val="en-US"/>
                              </w:rPr>
                              <w:t>Hr</w:t>
                            </w:r>
                            <w:r w:rsidRPr="00610D1C">
                              <w:rPr>
                                <w:rFonts w:ascii="Arial" w:hAnsi="Arial"/>
                                <w:b/>
                                <w:bCs/>
                                <w:sz w:val="28"/>
                                <w:szCs w:val="28"/>
                              </w:rPr>
                              <w:t xml:space="preserve"> 5</w:t>
                            </w:r>
                            <w:r>
                              <w:rPr>
                                <w:rFonts w:ascii="Arial" w:hAnsi="Arial"/>
                                <w:b/>
                                <w:bCs/>
                                <w:sz w:val="28"/>
                                <w:szCs w:val="28"/>
                              </w:rPr>
                              <w:t xml:space="preserve">, </w:t>
                            </w:r>
                            <w:r w:rsidRPr="00610D1C">
                              <w:rPr>
                                <w:rFonts w:ascii="Arial" w:hAnsi="Arial"/>
                                <w:b/>
                                <w:bCs/>
                                <w:sz w:val="28"/>
                                <w:szCs w:val="28"/>
                              </w:rPr>
                              <w:t>1)</w:t>
                            </w:r>
                          </w:p>
                          <w:p w14:paraId="36AF044B" w14:textId="77777777" w:rsidR="00ED14D7" w:rsidRPr="00800E9B" w:rsidRDefault="00000000" w:rsidP="004C4C14">
                            <w:pPr>
                              <w:spacing w:line="276" w:lineRule="auto"/>
                              <w:jc w:val="center"/>
                              <w:rPr>
                                <w:rFonts w:ascii="Arial" w:hAnsi="Arial" w:cs="Arial"/>
                                <w:color w:val="FF0000"/>
                                <w:sz w:val="32"/>
                                <w:szCs w:val="32"/>
                              </w:rPr>
                            </w:pPr>
                            <w:hyperlink r:id="rId7" w:history="1">
                              <w:r w:rsidR="00ED14D7" w:rsidRPr="00800E9B">
                                <w:rPr>
                                  <w:rStyle w:val="Hyperlink"/>
                                  <w:rFonts w:ascii="Arial" w:hAnsi="Arial" w:cs="Arial"/>
                                  <w:sz w:val="32"/>
                                  <w:szCs w:val="32"/>
                                  <w:u w:val="none"/>
                                </w:rPr>
                                <w:t>www.conggiaovietnam.net</w:t>
                              </w:r>
                            </w:hyperlink>
                            <w:r w:rsidR="00ED14D7" w:rsidRPr="00800E9B">
                              <w:rPr>
                                <w:rFonts w:ascii="Arial" w:hAnsi="Arial" w:cs="Arial"/>
                                <w:color w:val="FF0000"/>
                                <w:sz w:val="32"/>
                                <w:szCs w:val="32"/>
                              </w:rPr>
                              <w:t xml:space="preserve">                        </w:t>
                            </w:r>
                            <w:hyperlink r:id="rId8" w:history="1">
                              <w:r w:rsidR="00ED14D7" w:rsidRPr="00800E9B">
                                <w:rPr>
                                  <w:rStyle w:val="Hyperlink"/>
                                  <w:rFonts w:ascii="Arial" w:hAnsi="Arial" w:cs="Arial"/>
                                  <w:sz w:val="32"/>
                                  <w:szCs w:val="32"/>
                                  <w:u w:val="none"/>
                                </w:rPr>
                                <w:t>giaosivietnam@gmail.com</w:t>
                              </w:r>
                            </w:hyperlink>
                          </w:p>
                          <w:p w14:paraId="73448E3B" w14:textId="77777777" w:rsidR="00ED14D7" w:rsidRPr="00800E9B" w:rsidRDefault="00ED14D7" w:rsidP="004C4C14">
                            <w:pPr>
                              <w:jc w:val="center"/>
                              <w:rPr>
                                <w:rFonts w:ascii="Arial" w:hAnsi="Arial" w:cs="Arial"/>
                                <w:color w:val="FF0000"/>
                                <w:sz w:val="32"/>
                                <w:szCs w:val="32"/>
                              </w:rPr>
                            </w:pPr>
                          </w:p>
                          <w:p w14:paraId="2811573C" w14:textId="77777777" w:rsidR="00ED14D7" w:rsidRPr="000415E7" w:rsidRDefault="00ED14D7" w:rsidP="004C4C14">
                            <w:pPr>
                              <w:jc w:val="center"/>
                            </w:pPr>
                          </w:p>
                          <w:p w14:paraId="3C4C5E8E" w14:textId="77777777" w:rsidR="00ED14D7" w:rsidRDefault="00ED14D7" w:rsidP="004C4C14">
                            <w:pPr>
                              <w:jc w:val="center"/>
                            </w:pPr>
                          </w:p>
                          <w:p w14:paraId="58D44B8B" w14:textId="77777777" w:rsidR="00ED14D7" w:rsidRPr="000415E7" w:rsidRDefault="00ED14D7" w:rsidP="004C4C14">
                            <w:pPr>
                              <w:jc w:val="center"/>
                            </w:pPr>
                          </w:p>
                          <w:p w14:paraId="63630B28" w14:textId="77777777" w:rsidR="00ED14D7" w:rsidRDefault="00ED14D7" w:rsidP="004C4C14">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426AC7A" id="Text Box 9" o:spid="_x0000_s1027" type="#_x0000_t202" style="position:absolute;left:0;text-align:left;margin-left:-3.25pt;margin-top:10.5pt;width:518.9pt;height:84.7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" fillcolor="#ff9" strokeweight="2.25pt">
                <v:shadow on="t" color="#930" offset="6pt,6pt"/>
                <v:textbox>
                  <w:txbxContent>
                    <w:p w14:paraId="276F641A" w14:textId="4D780809" w:rsidR="00ED14D7" w:rsidRPr="00FC536D" w:rsidRDefault="00ED14D7" w:rsidP="004C4C14">
                      <w:pPr>
                        <w:pStyle w:val="Heading4"/>
                        <w:tabs>
                          <w:tab w:val="left" w:pos="6384"/>
                        </w:tabs>
                        <w:spacing w:before="120" w:after="0" w:line="276" w:lineRule="auto"/>
                        <w:jc w:val="center"/>
                        <w:rPr>
                          <w:lang w:val="en-US"/>
                        </w:rPr>
                      </w:pPr>
                      <w:r>
                        <w:rPr>
                          <w:rFonts w:ascii="Arial" w:hAnsi="Arial" w:cs="Arial"/>
                          <w:color w:val="008000"/>
                          <w:spacing w:val="-20"/>
                          <w:sz w:val="36"/>
                          <w:szCs w:val="36"/>
                        </w:rPr>
                        <w:t>Bán nguyệt san – Số</w:t>
                      </w:r>
                      <w:r w:rsidRPr="00C426A0">
                        <w:rPr>
                          <w:rFonts w:ascii="Arial" w:hAnsi="Arial" w:cs="Arial"/>
                          <w:color w:val="008000"/>
                          <w:spacing w:val="-20"/>
                          <w:sz w:val="36"/>
                          <w:szCs w:val="36"/>
                        </w:rPr>
                        <w:t xml:space="preserve"> </w:t>
                      </w:r>
                      <w:r w:rsidR="00010938">
                        <w:rPr>
                          <w:rFonts w:ascii="Arial" w:hAnsi="Arial" w:cs="Arial"/>
                          <w:color w:val="008000"/>
                          <w:spacing w:val="-20"/>
                          <w:sz w:val="36"/>
                          <w:szCs w:val="36"/>
                          <w:lang w:val="en-US"/>
                        </w:rPr>
                        <w:t>461</w:t>
                      </w:r>
                      <w:r>
                        <w:rPr>
                          <w:rFonts w:ascii="Arial" w:hAnsi="Arial" w:cs="Arial"/>
                          <w:color w:val="008000"/>
                          <w:spacing w:val="-20"/>
                          <w:sz w:val="36"/>
                          <w:szCs w:val="36"/>
                        </w:rPr>
                        <w:t xml:space="preserve"> – Chúa nhật </w:t>
                      </w:r>
                      <w:r w:rsidR="00010938">
                        <w:rPr>
                          <w:rFonts w:ascii="Arial" w:hAnsi="Arial" w:cs="Arial"/>
                          <w:color w:val="008000"/>
                          <w:spacing w:val="-20"/>
                          <w:sz w:val="36"/>
                          <w:szCs w:val="36"/>
                          <w:lang w:val="en-US"/>
                        </w:rPr>
                        <w:t>30.07</w:t>
                      </w:r>
                      <w:r>
                        <w:rPr>
                          <w:rFonts w:ascii="Arial" w:hAnsi="Arial" w:cs="Arial"/>
                          <w:color w:val="008000"/>
                          <w:spacing w:val="-20"/>
                          <w:sz w:val="36"/>
                          <w:szCs w:val="36"/>
                        </w:rPr>
                        <w:t>.202</w:t>
                      </w:r>
                      <w:r w:rsidR="000D15FD">
                        <w:rPr>
                          <w:rFonts w:ascii="Arial" w:hAnsi="Arial" w:cs="Arial"/>
                          <w:color w:val="008000"/>
                          <w:spacing w:val="-20"/>
                          <w:sz w:val="36"/>
                          <w:szCs w:val="36"/>
                          <w:lang w:val="en-US"/>
                        </w:rPr>
                        <w:t>3</w:t>
                      </w:r>
                    </w:p>
                    <w:p w14:paraId="775FF10A" w14:textId="7E44F454" w:rsidR="00ED14D7" w:rsidRDefault="00ED14D7" w:rsidP="004C4C14">
                      <w:pPr>
                        <w:pStyle w:val="Heading7"/>
                        <w:spacing w:before="60" w:line="276" w:lineRule="auto"/>
                        <w:jc w:val="center"/>
                        <w:rPr>
                          <w:rFonts w:ascii="Arial" w:hAnsi="Arial" w:cs="Arial"/>
                          <w:color w:val="FF0000"/>
                          <w:sz w:val="28"/>
                          <w:szCs w:val="28"/>
                        </w:rPr>
                      </w:pPr>
                      <w:r w:rsidRPr="00610D1C">
                        <w:rPr>
                          <w:rFonts w:ascii="Arial" w:hAnsi="Arial"/>
                          <w:b/>
                          <w:bCs/>
                          <w:color w:val="C00000"/>
                          <w:sz w:val="28"/>
                          <w:szCs w:val="28"/>
                        </w:rPr>
                        <w:t>Giáo sĩ:</w:t>
                      </w:r>
                      <w:r w:rsidRPr="00E62865">
                        <w:rPr>
                          <w:rFonts w:ascii="Arial" w:hAnsi="Arial"/>
                          <w:b/>
                          <w:bCs/>
                          <w:color w:val="FF0000"/>
                          <w:sz w:val="28"/>
                          <w:szCs w:val="28"/>
                        </w:rPr>
                        <w:t xml:space="preserve"> ĐỰƠC CHỌN GIỮA LOÀI NGƯỜI VÀ CHO LOÀI NGƯỜI  </w:t>
                      </w:r>
                      <w:r>
                        <w:rPr>
                          <w:rFonts w:ascii="Arial" w:hAnsi="Arial"/>
                          <w:b/>
                          <w:bCs/>
                          <w:sz w:val="28"/>
                          <w:szCs w:val="28"/>
                        </w:rPr>
                        <w:t xml:space="preserve">(x. </w:t>
                      </w:r>
                      <w:r w:rsidR="001E3049">
                        <w:rPr>
                          <w:rFonts w:ascii="Arial" w:hAnsi="Arial"/>
                          <w:b/>
                          <w:bCs/>
                          <w:sz w:val="28"/>
                          <w:szCs w:val="28"/>
                          <w:lang w:val="en-US"/>
                        </w:rPr>
                        <w:t>Hr</w:t>
                      </w:r>
                      <w:r w:rsidRPr="00610D1C">
                        <w:rPr>
                          <w:rFonts w:ascii="Arial" w:hAnsi="Arial"/>
                          <w:b/>
                          <w:bCs/>
                          <w:sz w:val="28"/>
                          <w:szCs w:val="28"/>
                        </w:rPr>
                        <w:t xml:space="preserve"> 5</w:t>
                      </w:r>
                      <w:r>
                        <w:rPr>
                          <w:rFonts w:ascii="Arial" w:hAnsi="Arial"/>
                          <w:b/>
                          <w:bCs/>
                          <w:sz w:val="28"/>
                          <w:szCs w:val="28"/>
                        </w:rPr>
                        <w:t xml:space="preserve">, </w:t>
                      </w:r>
                      <w:r w:rsidRPr="00610D1C">
                        <w:rPr>
                          <w:rFonts w:ascii="Arial" w:hAnsi="Arial"/>
                          <w:b/>
                          <w:bCs/>
                          <w:sz w:val="28"/>
                          <w:szCs w:val="28"/>
                        </w:rPr>
                        <w:t>1)</w:t>
                      </w:r>
                    </w:p>
                    <w:p w14:paraId="36AF044B" w14:textId="77777777" w:rsidR="00ED14D7" w:rsidRPr="00800E9B" w:rsidRDefault="00000000" w:rsidP="004C4C14">
                      <w:pPr>
                        <w:spacing w:line="276" w:lineRule="auto"/>
                        <w:jc w:val="center"/>
                        <w:rPr>
                          <w:rFonts w:ascii="Arial" w:hAnsi="Arial" w:cs="Arial"/>
                          <w:color w:val="FF0000"/>
                          <w:sz w:val="32"/>
                          <w:szCs w:val="32"/>
                        </w:rPr>
                      </w:pPr>
                      <w:hyperlink r:id="rId9" w:history="1">
                        <w:r w:rsidR="00ED14D7" w:rsidRPr="00800E9B">
                          <w:rPr>
                            <w:rStyle w:val="Hyperlink"/>
                            <w:rFonts w:ascii="Arial" w:hAnsi="Arial" w:cs="Arial"/>
                            <w:sz w:val="32"/>
                            <w:szCs w:val="32"/>
                            <w:u w:val="none"/>
                          </w:rPr>
                          <w:t>www.conggiaovietnam.net</w:t>
                        </w:r>
                      </w:hyperlink>
                      <w:r w:rsidR="00ED14D7" w:rsidRPr="00800E9B">
                        <w:rPr>
                          <w:rFonts w:ascii="Arial" w:hAnsi="Arial" w:cs="Arial"/>
                          <w:color w:val="FF0000"/>
                          <w:sz w:val="32"/>
                          <w:szCs w:val="32"/>
                        </w:rPr>
                        <w:t xml:space="preserve">                        </w:t>
                      </w:r>
                      <w:hyperlink r:id="rId10" w:history="1">
                        <w:r w:rsidR="00ED14D7" w:rsidRPr="00800E9B">
                          <w:rPr>
                            <w:rStyle w:val="Hyperlink"/>
                            <w:rFonts w:ascii="Arial" w:hAnsi="Arial" w:cs="Arial"/>
                            <w:sz w:val="32"/>
                            <w:szCs w:val="32"/>
                            <w:u w:val="none"/>
                          </w:rPr>
                          <w:t>giaosivietnam@gmail.com</w:t>
                        </w:r>
                      </w:hyperlink>
                    </w:p>
                    <w:p w14:paraId="73448E3B" w14:textId="77777777" w:rsidR="00ED14D7" w:rsidRPr="00800E9B" w:rsidRDefault="00ED14D7" w:rsidP="004C4C14">
                      <w:pPr>
                        <w:jc w:val="center"/>
                        <w:rPr>
                          <w:rFonts w:ascii="Arial" w:hAnsi="Arial" w:cs="Arial"/>
                          <w:color w:val="FF0000"/>
                          <w:sz w:val="32"/>
                          <w:szCs w:val="32"/>
                        </w:rPr>
                      </w:pPr>
                    </w:p>
                    <w:p w14:paraId="2811573C" w14:textId="77777777" w:rsidR="00ED14D7" w:rsidRPr="000415E7" w:rsidRDefault="00ED14D7" w:rsidP="004C4C14">
                      <w:pPr>
                        <w:jc w:val="center"/>
                      </w:pPr>
                    </w:p>
                    <w:p w14:paraId="3C4C5E8E" w14:textId="77777777" w:rsidR="00ED14D7" w:rsidRDefault="00ED14D7" w:rsidP="004C4C14">
                      <w:pPr>
                        <w:jc w:val="center"/>
                      </w:pPr>
                    </w:p>
                    <w:p w14:paraId="58D44B8B" w14:textId="77777777" w:rsidR="00ED14D7" w:rsidRPr="000415E7" w:rsidRDefault="00ED14D7" w:rsidP="004C4C14">
                      <w:pPr>
                        <w:jc w:val="center"/>
                      </w:pPr>
                    </w:p>
                    <w:p w14:paraId="63630B28" w14:textId="77777777" w:rsidR="00ED14D7" w:rsidRDefault="00ED14D7" w:rsidP="004C4C14">
                      <w:pPr>
                        <w:jc w:val="center"/>
                      </w:pPr>
                    </w:p>
                  </w:txbxContent>
                </v:textbox>
              </v:shape>
            </w:pict>
          </mc:Fallback>
        </mc:AlternateContent>
      </w:r>
    </w:p>
    <w:p w14:paraId="61BD07F8" w14:textId="77777777" w:rsidR="00C426A0" w:rsidRPr="0084307E" w:rsidRDefault="00C426A0" w:rsidP="00C426A0">
      <w:pPr>
        <w:spacing w:before="120"/>
        <w:ind w:right="-28"/>
        <w:jc w:val="both"/>
        <w:rPr>
          <w:rFonts w:ascii="Arial" w:hAnsi="Arial" w:cs="Arial"/>
          <w:color w:val="000080"/>
          <w:spacing w:val="-2"/>
        </w:rPr>
      </w:pPr>
    </w:p>
    <w:p w14:paraId="2BE79D52" w14:textId="77777777" w:rsidR="008B0BF2" w:rsidRPr="0084307E" w:rsidRDefault="008B0BF2" w:rsidP="008B0BF2">
      <w:pPr>
        <w:spacing w:before="60"/>
        <w:ind w:firstLine="714"/>
        <w:jc w:val="both"/>
        <w:rPr>
          <w:rFonts w:ascii="Arial" w:hAnsi="Arial" w:cs="Arial"/>
          <w:color w:val="800080"/>
          <w:spacing w:val="-4"/>
        </w:rPr>
      </w:pPr>
    </w:p>
    <w:p w14:paraId="6F8B1FAA" w14:textId="77777777" w:rsidR="00AF53D0" w:rsidRPr="0084307E" w:rsidRDefault="00AF53D0" w:rsidP="008B0BF2">
      <w:pPr>
        <w:spacing w:before="60"/>
        <w:ind w:firstLine="714"/>
        <w:jc w:val="both"/>
        <w:rPr>
          <w:rFonts w:ascii="Arial" w:hAnsi="Arial" w:cs="Arial"/>
          <w:color w:val="800080"/>
          <w:spacing w:val="-4"/>
        </w:rPr>
      </w:pPr>
    </w:p>
    <w:p w14:paraId="474AA489" w14:textId="77777777" w:rsidR="00800E9B" w:rsidRPr="0084307E" w:rsidRDefault="00800E9B" w:rsidP="00C87DC5">
      <w:pPr>
        <w:spacing w:before="60"/>
        <w:rPr>
          <w:rFonts w:ascii="Arial" w:hAnsi="Arial" w:cs="Arial"/>
          <w:bCs/>
          <w:color w:val="CCFFCC"/>
        </w:rPr>
      </w:pPr>
    </w:p>
    <w:p w14:paraId="1596E547" w14:textId="77777777" w:rsidR="009D45D5" w:rsidRPr="0084307E" w:rsidRDefault="009D45D5" w:rsidP="000E2604">
      <w:pPr>
        <w:spacing w:before="60"/>
        <w:jc w:val="center"/>
        <w:rPr>
          <w:rFonts w:ascii="Arial" w:hAnsi="Arial" w:cs="Arial"/>
          <w:color w:val="FF0000"/>
          <w:spacing w:val="-4"/>
        </w:rPr>
      </w:pPr>
      <w:bookmarkStart w:id="0" w:name="MucLuc"/>
    </w:p>
    <w:p w14:paraId="58E68F89" w14:textId="77777777" w:rsidR="000E2604" w:rsidRDefault="000E2604" w:rsidP="00FB631D">
      <w:pPr>
        <w:spacing w:before="60"/>
        <w:jc w:val="center"/>
        <w:rPr>
          <w:rFonts w:ascii="Arial" w:hAnsi="Arial" w:cs="Arial"/>
          <w:b/>
          <w:color w:val="FF0000"/>
          <w:spacing w:val="-4"/>
        </w:rPr>
      </w:pPr>
      <w:r w:rsidRPr="0084307E">
        <w:rPr>
          <w:rFonts w:ascii="Arial" w:hAnsi="Arial" w:cs="Arial"/>
          <w:b/>
          <w:color w:val="FF0000"/>
          <w:spacing w:val="-4"/>
        </w:rPr>
        <w:t>MỤC LỤC</w:t>
      </w:r>
    </w:p>
    <w:p w14:paraId="7F26F413" w14:textId="77777777" w:rsidR="00953E4F" w:rsidRPr="0084307E" w:rsidRDefault="00953E4F" w:rsidP="00FB631D">
      <w:pPr>
        <w:spacing w:before="60"/>
        <w:jc w:val="center"/>
        <w:rPr>
          <w:rFonts w:ascii="Arial" w:hAnsi="Arial" w:cs="Arial"/>
          <w:b/>
          <w:color w:val="FF0000"/>
          <w:spacing w:val="-4"/>
        </w:rPr>
      </w:pPr>
    </w:p>
    <w:bookmarkStart w:id="1" w:name="_Hlk141622648"/>
    <w:p w14:paraId="201D6432" w14:textId="7BFD7C64" w:rsidR="00B803C3" w:rsidRPr="00953E4F" w:rsidRDefault="00953E4F" w:rsidP="0054638F">
      <w:pPr>
        <w:spacing w:line="360" w:lineRule="auto"/>
        <w:jc w:val="both"/>
        <w:rPr>
          <w:rFonts w:ascii="Arial" w:hAnsi="Arial" w:cs="Arial"/>
          <w:bCs/>
          <w:spacing w:val="-4"/>
        </w:rPr>
      </w:pPr>
      <w:r w:rsidRPr="00953E4F">
        <w:rPr>
          <w:rFonts w:ascii="Arial" w:hAnsi="Arial" w:cs="Arial"/>
          <w:bCs/>
          <w:spacing w:val="-4"/>
        </w:rPr>
        <w:fldChar w:fldCharType="begin"/>
      </w:r>
      <w:r w:rsidRPr="00953E4F">
        <w:rPr>
          <w:rFonts w:ascii="Arial" w:hAnsi="Arial" w:cs="Arial"/>
          <w:bCs/>
          <w:spacing w:val="-4"/>
        </w:rPr>
        <w:instrText>HYPERLINK  \l "BBTCGVN"</w:instrText>
      </w:r>
      <w:r w:rsidRPr="00953E4F">
        <w:rPr>
          <w:rFonts w:ascii="Arial" w:hAnsi="Arial" w:cs="Arial"/>
          <w:bCs/>
          <w:spacing w:val="-4"/>
        </w:rPr>
      </w:r>
      <w:r w:rsidRPr="00953E4F">
        <w:rPr>
          <w:rFonts w:ascii="Arial" w:hAnsi="Arial" w:cs="Arial"/>
          <w:bCs/>
          <w:spacing w:val="-4"/>
        </w:rPr>
        <w:fldChar w:fldCharType="separate"/>
      </w:r>
      <w:r w:rsidR="0035601C" w:rsidRPr="00953E4F">
        <w:rPr>
          <w:rStyle w:val="Hyperlink"/>
          <w:rFonts w:ascii="Arial" w:hAnsi="Arial" w:cs="Arial"/>
          <w:bCs/>
          <w:spacing w:val="-4"/>
          <w:u w:val="none"/>
        </w:rPr>
        <w:t xml:space="preserve">Cùng Nhau Chúng Ta Trở Nên Mạnh Mẽ: SỨ MẠNG XÃ HỘI CỦA GIÁO HỘI </w:t>
      </w:r>
      <w:bookmarkEnd w:id="1"/>
      <w:r w:rsidR="0035601C" w:rsidRPr="00953E4F">
        <w:rPr>
          <w:rStyle w:val="Hyperlink"/>
          <w:rFonts w:ascii="Arial" w:hAnsi="Arial" w:cs="Arial"/>
          <w:bCs/>
          <w:spacing w:val="-4"/>
          <w:u w:val="none"/>
        </w:rPr>
        <w:t xml:space="preserve">– </w:t>
      </w:r>
      <w:r w:rsidR="0054638F" w:rsidRPr="00953E4F">
        <w:rPr>
          <w:rStyle w:val="Hyperlink"/>
          <w:rFonts w:ascii="Arial" w:hAnsi="Arial" w:cs="Arial"/>
          <w:bCs/>
          <w:spacing w:val="-4"/>
          <w:u w:val="none"/>
        </w:rPr>
        <w:t xml:space="preserve">    </w:t>
      </w:r>
      <w:r w:rsidR="0035601C" w:rsidRPr="00953E4F">
        <w:rPr>
          <w:rStyle w:val="Hyperlink"/>
          <w:rFonts w:ascii="Arial" w:hAnsi="Arial" w:cs="Arial"/>
          <w:bCs/>
          <w:spacing w:val="-4"/>
          <w:u w:val="none"/>
        </w:rPr>
        <w:t>DoCat chương 2</w:t>
      </w:r>
      <w:r w:rsidRPr="00953E4F">
        <w:rPr>
          <w:rFonts w:ascii="Arial" w:hAnsi="Arial" w:cs="Arial"/>
          <w:bCs/>
          <w:spacing w:val="-4"/>
        </w:rPr>
        <w:fldChar w:fldCharType="end"/>
      </w:r>
    </w:p>
    <w:p w14:paraId="22999B72" w14:textId="0E946A3B" w:rsidR="00B803C3" w:rsidRPr="00953E4F" w:rsidRDefault="00953E4F" w:rsidP="0054638F">
      <w:pPr>
        <w:spacing w:line="360" w:lineRule="auto"/>
        <w:jc w:val="both"/>
        <w:rPr>
          <w:rFonts w:ascii="Arial" w:hAnsi="Arial" w:cs="Arial"/>
          <w:bCs/>
          <w:spacing w:val="-4"/>
        </w:rPr>
      </w:pPr>
      <w:hyperlink w:anchor="Hoa" w:history="1">
        <w:r w:rsidR="00AF72D9" w:rsidRPr="00953E4F">
          <w:rPr>
            <w:rStyle w:val="Hyperlink"/>
            <w:rFonts w:ascii="Arial" w:hAnsi="Arial" w:cs="Arial"/>
            <w:bCs/>
            <w:spacing w:val="-4"/>
            <w:u w:val="none"/>
          </w:rPr>
          <w:t xml:space="preserve">TÌM KIẾM VÀ CHỌN LỰA NƯỚC TRỜI (CN XVII TN A) </w:t>
        </w:r>
        <w:r w:rsidR="0054638F" w:rsidRPr="00953E4F">
          <w:rPr>
            <w:rStyle w:val="Hyperlink"/>
            <w:rFonts w:ascii="Arial" w:hAnsi="Arial" w:cs="Arial"/>
            <w:bCs/>
            <w:spacing w:val="-4"/>
            <w:u w:val="none"/>
          </w:rPr>
          <w:t>……</w:t>
        </w:r>
        <w:r w:rsidR="00AF72D9" w:rsidRPr="00953E4F">
          <w:rPr>
            <w:rStyle w:val="Hyperlink"/>
            <w:rFonts w:ascii="Arial" w:hAnsi="Arial" w:cs="Arial"/>
            <w:bCs/>
            <w:spacing w:val="-4"/>
            <w:u w:val="none"/>
          </w:rPr>
          <w:t xml:space="preserve"> Lm Giuse Vũ Thái Hòa, Gs Phụng Vụ</w:t>
        </w:r>
      </w:hyperlink>
    </w:p>
    <w:p w14:paraId="05C864BE" w14:textId="65576B9C" w:rsidR="00A624D4" w:rsidRPr="00953E4F" w:rsidRDefault="00953E4F" w:rsidP="0054638F">
      <w:pPr>
        <w:pStyle w:val="Heading7"/>
        <w:spacing w:before="0" w:after="0" w:line="360" w:lineRule="auto"/>
        <w:jc w:val="both"/>
        <w:rPr>
          <w:rFonts w:ascii="Arial" w:hAnsi="Arial" w:cs="Arial"/>
          <w:bCs/>
          <w:lang w:val="en-US"/>
        </w:rPr>
      </w:pPr>
      <w:hyperlink w:anchor="Trung" w:history="1">
        <w:r w:rsidR="00A624D4" w:rsidRPr="00953E4F">
          <w:rPr>
            <w:rStyle w:val="Hyperlink"/>
            <w:rFonts w:ascii="Arial" w:hAnsi="Arial" w:cs="Arial"/>
            <w:bCs/>
            <w:u w:val="none"/>
          </w:rPr>
          <w:t>HỌC CÁCH TRỞ</w:t>
        </w:r>
        <w:r w:rsidR="00A624D4" w:rsidRPr="00953E4F">
          <w:rPr>
            <w:rStyle w:val="Hyperlink"/>
            <w:rFonts w:ascii="Arial" w:hAnsi="Arial" w:cs="Arial"/>
            <w:bCs/>
            <w:u w:val="none"/>
          </w:rPr>
          <w:t xml:space="preserve"> </w:t>
        </w:r>
        <w:r w:rsidR="00A624D4" w:rsidRPr="00953E4F">
          <w:rPr>
            <w:rStyle w:val="Hyperlink"/>
            <w:rFonts w:ascii="Arial" w:hAnsi="Arial" w:cs="Arial"/>
            <w:bCs/>
            <w:u w:val="none"/>
          </w:rPr>
          <w:t>NÊN ANH CHỊ EM</w:t>
        </w:r>
        <w:r w:rsidR="00A624D4" w:rsidRPr="00953E4F">
          <w:rPr>
            <w:rStyle w:val="Hyperlink"/>
            <w:rFonts w:ascii="Arial" w:hAnsi="Arial" w:cs="Arial"/>
            <w:bCs/>
            <w:u w:val="none"/>
            <w:lang w:val="en-US"/>
          </w:rPr>
          <w:t xml:space="preserve"> </w:t>
        </w:r>
        <w:r w:rsidR="00A624D4" w:rsidRPr="00953E4F">
          <w:rPr>
            <w:rStyle w:val="Hyperlink"/>
            <w:rFonts w:ascii="Arial" w:hAnsi="Arial" w:cs="Arial"/>
            <w:bCs/>
            <w:u w:val="none"/>
          </w:rPr>
          <w:t>TRONG GIA ĐÌNH CỦA THIÊN CHÚA</w:t>
        </w:r>
        <w:r w:rsidR="0054638F" w:rsidRPr="00953E4F">
          <w:rPr>
            <w:rStyle w:val="Hyperlink"/>
            <w:rFonts w:ascii="Arial" w:hAnsi="Arial" w:cs="Arial"/>
            <w:bCs/>
            <w:u w:val="none"/>
            <w:lang w:val="en-US"/>
          </w:rPr>
          <w:t>………………..</w:t>
        </w:r>
        <w:r w:rsidR="00A624D4" w:rsidRPr="00953E4F">
          <w:rPr>
            <w:rStyle w:val="Hyperlink"/>
            <w:rFonts w:ascii="Arial" w:hAnsi="Arial" w:cs="Arial"/>
            <w:bCs/>
            <w:u w:val="none"/>
            <w:lang w:val="en-US"/>
          </w:rPr>
          <w:t xml:space="preserve">   </w:t>
        </w:r>
        <w:r w:rsidR="0054638F" w:rsidRPr="00953E4F">
          <w:rPr>
            <w:rStyle w:val="Hyperlink"/>
            <w:rFonts w:ascii="Arial" w:hAnsi="Arial" w:cs="Arial"/>
            <w:bCs/>
            <w:u w:val="none"/>
            <w:lang w:val="en-US"/>
          </w:rPr>
          <w:t>……………………………………………………………………………………</w:t>
        </w:r>
        <w:r w:rsidR="00A624D4" w:rsidRPr="00953E4F">
          <w:rPr>
            <w:rStyle w:val="Hyperlink"/>
            <w:rFonts w:ascii="Arial" w:hAnsi="Arial" w:cs="Arial"/>
            <w:bCs/>
            <w:u w:val="none"/>
            <w:lang w:val="en-US"/>
          </w:rPr>
          <w:t>Phêrô Phạm Văn Trung</w:t>
        </w:r>
      </w:hyperlink>
    </w:p>
    <w:p w14:paraId="7D1165EA" w14:textId="62D3A5A9" w:rsidR="007E1AE7" w:rsidRPr="00953E4F" w:rsidRDefault="00953E4F" w:rsidP="0054638F">
      <w:pPr>
        <w:spacing w:line="360" w:lineRule="auto"/>
        <w:jc w:val="both"/>
        <w:rPr>
          <w:rFonts w:ascii="Arial" w:eastAsia="Calibri" w:hAnsi="Arial" w:cs="Arial"/>
          <w:bCs/>
        </w:rPr>
      </w:pPr>
      <w:hyperlink w:anchor="MinhAnh" w:history="1">
        <w:r w:rsidR="007E1AE7" w:rsidRPr="00953E4F">
          <w:rPr>
            <w:rStyle w:val="Hyperlink"/>
            <w:rFonts w:ascii="Arial" w:eastAsia="Calibri" w:hAnsi="Arial" w:cs="Arial"/>
            <w:bCs/>
            <w:u w:val="none"/>
          </w:rPr>
          <w:t>CỎ THÀNH L</w:t>
        </w:r>
        <w:r w:rsidR="007E1AE7" w:rsidRPr="00953E4F">
          <w:rPr>
            <w:rStyle w:val="Hyperlink"/>
            <w:rFonts w:ascii="Arial" w:eastAsia="Calibri" w:hAnsi="Arial" w:cs="Arial"/>
            <w:bCs/>
            <w:u w:val="none"/>
          </w:rPr>
          <w:t>Ú</w:t>
        </w:r>
        <w:r w:rsidR="007E1AE7" w:rsidRPr="00953E4F">
          <w:rPr>
            <w:rStyle w:val="Hyperlink"/>
            <w:rFonts w:ascii="Arial" w:eastAsia="Calibri" w:hAnsi="Arial" w:cs="Arial"/>
            <w:bCs/>
            <w:u w:val="none"/>
          </w:rPr>
          <w:t xml:space="preserve">A </w:t>
        </w:r>
        <w:r w:rsidR="0054638F" w:rsidRPr="00953E4F">
          <w:rPr>
            <w:rStyle w:val="Hyperlink"/>
            <w:rFonts w:ascii="Arial" w:eastAsia="Calibri" w:hAnsi="Arial" w:cs="Arial"/>
            <w:bCs/>
            <w:u w:val="none"/>
          </w:rPr>
          <w:t>……………………………………………………………..</w:t>
        </w:r>
        <w:r w:rsidR="007E1AE7" w:rsidRPr="00953E4F">
          <w:rPr>
            <w:rStyle w:val="Hyperlink"/>
            <w:rFonts w:ascii="Arial" w:eastAsia="Calibri" w:hAnsi="Arial" w:cs="Arial"/>
            <w:bCs/>
            <w:u w:val="none"/>
          </w:rPr>
          <w:t xml:space="preserve">  Lm Minh Anh, TGP Huế</w:t>
        </w:r>
      </w:hyperlink>
    </w:p>
    <w:p w14:paraId="58B42FE4" w14:textId="023DD534" w:rsidR="00F953DA" w:rsidRPr="00953E4F" w:rsidRDefault="00953E4F" w:rsidP="0054638F">
      <w:pPr>
        <w:spacing w:line="360" w:lineRule="auto"/>
        <w:jc w:val="both"/>
        <w:rPr>
          <w:rFonts w:ascii="Arial" w:hAnsi="Arial" w:cs="Arial"/>
          <w:bCs/>
        </w:rPr>
      </w:pPr>
      <w:hyperlink w:anchor="Minh" w:history="1">
        <w:r w:rsidR="00F953DA" w:rsidRPr="00953E4F">
          <w:rPr>
            <w:rStyle w:val="Hyperlink"/>
            <w:rFonts w:ascii="Arial" w:hAnsi="Arial" w:cs="Arial"/>
            <w:bCs/>
            <w:u w:val="none"/>
          </w:rPr>
          <w:t>MỘT CHÚT V</w:t>
        </w:r>
        <w:r w:rsidR="00F953DA" w:rsidRPr="00953E4F">
          <w:rPr>
            <w:rStyle w:val="Hyperlink"/>
            <w:rFonts w:ascii="Arial" w:hAnsi="Arial" w:cs="Arial"/>
            <w:bCs/>
            <w:u w:val="none"/>
          </w:rPr>
          <w:t>Ề</w:t>
        </w:r>
        <w:r w:rsidR="00F953DA" w:rsidRPr="00953E4F">
          <w:rPr>
            <w:rStyle w:val="Hyperlink"/>
            <w:rFonts w:ascii="Arial" w:hAnsi="Arial" w:cs="Arial"/>
            <w:bCs/>
            <w:u w:val="none"/>
          </w:rPr>
          <w:t xml:space="preserve"> “MẦU NHIỆM” SỰ DỮ (CN 16A TN) </w:t>
        </w:r>
        <w:r w:rsidR="0054638F" w:rsidRPr="00953E4F">
          <w:rPr>
            <w:rStyle w:val="Hyperlink"/>
            <w:rFonts w:ascii="Arial" w:hAnsi="Arial" w:cs="Arial"/>
            <w:bCs/>
            <w:u w:val="none"/>
          </w:rPr>
          <w:t>….</w:t>
        </w:r>
        <w:r w:rsidR="00F953DA" w:rsidRPr="00953E4F">
          <w:rPr>
            <w:rStyle w:val="Hyperlink"/>
            <w:rFonts w:ascii="Arial" w:hAnsi="Arial" w:cs="Arial"/>
            <w:bCs/>
            <w:u w:val="none"/>
          </w:rPr>
          <w:t xml:space="preserve">  Lm Anphong Nguyễn Công Minh, OFM</w:t>
        </w:r>
      </w:hyperlink>
    </w:p>
    <w:p w14:paraId="79ED309D" w14:textId="5DA0ACEA" w:rsidR="00B803C3" w:rsidRPr="00953E4F" w:rsidRDefault="00953E4F" w:rsidP="0054638F">
      <w:pPr>
        <w:spacing w:line="360" w:lineRule="auto"/>
        <w:jc w:val="both"/>
        <w:rPr>
          <w:rFonts w:ascii="Arial" w:hAnsi="Arial" w:cs="Arial"/>
          <w:bCs/>
          <w:lang w:eastAsia="x-none"/>
        </w:rPr>
      </w:pPr>
      <w:hyperlink w:anchor="Hung" w:history="1">
        <w:r w:rsidR="00082896" w:rsidRPr="00953E4F">
          <w:rPr>
            <w:rStyle w:val="Hyperlink"/>
            <w:rFonts w:ascii="Arial" w:hAnsi="Arial" w:cs="Arial"/>
            <w:bCs/>
            <w:u w:val="none"/>
            <w:lang w:eastAsia="x-none"/>
          </w:rPr>
          <w:t>LÒNG TỐ</w:t>
        </w:r>
        <w:r w:rsidR="00082896" w:rsidRPr="00953E4F">
          <w:rPr>
            <w:rStyle w:val="Hyperlink"/>
            <w:rFonts w:ascii="Arial" w:hAnsi="Arial" w:cs="Arial"/>
            <w:bCs/>
            <w:u w:val="none"/>
            <w:lang w:eastAsia="x-none"/>
          </w:rPr>
          <w:t>T</w:t>
        </w:r>
        <w:r w:rsidR="00082896" w:rsidRPr="00953E4F">
          <w:rPr>
            <w:rStyle w:val="Hyperlink"/>
            <w:rFonts w:ascii="Arial" w:hAnsi="Arial" w:cs="Arial"/>
            <w:bCs/>
            <w:u w:val="none"/>
            <w:lang w:eastAsia="x-none"/>
          </w:rPr>
          <w:t xml:space="preserve">  </w:t>
        </w:r>
        <w:r w:rsidR="0054638F" w:rsidRPr="00953E4F">
          <w:rPr>
            <w:rStyle w:val="Hyperlink"/>
            <w:rFonts w:ascii="Arial" w:hAnsi="Arial" w:cs="Arial"/>
            <w:bCs/>
            <w:u w:val="none"/>
            <w:lang w:eastAsia="x-none"/>
          </w:rPr>
          <w:t>………………………………………………………………..</w:t>
        </w:r>
        <w:r w:rsidR="00082896" w:rsidRPr="00953E4F">
          <w:rPr>
            <w:rStyle w:val="Hyperlink"/>
            <w:rFonts w:ascii="Arial" w:hAnsi="Arial" w:cs="Arial"/>
            <w:bCs/>
            <w:u w:val="none"/>
            <w:lang w:eastAsia="x-none"/>
          </w:rPr>
          <w:t xml:space="preserve">  Lm JB Nguyễn Minh Hùng</w:t>
        </w:r>
      </w:hyperlink>
    </w:p>
    <w:p w14:paraId="404D4CF9" w14:textId="1619E627" w:rsidR="00E70B16" w:rsidRPr="00953E4F" w:rsidRDefault="00953E4F" w:rsidP="0054638F">
      <w:pPr>
        <w:spacing w:line="360" w:lineRule="auto"/>
        <w:jc w:val="both"/>
        <w:rPr>
          <w:rFonts w:ascii="Arial" w:hAnsi="Arial" w:cs="Arial"/>
          <w:bCs/>
        </w:rPr>
      </w:pPr>
      <w:hyperlink w:anchor="Bang" w:history="1">
        <w:r w:rsidR="000D114C" w:rsidRPr="00953E4F">
          <w:rPr>
            <w:rStyle w:val="Hyperlink"/>
            <w:rFonts w:ascii="Arial" w:hAnsi="Arial" w:cs="Arial"/>
            <w:bCs/>
            <w:u w:val="none"/>
          </w:rPr>
          <w:t>MỘT CHÚT TÂM T</w:t>
        </w:r>
        <w:r w:rsidR="000D114C" w:rsidRPr="00953E4F">
          <w:rPr>
            <w:rStyle w:val="Hyperlink"/>
            <w:rFonts w:ascii="Arial" w:hAnsi="Arial" w:cs="Arial"/>
            <w:bCs/>
            <w:u w:val="none"/>
          </w:rPr>
          <w:t>Ì</w:t>
        </w:r>
        <w:r w:rsidR="000D114C" w:rsidRPr="00953E4F">
          <w:rPr>
            <w:rStyle w:val="Hyperlink"/>
            <w:rFonts w:ascii="Arial" w:hAnsi="Arial" w:cs="Arial"/>
            <w:bCs/>
            <w:u w:val="none"/>
          </w:rPr>
          <w:t xml:space="preserve">NH CỎ HOA </w:t>
        </w:r>
        <w:r w:rsidR="0054638F" w:rsidRPr="00953E4F">
          <w:rPr>
            <w:rStyle w:val="Hyperlink"/>
            <w:rFonts w:ascii="Arial" w:hAnsi="Arial" w:cs="Arial"/>
            <w:bCs/>
            <w:u w:val="none"/>
          </w:rPr>
          <w:t>………………………………………</w:t>
        </w:r>
        <w:r w:rsidR="000D114C" w:rsidRPr="00953E4F">
          <w:rPr>
            <w:rStyle w:val="Hyperlink"/>
            <w:rFonts w:ascii="Arial" w:hAnsi="Arial" w:cs="Arial"/>
            <w:bCs/>
            <w:u w:val="none"/>
          </w:rPr>
          <w:t xml:space="preserve"> Francis Assisi Lê Đình Bảng</w:t>
        </w:r>
      </w:hyperlink>
    </w:p>
    <w:p w14:paraId="25AA03C0" w14:textId="4E4DC98A" w:rsidR="00E70B16" w:rsidRPr="00953E4F" w:rsidRDefault="00953E4F" w:rsidP="0054638F">
      <w:pPr>
        <w:spacing w:line="360" w:lineRule="auto"/>
        <w:jc w:val="both"/>
        <w:rPr>
          <w:rFonts w:ascii="Arial" w:hAnsi="Arial" w:cs="Arial"/>
          <w:bCs/>
          <w:spacing w:val="-4"/>
        </w:rPr>
      </w:pPr>
      <w:hyperlink w:anchor="Quang" w:history="1">
        <w:r w:rsidR="001C1644" w:rsidRPr="00953E4F">
          <w:rPr>
            <w:rStyle w:val="Hyperlink"/>
            <w:rFonts w:ascii="Arial" w:hAnsi="Arial" w:cs="Arial"/>
            <w:bCs/>
            <w:spacing w:val="-4"/>
            <w:u w:val="none"/>
          </w:rPr>
          <w:t>CON NGƯỜI</w:t>
        </w:r>
        <w:r w:rsidR="001C1644" w:rsidRPr="00953E4F">
          <w:rPr>
            <w:rStyle w:val="Hyperlink"/>
            <w:rFonts w:ascii="Arial" w:hAnsi="Arial" w:cs="Arial"/>
            <w:bCs/>
            <w:spacing w:val="-4"/>
            <w:u w:val="none"/>
          </w:rPr>
          <w:t xml:space="preserve"> </w:t>
        </w:r>
        <w:r w:rsidR="001C1644" w:rsidRPr="00953E4F">
          <w:rPr>
            <w:rStyle w:val="Hyperlink"/>
            <w:rFonts w:ascii="Arial" w:hAnsi="Arial" w:cs="Arial"/>
            <w:bCs/>
            <w:spacing w:val="-4"/>
            <w:u w:val="none"/>
          </w:rPr>
          <w:t xml:space="preserve">CẦN ĐƯỢC KHÍCH LỆ  </w:t>
        </w:r>
        <w:r w:rsidR="0054638F" w:rsidRPr="00953E4F">
          <w:rPr>
            <w:rStyle w:val="Hyperlink"/>
            <w:rFonts w:ascii="Arial" w:hAnsi="Arial" w:cs="Arial"/>
            <w:bCs/>
            <w:spacing w:val="-4"/>
            <w:u w:val="none"/>
          </w:rPr>
          <w:t>……………………………….</w:t>
        </w:r>
        <w:r w:rsidR="001C1644" w:rsidRPr="00953E4F">
          <w:rPr>
            <w:rStyle w:val="Hyperlink"/>
            <w:rFonts w:ascii="Arial" w:hAnsi="Arial" w:cs="Arial"/>
            <w:bCs/>
            <w:spacing w:val="-4"/>
            <w:u w:val="none"/>
          </w:rPr>
          <w:t xml:space="preserve"> Lm Peter Lê Văn Quảng, PsyD</w:t>
        </w:r>
      </w:hyperlink>
    </w:p>
    <w:p w14:paraId="1B6EECD3" w14:textId="4FAB8F54" w:rsidR="003E2F51" w:rsidRPr="00953E4F" w:rsidRDefault="00953E4F" w:rsidP="0054638F">
      <w:pPr>
        <w:spacing w:line="360" w:lineRule="auto"/>
        <w:jc w:val="both"/>
        <w:rPr>
          <w:rFonts w:ascii="Arial" w:hAnsi="Arial" w:cs="Arial"/>
          <w:bCs/>
          <w:spacing w:val="-4"/>
        </w:rPr>
      </w:pPr>
      <w:hyperlink w:anchor="Tu" w:history="1">
        <w:r w:rsidR="007B2011" w:rsidRPr="00953E4F">
          <w:rPr>
            <w:rStyle w:val="Hyperlink"/>
            <w:rFonts w:ascii="Arial" w:hAnsi="Arial" w:cs="Arial"/>
            <w:bCs/>
            <w:spacing w:val="-4"/>
            <w:u w:val="none"/>
          </w:rPr>
          <w:t xml:space="preserve">NHỮNG </w:t>
        </w:r>
        <w:r w:rsidR="007B2011" w:rsidRPr="00953E4F">
          <w:rPr>
            <w:rStyle w:val="Hyperlink"/>
            <w:rFonts w:ascii="Arial" w:hAnsi="Arial" w:cs="Arial"/>
            <w:bCs/>
            <w:spacing w:val="-4"/>
            <w:u w:val="none"/>
          </w:rPr>
          <w:t>T</w:t>
        </w:r>
        <w:r w:rsidR="007B2011" w:rsidRPr="00953E4F">
          <w:rPr>
            <w:rStyle w:val="Hyperlink"/>
            <w:rFonts w:ascii="Arial" w:hAnsi="Arial" w:cs="Arial"/>
            <w:bCs/>
            <w:spacing w:val="-4"/>
            <w:u w:val="none"/>
          </w:rPr>
          <w:t>ỔN THƯƠNG CỦA CON NGƯỜI THỜI ĐẠI</w:t>
        </w:r>
        <w:r w:rsidR="00CD693C" w:rsidRPr="00953E4F">
          <w:rPr>
            <w:rStyle w:val="Hyperlink"/>
            <w:rFonts w:ascii="Arial" w:hAnsi="Arial" w:cs="Arial"/>
            <w:bCs/>
            <w:spacing w:val="-4"/>
            <w:u w:val="none"/>
          </w:rPr>
          <w:t xml:space="preserve"> </w:t>
        </w:r>
        <w:r w:rsidR="0054638F" w:rsidRPr="00953E4F">
          <w:rPr>
            <w:rStyle w:val="Hyperlink"/>
            <w:rFonts w:ascii="Arial" w:hAnsi="Arial" w:cs="Arial"/>
            <w:bCs/>
            <w:spacing w:val="-4"/>
            <w:u w:val="none"/>
          </w:rPr>
          <w:t>………………….</w:t>
        </w:r>
        <w:r w:rsidR="00CD693C" w:rsidRPr="00953E4F">
          <w:rPr>
            <w:rStyle w:val="Hyperlink"/>
            <w:rFonts w:ascii="Arial" w:hAnsi="Arial" w:cs="Arial"/>
            <w:bCs/>
            <w:spacing w:val="-4"/>
            <w:u w:val="none"/>
          </w:rPr>
          <w:t xml:space="preserve"> Eymard An Mai Đỗ O.Cist</w:t>
        </w:r>
      </w:hyperlink>
    </w:p>
    <w:p w14:paraId="51735FD7" w14:textId="17D435C3" w:rsidR="00A62A2F" w:rsidRPr="00953E4F" w:rsidRDefault="00953E4F" w:rsidP="0054638F">
      <w:pPr>
        <w:spacing w:line="360" w:lineRule="auto"/>
        <w:jc w:val="both"/>
        <w:rPr>
          <w:rFonts w:ascii="Arial" w:hAnsi="Arial" w:cs="Arial"/>
          <w:bCs/>
        </w:rPr>
      </w:pPr>
      <w:hyperlink w:anchor="DanVinh" w:history="1">
        <w:r w:rsidR="00A62A2F" w:rsidRPr="00953E4F">
          <w:rPr>
            <w:rStyle w:val="Hyperlink"/>
            <w:rFonts w:ascii="Arial" w:hAnsi="Arial" w:cs="Arial"/>
            <w:bCs/>
            <w:u w:val="none"/>
          </w:rPr>
          <w:t xml:space="preserve">VĂN HOÁ ỨNG XỬ – THÁI ĐỘ CỞI MỞ THÂN THIỆN  </w:t>
        </w:r>
        <w:r w:rsidR="0054638F" w:rsidRPr="00953E4F">
          <w:rPr>
            <w:rStyle w:val="Hyperlink"/>
            <w:rFonts w:ascii="Arial" w:hAnsi="Arial" w:cs="Arial"/>
            <w:bCs/>
            <w:u w:val="none"/>
          </w:rPr>
          <w:t>……………………</w:t>
        </w:r>
        <w:r w:rsidR="00A62A2F" w:rsidRPr="00953E4F">
          <w:rPr>
            <w:rStyle w:val="Hyperlink"/>
            <w:rFonts w:ascii="Arial" w:hAnsi="Arial" w:cs="Arial"/>
            <w:bCs/>
            <w:u w:val="none"/>
          </w:rPr>
          <w:t xml:space="preserve"> Lm Đan Vinh, HHTM</w:t>
        </w:r>
      </w:hyperlink>
    </w:p>
    <w:p w14:paraId="0F3A93AC" w14:textId="692A1D95" w:rsidR="00272728" w:rsidRPr="00953E4F" w:rsidRDefault="00953E4F" w:rsidP="0054638F">
      <w:pPr>
        <w:spacing w:line="360" w:lineRule="auto"/>
        <w:jc w:val="both"/>
        <w:rPr>
          <w:rFonts w:ascii="Arial" w:hAnsi="Arial" w:cs="Arial"/>
          <w:bCs/>
          <w:spacing w:val="-4"/>
        </w:rPr>
      </w:pPr>
      <w:hyperlink w:anchor="Diep" w:history="1">
        <w:r w:rsidR="00221469" w:rsidRPr="00953E4F">
          <w:rPr>
            <w:rStyle w:val="Hyperlink"/>
            <w:rFonts w:ascii="Arial" w:hAnsi="Arial" w:cs="Arial"/>
            <w:bCs/>
            <w:spacing w:val="-4"/>
            <w:u w:val="none"/>
          </w:rPr>
          <w:t>CÂU CHUYỆN VỀ CÁC NHÀ TRUYỀN GIÁO CỦA HỘI THỪA SAI – PARIS…</w:t>
        </w:r>
        <w:r w:rsidR="0054638F" w:rsidRPr="00953E4F">
          <w:rPr>
            <w:rStyle w:val="Hyperlink"/>
            <w:rFonts w:ascii="Arial" w:hAnsi="Arial" w:cs="Arial"/>
            <w:bCs/>
            <w:spacing w:val="-4"/>
            <w:u w:val="none"/>
          </w:rPr>
          <w:t>……………………</w:t>
        </w:r>
        <w:r w:rsidR="00221469" w:rsidRPr="00953E4F">
          <w:rPr>
            <w:rStyle w:val="Hyperlink"/>
            <w:rFonts w:ascii="Arial" w:hAnsi="Arial" w:cs="Arial"/>
            <w:bCs/>
            <w:spacing w:val="-4"/>
            <w:u w:val="none"/>
          </w:rPr>
          <w:t xml:space="preserve">   </w:t>
        </w:r>
        <w:r w:rsidR="0054638F" w:rsidRPr="00953E4F">
          <w:rPr>
            <w:rStyle w:val="Hyperlink"/>
            <w:rFonts w:ascii="Arial" w:hAnsi="Arial" w:cs="Arial"/>
            <w:bCs/>
            <w:spacing w:val="-4"/>
            <w:u w:val="none"/>
          </w:rPr>
          <w:t>……………………………………………………………………………………</w:t>
        </w:r>
        <w:r w:rsidR="00221469" w:rsidRPr="00953E4F">
          <w:rPr>
            <w:rStyle w:val="Hyperlink"/>
            <w:rFonts w:ascii="Arial" w:hAnsi="Arial" w:cs="Arial"/>
            <w:bCs/>
            <w:spacing w:val="-4"/>
            <w:u w:val="none"/>
          </w:rPr>
          <w:t>Lm Giuse Ngô Mạnh Điệp</w:t>
        </w:r>
      </w:hyperlink>
    </w:p>
    <w:p w14:paraId="1EA5DAAE" w14:textId="57CE78AE" w:rsidR="005D2508" w:rsidRPr="00953E4F" w:rsidRDefault="00953E4F" w:rsidP="0054638F">
      <w:pPr>
        <w:spacing w:line="360" w:lineRule="auto"/>
        <w:jc w:val="both"/>
        <w:rPr>
          <w:rFonts w:ascii="Arial" w:hAnsi="Arial" w:cs="Arial"/>
          <w:bCs/>
        </w:rPr>
      </w:pPr>
      <w:hyperlink w:anchor="GaSieu" w:history="1">
        <w:r w:rsidR="005D2508" w:rsidRPr="00953E4F">
          <w:rPr>
            <w:rStyle w:val="Hyperlink"/>
            <w:rFonts w:ascii="Arial" w:hAnsi="Arial" w:cs="Arial"/>
            <w:u w:val="none"/>
          </w:rPr>
          <w:t xml:space="preserve">RỒNG </w:t>
        </w:r>
        <w:r w:rsidR="0054638F" w:rsidRPr="00953E4F">
          <w:rPr>
            <w:rStyle w:val="Hyperlink"/>
            <w:rFonts w:ascii="Arial" w:hAnsi="Arial" w:cs="Arial"/>
            <w:u w:val="none"/>
          </w:rPr>
          <w:t>…………………………………………………………………….</w:t>
        </w:r>
        <w:r w:rsidR="005D2508" w:rsidRPr="00953E4F">
          <w:rPr>
            <w:rStyle w:val="Hyperlink"/>
            <w:rFonts w:ascii="Arial" w:hAnsi="Arial" w:cs="Arial"/>
            <w:u w:val="none"/>
          </w:rPr>
          <w:t xml:space="preserve">  </w:t>
        </w:r>
        <w:r w:rsidR="005D2508" w:rsidRPr="00953E4F">
          <w:rPr>
            <w:rStyle w:val="Hyperlink"/>
            <w:rFonts w:ascii="Arial" w:hAnsi="Arial" w:cs="Arial"/>
            <w:bCs/>
            <w:i/>
            <w:iCs/>
            <w:u w:val="none"/>
          </w:rPr>
          <w:t>Chuyện phiếm của Gã Siêu.</w:t>
        </w:r>
      </w:hyperlink>
    </w:p>
    <w:p w14:paraId="0E97BB31" w14:textId="77777777" w:rsidR="00272728" w:rsidRPr="0084307E" w:rsidRDefault="00272728" w:rsidP="00FB631D">
      <w:pPr>
        <w:spacing w:before="60"/>
        <w:jc w:val="center"/>
        <w:rPr>
          <w:rFonts w:ascii="Arial" w:hAnsi="Arial" w:cs="Arial"/>
          <w:b/>
          <w:color w:val="FF0000"/>
          <w:spacing w:val="-4"/>
        </w:rPr>
      </w:pPr>
    </w:p>
    <w:p w14:paraId="098022D0" w14:textId="77777777" w:rsidR="00FB1165" w:rsidRPr="0084307E" w:rsidRDefault="00FB1165" w:rsidP="00016328">
      <w:pPr>
        <w:jc w:val="both"/>
        <w:rPr>
          <w:rFonts w:ascii="Arial" w:hAnsi="Arial" w:cs="Arial"/>
        </w:rPr>
      </w:pPr>
    </w:p>
    <w:bookmarkEnd w:id="0"/>
    <w:p w14:paraId="13C435F8" w14:textId="77777777" w:rsidR="008B0BF2" w:rsidRPr="0084307E" w:rsidRDefault="002D71F2" w:rsidP="008B0BF2">
      <w:pPr>
        <w:spacing w:before="60"/>
        <w:ind w:firstLine="714"/>
        <w:jc w:val="both"/>
        <w:rPr>
          <w:rFonts w:ascii="Arial" w:hAnsi="Arial" w:cs="Arial"/>
          <w:color w:val="800080"/>
          <w:spacing w:val="-4"/>
        </w:rPr>
      </w:pPr>
      <w:r w:rsidRPr="0084307E">
        <w:rPr>
          <w:rFonts w:ascii="Arial" w:hAnsi="Arial" w:cs="Arial"/>
          <w:noProof/>
          <w:color w:val="800080"/>
          <w:spacing w:val="-4"/>
        </w:rPr>
        <mc:AlternateContent>
          <mc:Choice Requires="wps">
            <w:drawing>
              <wp:anchor distT="0" distB="0" distL="114300" distR="114300" simplePos="0" relativeHeight="251652608" behindDoc="0" locked="0" layoutInCell="1" allowOverlap="1" wp14:anchorId="06E726A8" wp14:editId="6CC2BC97">
                <wp:simplePos x="0" y="0"/>
                <wp:positionH relativeFrom="column">
                  <wp:posOffset>-14605</wp:posOffset>
                </wp:positionH>
                <wp:positionV relativeFrom="paragraph">
                  <wp:posOffset>-29845</wp:posOffset>
                </wp:positionV>
                <wp:extent cx="6477000" cy="403860"/>
                <wp:effectExtent l="1905" t="0" r="0" b="0"/>
                <wp:wrapNone/>
                <wp:docPr id="14"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403860"/>
                        </a:xfrm>
                        <a:prstGeom prst="rect">
                          <a:avLst/>
                        </a:prstGeom>
                        <a:gradFill rotWithShape="1">
                          <a:gsLst>
                            <a:gs pos="0">
                              <a:srgbClr val="92D050"/>
                            </a:gs>
                            <a:gs pos="100000">
                              <a:srgbClr val="E7E6E6"/>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1A5C03E2" w14:textId="0A3164D3" w:rsidR="00ED14D7" w:rsidRPr="001A5F70" w:rsidRDefault="0035601C" w:rsidP="00EB03E0">
                            <w:pPr>
                              <w:rPr>
                                <w:b/>
                              </w:rPr>
                            </w:pPr>
                            <w:r w:rsidRPr="0035601C">
                              <w:rPr>
                                <w:rFonts w:ascii="Arial" w:hAnsi="Arial" w:cs="Arial"/>
                                <w:b/>
                                <w:color w:val="FF0000"/>
                                <w:spacing w:val="-4"/>
                              </w:rPr>
                              <w:t>Cùng Nhau Chúng Ta Trở Nên Mạnh Mẽ: SỨ MẠNG XÃ HỘI CỦA GIÁO HỘI</w:t>
                            </w:r>
                            <w:r>
                              <w:rPr>
                                <w:rFonts w:ascii="Arial" w:hAnsi="Arial" w:cs="Arial"/>
                                <w:b/>
                                <w:color w:val="FF0000"/>
                                <w:spacing w:val="-4"/>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6E726A8" id="Text Box 11" o:spid="_x0000_s1028" type="#_x0000_t202" style="position:absolute;left:0;text-align:left;margin-left:-1.15pt;margin-top:-2.35pt;width:510pt;height:31.8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" fillcolor="#92d050" stroked="f" strokecolor="#936">
                <v:fill color2="#e7e6e6" rotate="t" angle="90" focus="100%" type="gradient"/>
                <v:textbox>
                  <w:txbxContent>
                    <w:p w14:paraId="1A5C03E2" w14:textId="0A3164D3" w:rsidR="00ED14D7" w:rsidRPr="001A5F70" w:rsidRDefault="0035601C" w:rsidP="00EB03E0">
                      <w:pPr>
                        <w:rPr>
                          <w:b/>
                        </w:rPr>
                      </w:pPr>
                      <w:r w:rsidRPr="0035601C">
                        <w:rPr>
                          <w:rFonts w:ascii="Arial" w:hAnsi="Arial" w:cs="Arial"/>
                          <w:b/>
                          <w:color w:val="FF0000"/>
                          <w:spacing w:val="-4"/>
                        </w:rPr>
                        <w:t>Cùng Nhau Chúng Ta Trở Nên Mạnh Mẽ: SỨ MẠNG XÃ HỘI CỦA GIÁO HỘI</w:t>
                      </w:r>
                      <w:r>
                        <w:rPr>
                          <w:rFonts w:ascii="Arial" w:hAnsi="Arial" w:cs="Arial"/>
                          <w:b/>
                          <w:color w:val="FF0000"/>
                          <w:spacing w:val="-4"/>
                        </w:rPr>
                        <w:t xml:space="preserve"> </w:t>
                      </w:r>
                    </w:p>
                  </w:txbxContent>
                </v:textbox>
              </v:shape>
            </w:pict>
          </mc:Fallback>
        </mc:AlternateContent>
      </w:r>
    </w:p>
    <w:p w14:paraId="69572B9B" w14:textId="77777777" w:rsidR="00A1009C" w:rsidRPr="0084307E" w:rsidRDefault="00A1009C" w:rsidP="00A1009C">
      <w:pPr>
        <w:pStyle w:val="Heading5"/>
        <w:spacing w:before="120" w:after="0" w:line="240" w:lineRule="auto"/>
        <w:jc w:val="center"/>
        <w:rPr>
          <w:rFonts w:ascii="Arial" w:hAnsi="Arial" w:cs="Arial"/>
          <w:b w:val="0"/>
          <w:i w:val="0"/>
          <w:iCs w:val="0"/>
          <w:color w:val="008000"/>
          <w:kern w:val="36"/>
          <w:sz w:val="24"/>
          <w:szCs w:val="24"/>
        </w:rPr>
      </w:pPr>
    </w:p>
    <w:p w14:paraId="49623C12" w14:textId="77777777" w:rsidR="00917B4B" w:rsidRPr="0084307E" w:rsidRDefault="00917B4B" w:rsidP="00917B4B">
      <w:pPr>
        <w:jc w:val="center"/>
        <w:rPr>
          <w:rFonts w:ascii="Arial" w:hAnsi="Arial" w:cs="Arial"/>
          <w:b/>
        </w:rPr>
      </w:pPr>
      <w:bookmarkStart w:id="2" w:name="BBTCGVN"/>
      <w:r w:rsidRPr="0084307E">
        <w:rPr>
          <w:rFonts w:ascii="Arial" w:hAnsi="Arial" w:cs="Arial"/>
          <w:b/>
        </w:rPr>
        <w:t>DOCAT</w:t>
      </w:r>
    </w:p>
    <w:p w14:paraId="58A75B99" w14:textId="77777777" w:rsidR="00917B4B" w:rsidRPr="0084307E" w:rsidRDefault="00917B4B" w:rsidP="00917B4B">
      <w:pPr>
        <w:jc w:val="center"/>
        <w:rPr>
          <w:rFonts w:ascii="Arial" w:hAnsi="Arial" w:cs="Arial"/>
          <w:b/>
        </w:rPr>
      </w:pPr>
    </w:p>
    <w:p w14:paraId="2771ED5A" w14:textId="77777777" w:rsidR="00917B4B" w:rsidRPr="0084307E" w:rsidRDefault="00917B4B" w:rsidP="00917B4B">
      <w:pPr>
        <w:jc w:val="center"/>
        <w:rPr>
          <w:rFonts w:ascii="Arial" w:hAnsi="Arial" w:cs="Arial"/>
          <w:b/>
        </w:rPr>
      </w:pPr>
      <w:r w:rsidRPr="0084307E">
        <w:rPr>
          <w:rFonts w:ascii="Arial" w:hAnsi="Arial" w:cs="Arial"/>
          <w:b/>
        </w:rPr>
        <w:t>Phải làm gì?</w:t>
      </w:r>
    </w:p>
    <w:p w14:paraId="58AB5755" w14:textId="77777777" w:rsidR="00917B4B" w:rsidRPr="0084307E" w:rsidRDefault="00917B4B" w:rsidP="00917B4B">
      <w:pPr>
        <w:jc w:val="center"/>
        <w:rPr>
          <w:rFonts w:ascii="Arial" w:hAnsi="Arial" w:cs="Arial"/>
          <w:b/>
        </w:rPr>
      </w:pPr>
    </w:p>
    <w:p w14:paraId="40423637" w14:textId="77777777" w:rsidR="00917B4B" w:rsidRPr="0084307E" w:rsidRDefault="00917B4B" w:rsidP="00917B4B">
      <w:pPr>
        <w:jc w:val="center"/>
        <w:rPr>
          <w:rFonts w:ascii="Arial" w:hAnsi="Arial" w:cs="Arial"/>
        </w:rPr>
      </w:pPr>
      <w:r w:rsidRPr="0084307E">
        <w:rPr>
          <w:rFonts w:ascii="Arial" w:hAnsi="Arial" w:cs="Arial"/>
          <w:noProof/>
        </w:rPr>
        <w:lastRenderedPageBreak/>
        <w:drawing>
          <wp:inline distT="0" distB="0" distL="0" distR="0" wp14:anchorId="31A231C4" wp14:editId="5A658BC5">
            <wp:extent cx="2919321" cy="4286250"/>
            <wp:effectExtent l="0" t="0" r="0" b="0"/>
            <wp:docPr id="493162637"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3162637" name="Picture 493162637"/>
                    <pic:cNvPicPr/>
                  </pic:nvPicPr>
                  <pic:blipFill>
                    <a:blip r:embed="rId11">
                      <a:extLst>
                        <a:ext uri="{28A0092B-C50C-407E-A947-70E740481C1C}">
                          <a14:useLocalDpi xmlns:a14="http://schemas.microsoft.com/office/drawing/2010/main" val="0"/>
                        </a:ext>
                      </a:extLst>
                    </a:blip>
                    <a:stretch>
                      <a:fillRect/>
                    </a:stretch>
                  </pic:blipFill>
                  <pic:spPr>
                    <a:xfrm>
                      <a:off x="0" y="0"/>
                      <a:ext cx="2947063" cy="4326982"/>
                    </a:xfrm>
                    <a:prstGeom prst="rect">
                      <a:avLst/>
                    </a:prstGeom>
                  </pic:spPr>
                </pic:pic>
              </a:graphicData>
            </a:graphic>
          </wp:inline>
        </w:drawing>
      </w:r>
    </w:p>
    <w:p w14:paraId="4726A9C2" w14:textId="77777777" w:rsidR="00917B4B" w:rsidRPr="0084307E" w:rsidRDefault="00917B4B" w:rsidP="00917B4B">
      <w:pPr>
        <w:jc w:val="center"/>
        <w:rPr>
          <w:rFonts w:ascii="Arial" w:hAnsi="Arial" w:cs="Arial"/>
          <w:b/>
        </w:rPr>
      </w:pPr>
    </w:p>
    <w:p w14:paraId="314B3FC9" w14:textId="77777777" w:rsidR="00917B4B" w:rsidRPr="0084307E" w:rsidRDefault="00917B4B" w:rsidP="00917B4B">
      <w:pPr>
        <w:jc w:val="center"/>
        <w:rPr>
          <w:rFonts w:ascii="Arial" w:hAnsi="Arial" w:cs="Arial"/>
          <w:b/>
        </w:rPr>
      </w:pPr>
    </w:p>
    <w:p w14:paraId="2EDAC05C" w14:textId="77777777" w:rsidR="00917B4B" w:rsidRPr="0084307E" w:rsidRDefault="00917B4B" w:rsidP="00917B4B">
      <w:pPr>
        <w:jc w:val="center"/>
        <w:rPr>
          <w:rFonts w:ascii="Arial" w:hAnsi="Arial" w:cs="Arial"/>
          <w:b/>
        </w:rPr>
      </w:pPr>
      <w:r w:rsidRPr="0084307E">
        <w:rPr>
          <w:rFonts w:ascii="Arial" w:hAnsi="Arial" w:cs="Arial"/>
          <w:b/>
        </w:rPr>
        <w:t xml:space="preserve">Giáo Huấn Xã Hội </w:t>
      </w:r>
    </w:p>
    <w:p w14:paraId="1912680F" w14:textId="77777777" w:rsidR="00917B4B" w:rsidRPr="0084307E" w:rsidRDefault="00917B4B" w:rsidP="00917B4B">
      <w:pPr>
        <w:jc w:val="center"/>
        <w:rPr>
          <w:rFonts w:ascii="Arial" w:hAnsi="Arial" w:cs="Arial"/>
          <w:b/>
        </w:rPr>
      </w:pPr>
      <w:r w:rsidRPr="0084307E">
        <w:rPr>
          <w:rFonts w:ascii="Arial" w:hAnsi="Arial" w:cs="Arial"/>
          <w:b/>
        </w:rPr>
        <w:t xml:space="preserve">của </w:t>
      </w:r>
    </w:p>
    <w:p w14:paraId="722ECABB" w14:textId="77777777" w:rsidR="00917B4B" w:rsidRPr="0084307E" w:rsidRDefault="00917B4B" w:rsidP="00917B4B">
      <w:pPr>
        <w:jc w:val="center"/>
        <w:rPr>
          <w:rFonts w:ascii="Arial" w:hAnsi="Arial" w:cs="Arial"/>
          <w:b/>
        </w:rPr>
      </w:pPr>
      <w:r w:rsidRPr="0084307E">
        <w:rPr>
          <w:rFonts w:ascii="Arial" w:hAnsi="Arial" w:cs="Arial"/>
          <w:b/>
        </w:rPr>
        <w:t>Giáo Hội Công Giáo</w:t>
      </w:r>
    </w:p>
    <w:p w14:paraId="08246C7C" w14:textId="77777777" w:rsidR="00917B4B" w:rsidRPr="0084307E" w:rsidRDefault="00917B4B" w:rsidP="00917B4B">
      <w:pPr>
        <w:jc w:val="center"/>
        <w:rPr>
          <w:rFonts w:ascii="Arial" w:hAnsi="Arial" w:cs="Arial"/>
          <w:b/>
        </w:rPr>
      </w:pPr>
    </w:p>
    <w:p w14:paraId="786290F5" w14:textId="77777777" w:rsidR="00917B4B" w:rsidRPr="0084307E" w:rsidRDefault="00917B4B" w:rsidP="00917B4B">
      <w:pPr>
        <w:jc w:val="center"/>
        <w:rPr>
          <w:rFonts w:ascii="Arial" w:hAnsi="Arial" w:cs="Arial"/>
          <w:b/>
        </w:rPr>
      </w:pPr>
    </w:p>
    <w:p w14:paraId="786004E1" w14:textId="77777777" w:rsidR="00917B4B" w:rsidRPr="0084307E" w:rsidRDefault="00917B4B" w:rsidP="00917B4B">
      <w:pPr>
        <w:jc w:val="center"/>
        <w:rPr>
          <w:rFonts w:ascii="Arial" w:hAnsi="Arial" w:cs="Arial"/>
          <w:b/>
          <w:bCs/>
          <w:color w:val="222222"/>
        </w:rPr>
      </w:pPr>
      <w:r w:rsidRPr="0084307E">
        <w:rPr>
          <w:rFonts w:ascii="Arial" w:hAnsi="Arial" w:cs="Arial"/>
          <w:b/>
          <w:bCs/>
          <w:color w:val="222222"/>
        </w:rPr>
        <w:t>Bản dịch Tiếng Việt</w:t>
      </w:r>
    </w:p>
    <w:p w14:paraId="16A831F0" w14:textId="77777777" w:rsidR="00917B4B" w:rsidRPr="0084307E" w:rsidRDefault="00917B4B" w:rsidP="00917B4B">
      <w:pPr>
        <w:jc w:val="center"/>
        <w:rPr>
          <w:rFonts w:ascii="Arial" w:hAnsi="Arial" w:cs="Arial"/>
          <w:b/>
        </w:rPr>
      </w:pPr>
      <w:r w:rsidRPr="0084307E">
        <w:rPr>
          <w:rFonts w:ascii="Arial" w:hAnsi="Arial" w:cs="Arial"/>
          <w:b/>
          <w:bCs/>
          <w:color w:val="222222"/>
        </w:rPr>
        <w:t>do BBT CGVN thực hiện và tặng lại cho</w:t>
      </w:r>
    </w:p>
    <w:p w14:paraId="4D9083F3" w14:textId="77777777" w:rsidR="00917B4B" w:rsidRPr="0084307E" w:rsidRDefault="00917B4B" w:rsidP="00917B4B">
      <w:pPr>
        <w:shd w:val="clear" w:color="auto" w:fill="FFFFFF"/>
        <w:jc w:val="center"/>
        <w:rPr>
          <w:rFonts w:ascii="Arial" w:hAnsi="Arial" w:cs="Arial"/>
          <w:color w:val="222222"/>
        </w:rPr>
      </w:pPr>
      <w:r w:rsidRPr="0084307E">
        <w:rPr>
          <w:rFonts w:ascii="Arial" w:hAnsi="Arial" w:cs="Arial"/>
          <w:b/>
          <w:bCs/>
          <w:color w:val="222222"/>
        </w:rPr>
        <w:t>Uỷ Ban Công Lý &amp; Hoà Bình</w:t>
      </w:r>
    </w:p>
    <w:p w14:paraId="3C22F139" w14:textId="77777777" w:rsidR="00917B4B" w:rsidRPr="0084307E" w:rsidRDefault="00917B4B" w:rsidP="00917B4B">
      <w:pPr>
        <w:shd w:val="clear" w:color="auto" w:fill="FFFFFF"/>
        <w:jc w:val="center"/>
        <w:rPr>
          <w:rFonts w:ascii="Arial" w:hAnsi="Arial" w:cs="Arial"/>
          <w:b/>
          <w:bCs/>
          <w:color w:val="222222"/>
        </w:rPr>
      </w:pPr>
      <w:r w:rsidRPr="0084307E">
        <w:rPr>
          <w:rFonts w:ascii="Arial" w:hAnsi="Arial" w:cs="Arial"/>
          <w:b/>
          <w:bCs/>
          <w:color w:val="222222"/>
        </w:rPr>
        <w:t>Hội Đồng Giám Mục Việt Nam</w:t>
      </w:r>
    </w:p>
    <w:p w14:paraId="238CD96C" w14:textId="77777777" w:rsidR="00917B4B" w:rsidRPr="0084307E" w:rsidRDefault="00917B4B" w:rsidP="00917B4B">
      <w:pPr>
        <w:shd w:val="clear" w:color="auto" w:fill="FFFFFF"/>
        <w:jc w:val="center"/>
        <w:rPr>
          <w:rFonts w:ascii="Arial" w:hAnsi="Arial" w:cs="Arial"/>
          <w:b/>
          <w:bCs/>
          <w:color w:val="222222"/>
        </w:rPr>
      </w:pPr>
    </w:p>
    <w:p w14:paraId="6D7DC32C" w14:textId="77777777" w:rsidR="00917B4B" w:rsidRPr="0084307E" w:rsidRDefault="00917B4B" w:rsidP="00917B4B">
      <w:pPr>
        <w:shd w:val="clear" w:color="auto" w:fill="FFFFFF"/>
        <w:jc w:val="center"/>
        <w:rPr>
          <w:rFonts w:ascii="Arial" w:hAnsi="Arial" w:cs="Arial"/>
          <w:b/>
          <w:bCs/>
          <w:color w:val="222222"/>
        </w:rPr>
      </w:pPr>
    </w:p>
    <w:p w14:paraId="0CB55F01" w14:textId="77777777" w:rsidR="00917B4B" w:rsidRPr="0084307E" w:rsidRDefault="00917B4B" w:rsidP="00917B4B">
      <w:pPr>
        <w:shd w:val="clear" w:color="auto" w:fill="FFFFFF"/>
        <w:jc w:val="center"/>
        <w:rPr>
          <w:rFonts w:ascii="Arial" w:hAnsi="Arial" w:cs="Arial"/>
          <w:b/>
          <w:bCs/>
          <w:color w:val="222222"/>
        </w:rPr>
      </w:pPr>
      <w:r w:rsidRPr="0084307E">
        <w:rPr>
          <w:rFonts w:ascii="Arial" w:hAnsi="Arial" w:cs="Arial"/>
          <w:b/>
          <w:bCs/>
          <w:color w:val="222222"/>
        </w:rPr>
        <w:t>Nihil Obstat</w:t>
      </w:r>
    </w:p>
    <w:p w14:paraId="250A721F" w14:textId="77777777" w:rsidR="00917B4B" w:rsidRPr="0084307E" w:rsidRDefault="00917B4B" w:rsidP="00917B4B">
      <w:pPr>
        <w:shd w:val="clear" w:color="auto" w:fill="FFFFFF"/>
        <w:jc w:val="center"/>
        <w:rPr>
          <w:rFonts w:ascii="Arial" w:hAnsi="Arial" w:cs="Arial"/>
          <w:b/>
          <w:bCs/>
          <w:color w:val="222222"/>
        </w:rPr>
      </w:pPr>
      <w:r w:rsidRPr="0084307E">
        <w:rPr>
          <w:rFonts w:ascii="Arial" w:hAnsi="Arial" w:cs="Arial"/>
          <w:b/>
          <w:bCs/>
          <w:color w:val="222222"/>
        </w:rPr>
        <w:t>Cha Giuse Maria Lê Quốc Thăng</w:t>
      </w:r>
    </w:p>
    <w:p w14:paraId="1CC8D10D" w14:textId="77777777" w:rsidR="00917B4B" w:rsidRPr="0084307E" w:rsidRDefault="00917B4B" w:rsidP="00917B4B">
      <w:pPr>
        <w:shd w:val="clear" w:color="auto" w:fill="FFFFFF"/>
        <w:jc w:val="center"/>
        <w:rPr>
          <w:rFonts w:ascii="Arial" w:hAnsi="Arial" w:cs="Arial"/>
          <w:b/>
          <w:bCs/>
          <w:color w:val="222222"/>
        </w:rPr>
      </w:pPr>
      <w:r w:rsidRPr="0084307E">
        <w:rPr>
          <w:rFonts w:ascii="Arial" w:hAnsi="Arial" w:cs="Arial"/>
          <w:b/>
          <w:bCs/>
          <w:color w:val="222222"/>
        </w:rPr>
        <w:t>Thư Ký Uỷ Ban Công Lý &amp; Hoà Bình</w:t>
      </w:r>
    </w:p>
    <w:p w14:paraId="5F08A5A1" w14:textId="77777777" w:rsidR="00917B4B" w:rsidRPr="0084307E" w:rsidRDefault="00917B4B" w:rsidP="00917B4B">
      <w:pPr>
        <w:shd w:val="clear" w:color="auto" w:fill="FFFFFF"/>
        <w:jc w:val="center"/>
        <w:rPr>
          <w:rFonts w:ascii="Arial" w:hAnsi="Arial" w:cs="Arial"/>
          <w:b/>
          <w:bCs/>
          <w:color w:val="222222"/>
        </w:rPr>
      </w:pPr>
      <w:r w:rsidRPr="0084307E">
        <w:rPr>
          <w:rFonts w:ascii="Arial" w:hAnsi="Arial" w:cs="Arial"/>
          <w:b/>
          <w:bCs/>
          <w:color w:val="222222"/>
        </w:rPr>
        <w:t>Lễ Thánh Cả Giuse 2017</w:t>
      </w:r>
    </w:p>
    <w:p w14:paraId="69C6FD62" w14:textId="77777777" w:rsidR="00917B4B" w:rsidRPr="0084307E" w:rsidRDefault="00917B4B" w:rsidP="00917B4B">
      <w:pPr>
        <w:shd w:val="clear" w:color="auto" w:fill="FFFFFF"/>
        <w:jc w:val="center"/>
        <w:rPr>
          <w:rFonts w:ascii="Arial" w:hAnsi="Arial" w:cs="Arial"/>
          <w:b/>
          <w:bCs/>
          <w:color w:val="222222"/>
        </w:rPr>
      </w:pPr>
    </w:p>
    <w:p w14:paraId="11F38806" w14:textId="77777777" w:rsidR="00917B4B" w:rsidRPr="0084307E" w:rsidRDefault="00917B4B" w:rsidP="00917B4B">
      <w:pPr>
        <w:shd w:val="clear" w:color="auto" w:fill="FFFFFF"/>
        <w:jc w:val="center"/>
        <w:rPr>
          <w:rFonts w:ascii="Arial" w:hAnsi="Arial" w:cs="Arial"/>
          <w:b/>
          <w:bCs/>
          <w:color w:val="222222"/>
        </w:rPr>
      </w:pPr>
    </w:p>
    <w:p w14:paraId="46B6057A" w14:textId="77777777" w:rsidR="00917B4B" w:rsidRPr="0084307E" w:rsidRDefault="00917B4B" w:rsidP="00917B4B">
      <w:pPr>
        <w:shd w:val="clear" w:color="auto" w:fill="FFFFFF"/>
        <w:jc w:val="center"/>
        <w:rPr>
          <w:rFonts w:ascii="Arial" w:hAnsi="Arial" w:cs="Arial"/>
          <w:b/>
          <w:bCs/>
          <w:color w:val="222222"/>
        </w:rPr>
      </w:pPr>
      <w:r w:rsidRPr="0084307E">
        <w:rPr>
          <w:rFonts w:ascii="Arial" w:hAnsi="Arial" w:cs="Arial"/>
          <w:b/>
          <w:bCs/>
          <w:color w:val="222222"/>
        </w:rPr>
        <w:t>IMPRIMATUR</w:t>
      </w:r>
    </w:p>
    <w:p w14:paraId="4FFCF51B" w14:textId="77777777" w:rsidR="00917B4B" w:rsidRPr="0084307E" w:rsidRDefault="00917B4B" w:rsidP="00917B4B">
      <w:pPr>
        <w:shd w:val="clear" w:color="auto" w:fill="FFFFFF"/>
        <w:jc w:val="center"/>
        <w:rPr>
          <w:rFonts w:ascii="Arial" w:hAnsi="Arial" w:cs="Arial"/>
          <w:b/>
          <w:color w:val="222222"/>
        </w:rPr>
      </w:pPr>
      <w:r w:rsidRPr="0084307E">
        <w:rPr>
          <w:rFonts w:ascii="Arial" w:hAnsi="Arial" w:cs="Arial"/>
          <w:b/>
          <w:color w:val="222222"/>
        </w:rPr>
        <w:t>Đức Cha Phaolô Nguyễn Thái Hợp, OP.</w:t>
      </w:r>
    </w:p>
    <w:p w14:paraId="3653FA34" w14:textId="77777777" w:rsidR="00917B4B" w:rsidRPr="0084307E" w:rsidRDefault="00917B4B" w:rsidP="00917B4B">
      <w:pPr>
        <w:shd w:val="clear" w:color="auto" w:fill="FFFFFF"/>
        <w:jc w:val="center"/>
        <w:rPr>
          <w:rFonts w:ascii="Arial" w:hAnsi="Arial" w:cs="Arial"/>
          <w:b/>
          <w:color w:val="222222"/>
        </w:rPr>
      </w:pPr>
      <w:r w:rsidRPr="0084307E">
        <w:rPr>
          <w:rFonts w:ascii="Arial" w:hAnsi="Arial" w:cs="Arial"/>
          <w:b/>
          <w:color w:val="222222"/>
        </w:rPr>
        <w:t>Giám Mục Giáo Phận Vinh</w:t>
      </w:r>
    </w:p>
    <w:p w14:paraId="4EB27E39" w14:textId="77777777" w:rsidR="00917B4B" w:rsidRPr="0084307E" w:rsidRDefault="00917B4B" w:rsidP="00917B4B">
      <w:pPr>
        <w:shd w:val="clear" w:color="auto" w:fill="FFFFFF"/>
        <w:jc w:val="center"/>
        <w:rPr>
          <w:rFonts w:ascii="Arial" w:hAnsi="Arial" w:cs="Arial"/>
          <w:b/>
          <w:color w:val="222222"/>
        </w:rPr>
      </w:pPr>
      <w:r w:rsidRPr="0084307E">
        <w:rPr>
          <w:rFonts w:ascii="Arial" w:hAnsi="Arial" w:cs="Arial"/>
          <w:b/>
          <w:color w:val="222222"/>
        </w:rPr>
        <w:t>Chủ Tịch Uỷ Ban Công Lý &amp; Hoà Bình</w:t>
      </w:r>
    </w:p>
    <w:p w14:paraId="30A128AD" w14:textId="77777777" w:rsidR="00917B4B" w:rsidRPr="0084307E" w:rsidRDefault="00917B4B" w:rsidP="00917B4B">
      <w:pPr>
        <w:shd w:val="clear" w:color="auto" w:fill="FFFFFF"/>
        <w:jc w:val="center"/>
        <w:rPr>
          <w:rFonts w:ascii="Arial" w:hAnsi="Arial" w:cs="Arial"/>
          <w:b/>
          <w:color w:val="222222"/>
        </w:rPr>
      </w:pPr>
      <w:r w:rsidRPr="0084307E">
        <w:rPr>
          <w:rFonts w:ascii="Arial" w:hAnsi="Arial" w:cs="Arial"/>
          <w:b/>
          <w:color w:val="222222"/>
        </w:rPr>
        <w:t>Đại Lễ Phục Sinh 2017</w:t>
      </w:r>
    </w:p>
    <w:p w14:paraId="5030C235" w14:textId="77777777" w:rsidR="00256DD9" w:rsidRPr="0084307E" w:rsidRDefault="00256DD9" w:rsidP="00256DD9">
      <w:pPr>
        <w:spacing w:line="360" w:lineRule="auto"/>
        <w:ind w:firstLine="302"/>
        <w:jc w:val="both"/>
        <w:rPr>
          <w:rFonts w:ascii="Arial" w:hAnsi="Arial" w:cs="Arial"/>
          <w:b/>
          <w:bCs/>
          <w:color w:val="0000FF"/>
        </w:rPr>
      </w:pPr>
    </w:p>
    <w:p w14:paraId="383C0518" w14:textId="77777777" w:rsidR="00DF74F9" w:rsidRPr="0084307E" w:rsidRDefault="00DF74F9" w:rsidP="00DF74F9">
      <w:pPr>
        <w:jc w:val="center"/>
        <w:rPr>
          <w:rFonts w:ascii="Arial" w:hAnsi="Arial" w:cs="Arial"/>
          <w:lang w:val="vi-VN"/>
        </w:rPr>
      </w:pPr>
    </w:p>
    <w:p w14:paraId="719C4042" w14:textId="77777777" w:rsidR="00DF74F9" w:rsidRPr="0084307E" w:rsidRDefault="00DF74F9" w:rsidP="00DF74F9">
      <w:pPr>
        <w:jc w:val="center"/>
        <w:rPr>
          <w:rFonts w:ascii="Arial" w:hAnsi="Arial" w:cs="Arial"/>
          <w:b/>
          <w:lang w:val="vi-VN"/>
        </w:rPr>
      </w:pPr>
    </w:p>
    <w:p w14:paraId="125A1C51" w14:textId="77777777" w:rsidR="00DF74F9" w:rsidRPr="0084307E" w:rsidRDefault="00DF74F9" w:rsidP="00DF74F9">
      <w:pPr>
        <w:rPr>
          <w:rFonts w:ascii="Arial" w:hAnsi="Arial" w:cs="Arial"/>
          <w:lang w:val="vi-VN"/>
        </w:rPr>
      </w:pPr>
    </w:p>
    <w:p w14:paraId="25FCF81D" w14:textId="77777777" w:rsidR="00DF74F9" w:rsidRPr="0084307E" w:rsidRDefault="00DF74F9" w:rsidP="00DF74F9">
      <w:pPr>
        <w:jc w:val="center"/>
        <w:rPr>
          <w:rFonts w:ascii="Arial" w:hAnsi="Arial" w:cs="Arial"/>
          <w:b/>
        </w:rPr>
      </w:pPr>
      <w:r w:rsidRPr="0084307E">
        <w:rPr>
          <w:rFonts w:ascii="Arial" w:hAnsi="Arial" w:cs="Arial"/>
          <w:b/>
          <w:noProof/>
          <w:lang w:val="vi-VN"/>
        </w:rPr>
        <w:lastRenderedPageBreak/>
        <w:drawing>
          <wp:inline distT="0" distB="0" distL="0" distR="0" wp14:anchorId="5C107FB8" wp14:editId="0000A32B">
            <wp:extent cx="2190750" cy="2768600"/>
            <wp:effectExtent l="0" t="0" r="0" b="0"/>
            <wp:docPr id="55410560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190750" cy="2768600"/>
                    </a:xfrm>
                    <a:prstGeom prst="rect">
                      <a:avLst/>
                    </a:prstGeom>
                    <a:noFill/>
                    <a:ln>
                      <a:noFill/>
                    </a:ln>
                  </pic:spPr>
                </pic:pic>
              </a:graphicData>
            </a:graphic>
          </wp:inline>
        </w:drawing>
      </w:r>
    </w:p>
    <w:p w14:paraId="74C73C36" w14:textId="77777777" w:rsidR="00DF74F9" w:rsidRPr="0084307E" w:rsidRDefault="00DF74F9" w:rsidP="00DF74F9">
      <w:pPr>
        <w:pStyle w:val="NormalWeb"/>
        <w:jc w:val="center"/>
        <w:rPr>
          <w:rFonts w:ascii="Arial" w:hAnsi="Arial" w:cs="Arial"/>
          <w:b/>
        </w:rPr>
      </w:pPr>
      <w:r w:rsidRPr="0084307E">
        <w:rPr>
          <w:rFonts w:ascii="Arial" w:hAnsi="Arial" w:cs="Arial"/>
          <w:b/>
          <w:color w:val="4D9443"/>
        </w:rPr>
        <w:t>“A Christian who in these times is not a revolutionary is not a Christian”.</w:t>
      </w:r>
    </w:p>
    <w:p w14:paraId="1A5DCEFE" w14:textId="77777777" w:rsidR="00DF74F9" w:rsidRPr="0084307E" w:rsidRDefault="00DF74F9" w:rsidP="00DF74F9">
      <w:pPr>
        <w:pStyle w:val="NormalWeb"/>
        <w:jc w:val="center"/>
        <w:rPr>
          <w:rFonts w:ascii="Arial" w:hAnsi="Arial" w:cs="Arial"/>
          <w:b/>
        </w:rPr>
      </w:pPr>
      <w:r w:rsidRPr="0084307E">
        <w:rPr>
          <w:rFonts w:ascii="Arial" w:hAnsi="Arial" w:cs="Arial"/>
          <w:b/>
          <w:color w:val="005B7F"/>
        </w:rPr>
        <w:t>“Un Chrétien, s’il n’est pas un révolutionnaire en ce temps, n’est pas Chrétien”.</w:t>
      </w:r>
    </w:p>
    <w:p w14:paraId="1BDAA4FE" w14:textId="77777777" w:rsidR="00DF74F9" w:rsidRPr="0084307E" w:rsidRDefault="00DF74F9" w:rsidP="00DF74F9">
      <w:pPr>
        <w:pStyle w:val="NormalWeb"/>
        <w:jc w:val="center"/>
        <w:rPr>
          <w:rFonts w:ascii="Arial" w:hAnsi="Arial" w:cs="Arial"/>
          <w:b/>
          <w:color w:val="D2232A"/>
        </w:rPr>
      </w:pPr>
      <w:r w:rsidRPr="0084307E">
        <w:rPr>
          <w:rFonts w:ascii="Arial" w:hAnsi="Arial" w:cs="Arial"/>
          <w:b/>
          <w:color w:val="D2232A"/>
        </w:rPr>
        <w:t>“Một Kitô hữu sống trong thời đại này mà không dám lội ngược dòng thì không phải là Kitô hữu”.</w:t>
      </w:r>
    </w:p>
    <w:p w14:paraId="2DF85906" w14:textId="77777777" w:rsidR="00DF74F9" w:rsidRPr="0084307E" w:rsidRDefault="00DF74F9" w:rsidP="00DF74F9">
      <w:pPr>
        <w:pStyle w:val="NormalWeb"/>
        <w:jc w:val="center"/>
        <w:rPr>
          <w:rFonts w:ascii="Arial" w:hAnsi="Arial" w:cs="Arial"/>
          <w:b/>
        </w:rPr>
      </w:pPr>
      <w:r w:rsidRPr="0084307E">
        <w:rPr>
          <w:rFonts w:ascii="Arial" w:hAnsi="Arial" w:cs="Arial"/>
          <w:b/>
        </w:rPr>
        <w:t>Đức Giáo Hoàng Phanxicô</w:t>
      </w:r>
    </w:p>
    <w:p w14:paraId="51873AC4" w14:textId="77777777" w:rsidR="00DF74F9" w:rsidRPr="0084307E" w:rsidRDefault="00DF74F9" w:rsidP="00DF74F9">
      <w:pPr>
        <w:pStyle w:val="NormalWeb"/>
        <w:jc w:val="center"/>
        <w:rPr>
          <w:rFonts w:ascii="Arial" w:hAnsi="Arial" w:cs="Arial"/>
          <w:b/>
          <w:color w:val="FF0000"/>
        </w:rPr>
      </w:pPr>
      <w:r w:rsidRPr="0084307E">
        <w:rPr>
          <w:rFonts w:ascii="Arial" w:hAnsi="Arial" w:cs="Arial"/>
          <w:b/>
          <w:color w:val="FF0000"/>
        </w:rPr>
        <w:t>Chỉ cá sống mới bơi được ngược dòng.</w:t>
      </w:r>
    </w:p>
    <w:p w14:paraId="4BE645CC" w14:textId="77777777" w:rsidR="00DF74F9" w:rsidRPr="0084307E" w:rsidRDefault="00DF74F9" w:rsidP="00DF74F9">
      <w:pPr>
        <w:pStyle w:val="NormalWeb"/>
        <w:jc w:val="center"/>
        <w:rPr>
          <w:rFonts w:ascii="Arial" w:hAnsi="Arial" w:cs="Arial"/>
          <w:color w:val="000000"/>
        </w:rPr>
      </w:pPr>
      <w:r w:rsidRPr="0084307E">
        <w:rPr>
          <w:rFonts w:ascii="Arial" w:hAnsi="Arial" w:cs="Arial"/>
          <w:color w:val="000000"/>
        </w:rPr>
        <w:t>Khuyết danh (DoCat số 315)</w:t>
      </w:r>
    </w:p>
    <w:p w14:paraId="30E5A0DB" w14:textId="77777777" w:rsidR="009C0C61" w:rsidRPr="0054638F" w:rsidRDefault="009C0C61" w:rsidP="009C0C61">
      <w:pPr>
        <w:jc w:val="center"/>
        <w:rPr>
          <w:rFonts w:ascii="Arial" w:hAnsi="Arial" w:cs="Arial"/>
          <w:b/>
          <w:color w:val="FF0000"/>
          <w:sz w:val="40"/>
          <w:szCs w:val="40"/>
        </w:rPr>
      </w:pPr>
      <w:r w:rsidRPr="0054638F">
        <w:rPr>
          <w:rFonts w:ascii="Arial" w:hAnsi="Arial" w:cs="Arial"/>
          <w:b/>
          <w:color w:val="FF0000"/>
          <w:sz w:val="40"/>
          <w:szCs w:val="40"/>
        </w:rPr>
        <w:t>2</w:t>
      </w:r>
    </w:p>
    <w:p w14:paraId="51FFBA1B" w14:textId="77777777" w:rsidR="009C0C61" w:rsidRPr="0084307E" w:rsidRDefault="009C0C61" w:rsidP="009C0C61">
      <w:pPr>
        <w:jc w:val="center"/>
        <w:rPr>
          <w:rFonts w:ascii="Arial" w:hAnsi="Arial" w:cs="Arial"/>
          <w:smallCaps/>
          <w:lang w:val="vi-VN"/>
        </w:rPr>
      </w:pPr>
      <w:r w:rsidRPr="0084307E">
        <w:rPr>
          <w:rFonts w:ascii="Arial" w:hAnsi="Arial" w:cs="Arial"/>
          <w:smallCaps/>
          <w:lang w:val="vi-VN"/>
        </w:rPr>
        <w:t xml:space="preserve">Câu hỏi </w:t>
      </w:r>
    </w:p>
    <w:p w14:paraId="5A937DF1" w14:textId="77777777" w:rsidR="009C0C61" w:rsidRPr="0084307E" w:rsidRDefault="009C0C61" w:rsidP="009C0C61">
      <w:pPr>
        <w:jc w:val="center"/>
        <w:rPr>
          <w:rFonts w:ascii="Arial" w:hAnsi="Arial" w:cs="Arial"/>
          <w:smallCaps/>
          <w:lang w:val="vi-VN"/>
        </w:rPr>
      </w:pPr>
      <w:r w:rsidRPr="0084307E">
        <w:rPr>
          <w:rFonts w:ascii="Arial" w:hAnsi="Arial" w:cs="Arial"/>
          <w:smallCaps/>
          <w:lang w:val="vi-VN"/>
        </w:rPr>
        <w:t>22 tới 46</w:t>
      </w:r>
    </w:p>
    <w:p w14:paraId="6753621C" w14:textId="77777777" w:rsidR="009C0C61" w:rsidRPr="0084307E" w:rsidRDefault="009C0C61" w:rsidP="009C0C61">
      <w:pPr>
        <w:jc w:val="center"/>
        <w:rPr>
          <w:rFonts w:ascii="Arial" w:hAnsi="Arial" w:cs="Arial"/>
          <w:b/>
          <w:lang w:val="vi-VN"/>
        </w:rPr>
      </w:pPr>
    </w:p>
    <w:p w14:paraId="04E7CB08" w14:textId="77777777" w:rsidR="009C0C61" w:rsidRPr="00900CDC" w:rsidRDefault="009C0C61" w:rsidP="009C0C61">
      <w:pPr>
        <w:jc w:val="center"/>
        <w:rPr>
          <w:rFonts w:ascii="Arial" w:hAnsi="Arial" w:cs="Arial"/>
          <w:b/>
          <w:color w:val="FF0000"/>
          <w:lang w:val="vi-VN"/>
        </w:rPr>
      </w:pPr>
      <w:bookmarkStart w:id="3" w:name="_Hlk141622613"/>
      <w:r w:rsidRPr="00900CDC">
        <w:rPr>
          <w:rFonts w:ascii="Arial" w:hAnsi="Arial" w:cs="Arial"/>
          <w:b/>
          <w:color w:val="FF0000"/>
          <w:lang w:val="vi-VN"/>
        </w:rPr>
        <w:t xml:space="preserve">Cùng Nhau Chúng Ta Trở Nên Mạnh Mẽ: </w:t>
      </w:r>
    </w:p>
    <w:p w14:paraId="4B6492E0" w14:textId="77777777" w:rsidR="009C0C61" w:rsidRPr="00900CDC" w:rsidRDefault="009C0C61" w:rsidP="009C0C61">
      <w:pPr>
        <w:jc w:val="center"/>
        <w:rPr>
          <w:rFonts w:ascii="Arial" w:hAnsi="Arial" w:cs="Arial"/>
          <w:b/>
          <w:color w:val="FF0000"/>
          <w:lang w:val="vi-VN"/>
        </w:rPr>
      </w:pPr>
    </w:p>
    <w:p w14:paraId="6C637237" w14:textId="77777777" w:rsidR="009C0C61" w:rsidRPr="00900CDC" w:rsidRDefault="009C0C61" w:rsidP="009C0C61">
      <w:pPr>
        <w:jc w:val="center"/>
        <w:rPr>
          <w:rFonts w:ascii="Arial" w:hAnsi="Arial" w:cs="Arial"/>
          <w:b/>
          <w:color w:val="FF0000"/>
          <w:lang w:val="vi-VN"/>
        </w:rPr>
      </w:pPr>
      <w:r w:rsidRPr="00900CDC">
        <w:rPr>
          <w:rFonts w:ascii="Arial" w:hAnsi="Arial" w:cs="Arial"/>
          <w:b/>
          <w:color w:val="FF0000"/>
          <w:lang w:val="vi-VN"/>
        </w:rPr>
        <w:t>SỨ MẠNG XÃ HỘI CỦA GIÁO HỘI</w:t>
      </w:r>
    </w:p>
    <w:bookmarkEnd w:id="3"/>
    <w:p w14:paraId="3E2195D3" w14:textId="77777777" w:rsidR="009C0C61" w:rsidRPr="0084307E" w:rsidRDefault="009C0C61" w:rsidP="009C0C61">
      <w:pPr>
        <w:rPr>
          <w:rFonts w:ascii="Arial" w:hAnsi="Arial" w:cs="Arial"/>
          <w:lang w:val="vi-VN"/>
        </w:rPr>
      </w:pPr>
    </w:p>
    <w:p w14:paraId="297DA495" w14:textId="77777777" w:rsidR="009C0C61" w:rsidRPr="0084307E" w:rsidRDefault="009C0C61" w:rsidP="009C0C61">
      <w:pPr>
        <w:rPr>
          <w:rFonts w:ascii="Arial" w:hAnsi="Arial" w:cs="Arial"/>
          <w:lang w:val="vi-VN"/>
        </w:rPr>
      </w:pPr>
    </w:p>
    <w:p w14:paraId="541FB54E" w14:textId="77777777" w:rsidR="009C0C61" w:rsidRPr="0084307E" w:rsidRDefault="009C0C61" w:rsidP="009C0C61">
      <w:pPr>
        <w:rPr>
          <w:rFonts w:ascii="Arial" w:hAnsi="Arial" w:cs="Arial"/>
          <w:lang w:val="vi-VN"/>
        </w:rPr>
      </w:pPr>
    </w:p>
    <w:p w14:paraId="5F7B4E9F" w14:textId="6022BDA9" w:rsidR="009C0C61" w:rsidRPr="0084307E" w:rsidRDefault="009C0C61" w:rsidP="009C0C61">
      <w:pPr>
        <w:jc w:val="center"/>
        <w:rPr>
          <w:rFonts w:ascii="Arial" w:hAnsi="Arial" w:cs="Arial"/>
          <w:lang w:val="vi-VN"/>
        </w:rPr>
      </w:pPr>
      <w:r w:rsidRPr="0084307E">
        <w:rPr>
          <w:rFonts w:ascii="Arial" w:hAnsi="Arial" w:cs="Arial"/>
          <w:lang w:val="vi-VN"/>
        </w:rPr>
        <w:br w:type="page"/>
      </w:r>
      <w:r w:rsidRPr="0084307E">
        <w:rPr>
          <w:rFonts w:ascii="Arial" w:hAnsi="Arial" w:cs="Arial"/>
          <w:noProof/>
        </w:rPr>
        <w:lastRenderedPageBreak/>
        <w:drawing>
          <wp:inline distT="0" distB="0" distL="0" distR="0" wp14:anchorId="49552234" wp14:editId="534A3010">
            <wp:extent cx="330200" cy="273050"/>
            <wp:effectExtent l="0" t="0" r="0" b="0"/>
            <wp:docPr id="19263933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0"/>
                    <pic:cNvPicPr>
                      <a:picLocks noChangeAspect="1" noChangeArrowheads="1"/>
                    </pic:cNvPicPr>
                  </pic:nvPicPr>
                  <pic:blipFill>
                    <a:blip r:embed="rId13">
                      <a:extLst>
                        <a:ext uri="{28A0092B-C50C-407E-A947-70E740481C1C}">
                          <a14:useLocalDpi xmlns:a14="http://schemas.microsoft.com/office/drawing/2010/main" val="0"/>
                        </a:ext>
                      </a:extLst>
                    </a:blip>
                    <a:srcRect l="406" t="8672" r="406" b="8672"/>
                    <a:stretch>
                      <a:fillRect/>
                    </a:stretch>
                  </pic:blipFill>
                  <pic:spPr bwMode="auto">
                    <a:xfrm>
                      <a:off x="0" y="0"/>
                      <a:ext cx="330200" cy="273050"/>
                    </a:xfrm>
                    <a:prstGeom prst="rect">
                      <a:avLst/>
                    </a:prstGeom>
                    <a:noFill/>
                    <a:ln>
                      <a:noFill/>
                    </a:ln>
                  </pic:spPr>
                </pic:pic>
              </a:graphicData>
            </a:graphic>
          </wp:inline>
        </w:drawing>
      </w:r>
    </w:p>
    <w:p w14:paraId="18840913" w14:textId="77777777" w:rsidR="009C0C61" w:rsidRPr="0084307E" w:rsidRDefault="009C0C61" w:rsidP="009C0C61">
      <w:pPr>
        <w:spacing w:after="120"/>
        <w:jc w:val="center"/>
        <w:rPr>
          <w:rFonts w:ascii="Arial" w:hAnsi="Arial" w:cs="Arial"/>
          <w:lang w:val="vi-VN"/>
        </w:rPr>
      </w:pPr>
      <w:bookmarkStart w:id="4" w:name="_Hlk141612028"/>
      <w:r w:rsidRPr="0084307E">
        <w:rPr>
          <w:rFonts w:ascii="Arial" w:hAnsi="Arial" w:cs="Arial"/>
          <w:lang w:val="vi-VN"/>
        </w:rPr>
        <w:t>Hãy làm mọi việc thiện càng nhiều càng tốt cho tất cả những ai bạn có thể, bằng mọi phương tiện bạn có được, theo mọi cách bạn biết, vào bất cứ lúc nào, nơi nào bạn có thể làm.</w:t>
      </w:r>
    </w:p>
    <w:p w14:paraId="1C5CD32E" w14:textId="77777777" w:rsidR="009C0C61" w:rsidRPr="0084307E" w:rsidRDefault="009C0C61" w:rsidP="009C0C61">
      <w:pPr>
        <w:jc w:val="center"/>
        <w:rPr>
          <w:rFonts w:ascii="Arial" w:hAnsi="Arial" w:cs="Arial"/>
          <w:lang w:val="vi-VN"/>
        </w:rPr>
      </w:pPr>
      <w:r w:rsidRPr="0084307E">
        <w:rPr>
          <w:rFonts w:ascii="Arial" w:hAnsi="Arial" w:cs="Arial"/>
          <w:b/>
          <w:lang w:val="vi-VN"/>
        </w:rPr>
        <w:t>John Wesley</w:t>
      </w:r>
      <w:r w:rsidRPr="0084307E">
        <w:rPr>
          <w:rFonts w:ascii="Arial" w:hAnsi="Arial" w:cs="Arial"/>
          <w:lang w:val="vi-VN"/>
        </w:rPr>
        <w:t xml:space="preserve"> (1703-1791)</w:t>
      </w:r>
    </w:p>
    <w:p w14:paraId="301E44CF" w14:textId="77777777" w:rsidR="009C0C61" w:rsidRPr="0084307E" w:rsidRDefault="009C0C61" w:rsidP="009C0C61">
      <w:pPr>
        <w:jc w:val="center"/>
        <w:rPr>
          <w:rFonts w:ascii="Arial" w:hAnsi="Arial" w:cs="Arial"/>
          <w:lang w:val="vi-VN"/>
        </w:rPr>
      </w:pPr>
      <w:r w:rsidRPr="0084307E">
        <w:rPr>
          <w:rFonts w:ascii="Arial" w:hAnsi="Arial" w:cs="Arial"/>
          <w:lang w:val="vi-VN"/>
        </w:rPr>
        <w:t>Được gọi là “Nguyên Tắc của John Wesley”</w:t>
      </w:r>
    </w:p>
    <w:bookmarkEnd w:id="4"/>
    <w:p w14:paraId="14427C6A" w14:textId="77777777" w:rsidR="009C0C61" w:rsidRPr="0084307E" w:rsidRDefault="009C0C61" w:rsidP="009C0C61">
      <w:pPr>
        <w:jc w:val="center"/>
        <w:rPr>
          <w:rFonts w:ascii="Arial" w:hAnsi="Arial" w:cs="Arial"/>
          <w:lang w:val="vi-VN"/>
        </w:rPr>
      </w:pPr>
    </w:p>
    <w:tbl>
      <w:tblPr>
        <w:tblW w:w="0" w:type="auto"/>
        <w:tblLook w:val="04A0" w:firstRow="1" w:lastRow="0" w:firstColumn="1" w:lastColumn="0" w:noHBand="0" w:noVBand="1"/>
      </w:tblPr>
      <w:tblGrid>
        <w:gridCol w:w="3681"/>
        <w:gridCol w:w="5669"/>
      </w:tblGrid>
      <w:tr w:rsidR="009C0C61" w:rsidRPr="0084307E" w14:paraId="7E1CDE49" w14:textId="77777777" w:rsidTr="00CF29A1">
        <w:tc>
          <w:tcPr>
            <w:tcW w:w="3681" w:type="dxa"/>
          </w:tcPr>
          <w:p w14:paraId="55AB9F5C" w14:textId="77777777" w:rsidR="009C0C61" w:rsidRPr="0084307E" w:rsidRDefault="009C0C61" w:rsidP="00CF29A1">
            <w:pPr>
              <w:jc w:val="both"/>
              <w:rPr>
                <w:rFonts w:ascii="Arial" w:hAnsi="Arial" w:cs="Arial"/>
                <w:lang w:val="vi-VN"/>
              </w:rPr>
            </w:pPr>
          </w:p>
          <w:p w14:paraId="340D76BF" w14:textId="4EF4442B" w:rsidR="009C0C61" w:rsidRPr="0084307E" w:rsidRDefault="009C0C61" w:rsidP="00CF29A1">
            <w:pPr>
              <w:jc w:val="both"/>
              <w:rPr>
                <w:rFonts w:ascii="Arial" w:hAnsi="Arial" w:cs="Arial"/>
                <w:lang w:val="vi-VN"/>
              </w:rPr>
            </w:pPr>
            <w:r w:rsidRPr="0084307E">
              <w:rPr>
                <w:rFonts w:ascii="Arial" w:hAnsi="Arial" w:cs="Arial"/>
                <w:noProof/>
              </w:rPr>
              <w:drawing>
                <wp:anchor distT="0" distB="0" distL="114300" distR="114300" simplePos="0" relativeHeight="251667968" behindDoc="0" locked="0" layoutInCell="1" allowOverlap="1" wp14:anchorId="6AED06EC" wp14:editId="621807E8">
                  <wp:simplePos x="0" y="0"/>
                  <wp:positionH relativeFrom="column">
                    <wp:posOffset>0</wp:posOffset>
                  </wp:positionH>
                  <wp:positionV relativeFrom="paragraph">
                    <wp:posOffset>59690</wp:posOffset>
                  </wp:positionV>
                  <wp:extent cx="154305" cy="259080"/>
                  <wp:effectExtent l="0" t="0" r="0" b="7620"/>
                  <wp:wrapTight wrapText="bothSides">
                    <wp:wrapPolygon edited="0">
                      <wp:start x="0" y="0"/>
                      <wp:lineTo x="0" y="20647"/>
                      <wp:lineTo x="18667" y="20647"/>
                      <wp:lineTo x="18667" y="0"/>
                      <wp:lineTo x="0" y="0"/>
                    </wp:wrapPolygon>
                  </wp:wrapTight>
                  <wp:docPr id="1169542766" name="Pictur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54305" cy="2590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4307E">
              <w:rPr>
                <w:rFonts w:ascii="Arial" w:hAnsi="Arial" w:cs="Arial"/>
                <w:b/>
                <w:i/>
                <w:lang w:val="vi-VN"/>
              </w:rPr>
              <w:t>Xã hội</w:t>
            </w:r>
            <w:r w:rsidRPr="0084307E">
              <w:rPr>
                <w:rFonts w:ascii="Arial" w:hAnsi="Arial" w:cs="Arial"/>
                <w:lang w:val="vi-VN"/>
              </w:rPr>
              <w:t xml:space="preserve"> (Latinh: </w:t>
            </w:r>
            <w:r w:rsidRPr="0084307E">
              <w:rPr>
                <w:rFonts w:ascii="Arial" w:hAnsi="Arial" w:cs="Arial"/>
                <w:i/>
                <w:lang w:val="vi-VN"/>
              </w:rPr>
              <w:t>socialis</w:t>
            </w:r>
            <w:r w:rsidRPr="0084307E">
              <w:rPr>
                <w:rFonts w:ascii="Arial" w:hAnsi="Arial" w:cs="Arial"/>
                <w:lang w:val="vi-VN"/>
              </w:rPr>
              <w:t>:  Gồm những người có tương quan đặc trưng, hoặc đồng minh với nhau): Liên quan đến những người cùng chung sống (theo luật lệ qui định) trong một nước hoặc một xã hội; có liên quan đến xã hội con người hoặc thuộc về xã hội con người.</w:t>
            </w:r>
          </w:p>
          <w:p w14:paraId="03914D90" w14:textId="77777777" w:rsidR="009C0C61" w:rsidRPr="0084307E" w:rsidRDefault="009C0C61" w:rsidP="00CF29A1">
            <w:pPr>
              <w:jc w:val="both"/>
              <w:rPr>
                <w:rFonts w:ascii="Arial" w:hAnsi="Arial" w:cs="Arial"/>
              </w:rPr>
            </w:pPr>
          </w:p>
          <w:p w14:paraId="78594E6C" w14:textId="4EC3C1BA" w:rsidR="009C0C61" w:rsidRPr="0084307E" w:rsidRDefault="009C0C61" w:rsidP="00CF29A1">
            <w:pPr>
              <w:jc w:val="both"/>
              <w:rPr>
                <w:rFonts w:ascii="Arial" w:hAnsi="Arial" w:cs="Arial"/>
                <w:lang w:val="vi-VN"/>
              </w:rPr>
            </w:pPr>
            <w:r w:rsidRPr="0084307E">
              <w:rPr>
                <w:rFonts w:ascii="Arial" w:hAnsi="Arial" w:cs="Arial"/>
                <w:noProof/>
              </w:rPr>
              <w:drawing>
                <wp:anchor distT="0" distB="0" distL="114300" distR="114300" simplePos="0" relativeHeight="251668992" behindDoc="0" locked="0" layoutInCell="1" allowOverlap="1" wp14:anchorId="222F796E" wp14:editId="270A3C9B">
                  <wp:simplePos x="0" y="0"/>
                  <wp:positionH relativeFrom="column">
                    <wp:posOffset>2540</wp:posOffset>
                  </wp:positionH>
                  <wp:positionV relativeFrom="paragraph">
                    <wp:posOffset>200660</wp:posOffset>
                  </wp:positionV>
                  <wp:extent cx="273685" cy="338455"/>
                  <wp:effectExtent l="0" t="0" r="0" b="4445"/>
                  <wp:wrapTight wrapText="bothSides">
                    <wp:wrapPolygon edited="0">
                      <wp:start x="0" y="0"/>
                      <wp:lineTo x="0" y="20668"/>
                      <wp:lineTo x="19545" y="20668"/>
                      <wp:lineTo x="19545" y="0"/>
                      <wp:lineTo x="0" y="0"/>
                    </wp:wrapPolygon>
                  </wp:wrapTight>
                  <wp:docPr id="1890170659" name="Pictur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73685" cy="33845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5227F85" w14:textId="77777777" w:rsidR="009C0C61" w:rsidRPr="0084307E" w:rsidRDefault="009C0C61" w:rsidP="00CF29A1">
            <w:pPr>
              <w:jc w:val="both"/>
              <w:rPr>
                <w:rFonts w:ascii="Arial" w:hAnsi="Arial" w:cs="Arial"/>
                <w:shd w:val="clear" w:color="auto" w:fill="FFFFFF"/>
                <w:lang w:val="vi-VN"/>
              </w:rPr>
            </w:pPr>
            <w:r w:rsidRPr="0084307E">
              <w:rPr>
                <w:rFonts w:ascii="Arial" w:hAnsi="Arial" w:cs="Arial"/>
                <w:shd w:val="clear" w:color="auto" w:fill="FFFFFF"/>
                <w:lang w:val="vi-VN"/>
              </w:rPr>
              <w:t xml:space="preserve">Tất cả các Kitô hữu, kể cả các mục tử, được mời gọi để chăm lo cho việc xây dựng một thế giới tốt đẹp hơn. … Tư tưởng về xã hội của Giáo Hội chủ yếu mang tính tích cực: đưa ra những đề nghị, hướng đến những hành động có sức biến đổi, và theo nghĩa này, nó không ngừng là một dấu chỉ của hy vọng nảy sinh từ trái tim đầy yêu thương của Chúa Giêsu Kitô. </w:t>
            </w:r>
          </w:p>
          <w:p w14:paraId="6782D593" w14:textId="77777777" w:rsidR="009C0C61" w:rsidRPr="0084307E" w:rsidRDefault="009C0C61" w:rsidP="00CF29A1">
            <w:pPr>
              <w:shd w:val="clear" w:color="auto" w:fill="FFFFFF"/>
              <w:spacing w:line="312" w:lineRule="atLeast"/>
              <w:jc w:val="both"/>
              <w:rPr>
                <w:rFonts w:ascii="Arial" w:hAnsi="Arial" w:cs="Arial"/>
                <w:b/>
                <w:lang w:val="vi-VN"/>
              </w:rPr>
            </w:pPr>
            <w:r w:rsidRPr="0084307E">
              <w:rPr>
                <w:rFonts w:ascii="Arial" w:hAnsi="Arial" w:cs="Arial"/>
                <w:b/>
                <w:lang w:val="vi-VN"/>
              </w:rPr>
              <w:t xml:space="preserve">ĐGH Phanxicô, Tông Huấn Evangelii Gaudium – </w:t>
            </w:r>
            <w:r w:rsidRPr="0084307E">
              <w:rPr>
                <w:rFonts w:ascii="Arial" w:hAnsi="Arial" w:cs="Arial"/>
                <w:b/>
                <w:i/>
                <w:lang w:val="vi-VN"/>
              </w:rPr>
              <w:t>Niềm Vui Tin Mừng</w:t>
            </w:r>
            <w:r w:rsidRPr="0084307E">
              <w:rPr>
                <w:rFonts w:ascii="Arial" w:hAnsi="Arial" w:cs="Arial"/>
                <w:b/>
                <w:lang w:val="vi-VN"/>
              </w:rPr>
              <w:t xml:space="preserve"> (EG 183)</w:t>
            </w:r>
          </w:p>
        </w:tc>
        <w:tc>
          <w:tcPr>
            <w:tcW w:w="5669" w:type="dxa"/>
          </w:tcPr>
          <w:p w14:paraId="21485473" w14:textId="5FE102DC" w:rsidR="009C0C61" w:rsidRPr="0084307E" w:rsidRDefault="009C0C61" w:rsidP="00CF29A1">
            <w:pPr>
              <w:jc w:val="both"/>
              <w:rPr>
                <w:rFonts w:ascii="Arial" w:hAnsi="Arial" w:cs="Arial"/>
                <w:lang w:val="vi-VN"/>
              </w:rPr>
            </w:pPr>
            <w:r w:rsidRPr="0084307E">
              <w:rPr>
                <w:rFonts w:ascii="Arial" w:hAnsi="Arial" w:cs="Arial"/>
                <w:noProof/>
              </w:rPr>
              <mc:AlternateContent>
                <mc:Choice Requires="wpg">
                  <w:drawing>
                    <wp:anchor distT="0" distB="0" distL="36195" distR="36195" simplePos="0" relativeHeight="251666944" behindDoc="1" locked="0" layoutInCell="1" allowOverlap="1" wp14:anchorId="125247CE" wp14:editId="492D09E2">
                      <wp:simplePos x="0" y="0"/>
                      <wp:positionH relativeFrom="column">
                        <wp:posOffset>-29210</wp:posOffset>
                      </wp:positionH>
                      <wp:positionV relativeFrom="paragraph">
                        <wp:posOffset>130810</wp:posOffset>
                      </wp:positionV>
                      <wp:extent cx="287655" cy="283845"/>
                      <wp:effectExtent l="19050" t="19050" r="36195" b="40005"/>
                      <wp:wrapTight wrapText="bothSides">
                        <wp:wrapPolygon edited="0">
                          <wp:start x="2861" y="-1450"/>
                          <wp:lineTo x="-1430" y="-1450"/>
                          <wp:lineTo x="-1430" y="18846"/>
                          <wp:lineTo x="2861" y="23195"/>
                          <wp:lineTo x="20026" y="23195"/>
                          <wp:lineTo x="21457" y="21745"/>
                          <wp:lineTo x="22887" y="11597"/>
                          <wp:lineTo x="22887" y="2899"/>
                          <wp:lineTo x="18596" y="-1450"/>
                          <wp:lineTo x="2861" y="-1450"/>
                        </wp:wrapPolygon>
                      </wp:wrapTight>
                      <wp:docPr id="1811433331" name="Group 7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7655" cy="283845"/>
                                <a:chOff x="0" y="0"/>
                                <a:chExt cx="288925" cy="285750"/>
                              </a:xfrm>
                            </wpg:grpSpPr>
                            <wps:wsp>
                              <wps:cNvPr id="1179717661"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4CB694" w14:textId="77777777" w:rsidR="009C0C61" w:rsidRPr="00274D5D" w:rsidRDefault="009C0C61" w:rsidP="009C0C61">
                                    <w:pPr>
                                      <w:jc w:val="center"/>
                                      <w:rPr>
                                        <w:rFonts w:ascii="Arial" w:hAnsi="Arial" w:cs="Arial"/>
                                        <w:b/>
                                        <w:sz w:val="80"/>
                                        <w:szCs w:val="60"/>
                                      </w:rPr>
                                    </w:pPr>
                                    <w:r>
                                      <w:rPr>
                                        <w:rFonts w:ascii="Arial" w:hAnsi="Arial" w:cs="Arial"/>
                                        <w:b/>
                                        <w:szCs w:val="60"/>
                                      </w:rPr>
                                      <w:t>22</w:t>
                                    </w:r>
                                  </w:p>
                                </w:txbxContent>
                              </wps:txbx>
                              <wps:bodyPr rot="0" vert="horz" wrap="square" lIns="36000" tIns="36000" rIns="36000" bIns="36000" anchor="t" anchorCtr="0" upright="1">
                                <a:noAutofit/>
                              </wps:bodyPr>
                            </wps:wsp>
                            <wps:wsp>
                              <wps:cNvPr id="1594235535"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125247CE" id="Group 73" o:spid="_x0000_s1029" style="position:absolute;left:0;text-align:left;margin-left:-2.3pt;margin-top:10.3pt;width:22.65pt;height:22.35pt;z-index:-251649536;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">
                      <v:shape id="Text Box 3" o:spid="_x0000_s1030"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" filled="f" stroked="f">
                        <v:textbox inset="1mm,1mm,1mm,1mm">
                          <w:txbxContent>
                            <w:p w14:paraId="7F4CB694" w14:textId="77777777" w:rsidR="009C0C61" w:rsidRPr="00274D5D" w:rsidRDefault="009C0C61" w:rsidP="009C0C61">
                              <w:pPr>
                                <w:jc w:val="center"/>
                                <w:rPr>
                                  <w:rFonts w:ascii="Arial" w:hAnsi="Arial" w:cs="Arial"/>
                                  <w:b/>
                                  <w:sz w:val="80"/>
                                  <w:szCs w:val="60"/>
                                </w:rPr>
                              </w:pPr>
                              <w:r>
                                <w:rPr>
                                  <w:rFonts w:ascii="Arial" w:hAnsi="Arial" w:cs="Arial"/>
                                  <w:b/>
                                  <w:szCs w:val="60"/>
                                </w:rPr>
                                <w:t>22</w:t>
                              </w:r>
                            </w:p>
                          </w:txbxContent>
                        </v:textbox>
                      </v:shape>
                      <v:oval id="Oval 4" o:spid="_x0000_s1031"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" filled="f" strokeweight="4.5pt">
                        <v:stroke linestyle="thickThin"/>
                      </v:oval>
                      <w10:wrap type="tight"/>
                    </v:group>
                  </w:pict>
                </mc:Fallback>
              </mc:AlternateContent>
            </w:r>
          </w:p>
          <w:p w14:paraId="6EDC96C4" w14:textId="77777777" w:rsidR="009C0C61" w:rsidRPr="0084307E" w:rsidRDefault="009C0C61" w:rsidP="00CF29A1">
            <w:pPr>
              <w:jc w:val="both"/>
              <w:rPr>
                <w:rFonts w:ascii="Arial" w:hAnsi="Arial" w:cs="Arial"/>
                <w:lang w:val="vi-VN"/>
              </w:rPr>
            </w:pPr>
            <w:r w:rsidRPr="0084307E">
              <w:rPr>
                <w:rFonts w:ascii="Arial" w:hAnsi="Arial" w:cs="Arial"/>
                <w:b/>
                <w:i/>
                <w:lang w:val="vi-VN"/>
              </w:rPr>
              <w:t>Vì sao Giáo Hội có học thuyết xã hội?</w:t>
            </w:r>
          </w:p>
          <w:p w14:paraId="1F90D8FD" w14:textId="77777777" w:rsidR="009C0C61" w:rsidRPr="0084307E" w:rsidRDefault="009C0C61" w:rsidP="00CF29A1">
            <w:pPr>
              <w:jc w:val="both"/>
              <w:rPr>
                <w:rFonts w:ascii="Arial" w:hAnsi="Arial" w:cs="Arial"/>
                <w:lang w:val="vi-VN"/>
              </w:rPr>
            </w:pPr>
            <w:r w:rsidRPr="0084307E">
              <w:rPr>
                <w:rFonts w:ascii="Arial" w:hAnsi="Arial" w:cs="Arial"/>
                <w:lang w:val="vi-VN"/>
              </w:rPr>
              <w:t>Con người là các sinh vật →</w:t>
            </w:r>
            <w:r w:rsidRPr="0084307E">
              <w:rPr>
                <w:rFonts w:ascii="Arial" w:hAnsi="Arial" w:cs="Arial"/>
                <w:iCs/>
                <w:color w:val="042D02"/>
                <w:lang w:val="vi-VN"/>
              </w:rPr>
              <w:t xml:space="preserve"> </w:t>
            </w:r>
            <w:r w:rsidRPr="0084307E">
              <w:rPr>
                <w:rFonts w:ascii="Arial" w:hAnsi="Arial" w:cs="Arial"/>
                <w:smallCaps/>
                <w:lang w:val="vi-VN"/>
              </w:rPr>
              <w:t>xã hội</w:t>
            </w:r>
            <w:r w:rsidRPr="0084307E">
              <w:rPr>
                <w:rFonts w:ascii="Arial" w:hAnsi="Arial" w:cs="Arial"/>
                <w:lang w:val="vi-VN"/>
              </w:rPr>
              <w:t xml:space="preserve"> hết sức sâu sắc. Cả trên thiên đàng lẫn ở trần gian, con người đều cần dựa vào cộng đồng. Trở lại thời Cựu Ước, Thiên Chúa đã trao cho dân Ngài các luật lệ nhân đạo và các giới răn mà theo đó họ có thể lấy làm khuôn phép để sống ngay chính, tốt lành. Lý trí con người có thể phân biệt giữa những hành động bất chính và những hành vi công bằng cần thiết để xây dựng một trật tự xã hội công bình. Ở Chúa Giêsu, ta thấy được rằng chỉ có yêu thương mới có được công bình trọn vẹn. Những ý niệm ngày nay của chúng ta về tình liên đới được gợi hứng từ tình yêu Kitô hữu đối với tha nhân. </w:t>
            </w:r>
          </w:p>
          <w:p w14:paraId="12E11816" w14:textId="77777777" w:rsidR="009C0C61" w:rsidRPr="0084307E" w:rsidRDefault="009C0C61" w:rsidP="00CF29A1">
            <w:pPr>
              <w:pStyle w:val="ListParagraph"/>
              <w:spacing w:after="0"/>
              <w:ind w:left="0"/>
              <w:jc w:val="both"/>
              <w:rPr>
                <w:rFonts w:ascii="Arial" w:hAnsi="Arial" w:cs="Arial"/>
                <w:color w:val="00B0F0"/>
                <w:szCs w:val="24"/>
                <w:lang w:val="vi-VN"/>
              </w:rPr>
            </w:pPr>
          </w:p>
          <w:p w14:paraId="6065C3FB" w14:textId="77777777" w:rsidR="009C0C61" w:rsidRPr="0084307E" w:rsidRDefault="009C0C61" w:rsidP="00CF29A1">
            <w:pPr>
              <w:pStyle w:val="ListParagraph"/>
              <w:spacing w:after="0"/>
              <w:ind w:left="0"/>
              <w:jc w:val="both"/>
              <w:rPr>
                <w:rFonts w:ascii="Arial" w:hAnsi="Arial" w:cs="Arial"/>
                <w:szCs w:val="24"/>
                <w:lang w:val="vi-VN"/>
              </w:rPr>
            </w:pPr>
            <w:r w:rsidRPr="0084307E">
              <w:rPr>
                <w:rFonts w:ascii="Arial" w:hAnsi="Arial" w:cs="Arial"/>
                <w:color w:val="0000FF"/>
                <w:szCs w:val="24"/>
              </w:rPr>
              <w:sym w:font="Wingdings" w:char="F0F0"/>
            </w:r>
            <w:r w:rsidRPr="0084307E">
              <w:rPr>
                <w:rFonts w:ascii="Arial" w:hAnsi="Arial" w:cs="Arial"/>
                <w:szCs w:val="24"/>
              </w:rPr>
              <w:t>62 ff.</w:t>
            </w:r>
            <w:r w:rsidRPr="0084307E">
              <w:rPr>
                <w:rFonts w:ascii="Arial" w:hAnsi="Arial" w:cs="Arial"/>
                <w:szCs w:val="24"/>
              </w:rPr>
              <w:sym w:font="Wingdings" w:char="F0F0"/>
            </w:r>
            <w:r w:rsidRPr="0084307E">
              <w:rPr>
                <w:rFonts w:ascii="Arial" w:hAnsi="Arial" w:cs="Arial"/>
                <w:szCs w:val="24"/>
              </w:rPr>
              <w:t xml:space="preserve">2419-2420, 2422-2423 </w:t>
            </w:r>
            <w:r w:rsidRPr="0084307E">
              <w:rPr>
                <w:rFonts w:ascii="Arial" w:hAnsi="Arial" w:cs="Arial"/>
                <w:color w:val="FF0000"/>
                <w:szCs w:val="24"/>
              </w:rPr>
              <w:sym w:font="Wingdings" w:char="F0F0"/>
            </w:r>
            <w:r w:rsidRPr="0084307E">
              <w:rPr>
                <w:rFonts w:ascii="Arial" w:hAnsi="Arial" w:cs="Arial"/>
                <w:szCs w:val="24"/>
              </w:rPr>
              <w:t>45</w:t>
            </w:r>
            <w:r w:rsidRPr="0084307E">
              <w:rPr>
                <w:rFonts w:ascii="Arial" w:hAnsi="Arial" w:cs="Arial"/>
                <w:szCs w:val="24"/>
                <w:lang w:val="vi-VN"/>
              </w:rPr>
              <w:t xml:space="preserve">, </w:t>
            </w:r>
            <w:r w:rsidRPr="0084307E">
              <w:rPr>
                <w:rFonts w:ascii="Arial" w:hAnsi="Arial" w:cs="Arial"/>
                <w:szCs w:val="24"/>
              </w:rPr>
              <w:t>438</w:t>
            </w:r>
          </w:p>
          <w:p w14:paraId="3B1C52AB" w14:textId="77777777" w:rsidR="009C0C61" w:rsidRPr="0084307E" w:rsidRDefault="009C0C61" w:rsidP="00CF29A1">
            <w:pPr>
              <w:pStyle w:val="ListParagraph"/>
              <w:spacing w:after="0"/>
              <w:ind w:left="0"/>
              <w:jc w:val="both"/>
              <w:rPr>
                <w:rFonts w:ascii="Arial" w:hAnsi="Arial" w:cs="Arial"/>
                <w:szCs w:val="24"/>
                <w:lang w:val="vi-VN"/>
              </w:rPr>
            </w:pPr>
          </w:p>
          <w:p w14:paraId="489C45D5" w14:textId="77777777" w:rsidR="009C0C61" w:rsidRPr="0084307E" w:rsidRDefault="009C0C61" w:rsidP="00CF29A1">
            <w:pPr>
              <w:jc w:val="both"/>
              <w:rPr>
                <w:rFonts w:ascii="Arial" w:hAnsi="Arial" w:cs="Arial"/>
                <w:lang w:val="vi-VN"/>
              </w:rPr>
            </w:pPr>
          </w:p>
          <w:p w14:paraId="2E2FE2CF" w14:textId="77777777" w:rsidR="009C0C61" w:rsidRPr="0084307E" w:rsidRDefault="009C0C61" w:rsidP="00CF29A1">
            <w:pPr>
              <w:jc w:val="both"/>
              <w:rPr>
                <w:rFonts w:ascii="Arial" w:hAnsi="Arial" w:cs="Arial"/>
                <w:lang w:val="vi-VN"/>
              </w:rPr>
            </w:pPr>
          </w:p>
        </w:tc>
      </w:tr>
    </w:tbl>
    <w:p w14:paraId="3488947A" w14:textId="77777777" w:rsidR="009C0C61" w:rsidRPr="0084307E" w:rsidRDefault="009C0C61" w:rsidP="009C0C61">
      <w:pPr>
        <w:rPr>
          <w:rFonts w:ascii="Arial" w:hAnsi="Arial" w:cs="Arial"/>
        </w:rPr>
      </w:pPr>
    </w:p>
    <w:tbl>
      <w:tblPr>
        <w:tblW w:w="9356" w:type="dxa"/>
        <w:tblLook w:val="04A0" w:firstRow="1" w:lastRow="0" w:firstColumn="1" w:lastColumn="0" w:noHBand="0" w:noVBand="1"/>
      </w:tblPr>
      <w:tblGrid>
        <w:gridCol w:w="5674"/>
        <w:gridCol w:w="3682"/>
      </w:tblGrid>
      <w:tr w:rsidR="009C0C61" w:rsidRPr="0084307E" w14:paraId="1E952DCA" w14:textId="77777777" w:rsidTr="00CF29A1">
        <w:tc>
          <w:tcPr>
            <w:tcW w:w="5674" w:type="dxa"/>
          </w:tcPr>
          <w:p w14:paraId="76B4CCD5" w14:textId="29C868DC" w:rsidR="009C0C61" w:rsidRPr="0084307E" w:rsidRDefault="009C0C61" w:rsidP="00CF29A1">
            <w:pPr>
              <w:rPr>
                <w:rFonts w:ascii="Arial" w:hAnsi="Arial" w:cs="Arial"/>
                <w:noProof/>
              </w:rPr>
            </w:pPr>
            <w:r w:rsidRPr="0084307E">
              <w:rPr>
                <w:rFonts w:ascii="Arial" w:hAnsi="Arial" w:cs="Arial"/>
                <w:b/>
                <w:i/>
                <w:noProof/>
              </w:rPr>
              <mc:AlternateContent>
                <mc:Choice Requires="wpg">
                  <w:drawing>
                    <wp:anchor distT="0" distB="0" distL="36195" distR="36195" simplePos="0" relativeHeight="251670016" behindDoc="1" locked="0" layoutInCell="1" allowOverlap="1" wp14:anchorId="79997150" wp14:editId="04A42FBF">
                      <wp:simplePos x="0" y="0"/>
                      <wp:positionH relativeFrom="column">
                        <wp:posOffset>1905</wp:posOffset>
                      </wp:positionH>
                      <wp:positionV relativeFrom="paragraph">
                        <wp:posOffset>177165</wp:posOffset>
                      </wp:positionV>
                      <wp:extent cx="287655" cy="283845"/>
                      <wp:effectExtent l="19050" t="19050" r="36195" b="40005"/>
                      <wp:wrapTight wrapText="bothSides">
                        <wp:wrapPolygon edited="0">
                          <wp:start x="2861" y="-1450"/>
                          <wp:lineTo x="-1430" y="-1450"/>
                          <wp:lineTo x="-1430" y="18846"/>
                          <wp:lineTo x="2861" y="23195"/>
                          <wp:lineTo x="20026" y="23195"/>
                          <wp:lineTo x="21457" y="21745"/>
                          <wp:lineTo x="22887" y="11597"/>
                          <wp:lineTo x="22887" y="2899"/>
                          <wp:lineTo x="18596" y="-1450"/>
                          <wp:lineTo x="2861" y="-1450"/>
                        </wp:wrapPolygon>
                      </wp:wrapTight>
                      <wp:docPr id="465287457" name="Group 7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7655" cy="283845"/>
                                <a:chOff x="0" y="0"/>
                                <a:chExt cx="288925" cy="285750"/>
                              </a:xfrm>
                            </wpg:grpSpPr>
                            <wps:wsp>
                              <wps:cNvPr id="1689184768"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BDC21E7" w14:textId="77777777" w:rsidR="009C0C61" w:rsidRPr="00274D5D" w:rsidRDefault="009C0C61" w:rsidP="009C0C61">
                                    <w:pPr>
                                      <w:jc w:val="center"/>
                                      <w:rPr>
                                        <w:rFonts w:ascii="Arial" w:hAnsi="Arial" w:cs="Arial"/>
                                        <w:b/>
                                        <w:sz w:val="80"/>
                                        <w:szCs w:val="60"/>
                                      </w:rPr>
                                    </w:pPr>
                                    <w:r>
                                      <w:rPr>
                                        <w:rFonts w:ascii="Arial" w:hAnsi="Arial" w:cs="Arial"/>
                                        <w:b/>
                                        <w:szCs w:val="60"/>
                                      </w:rPr>
                                      <w:t>23</w:t>
                                    </w:r>
                                  </w:p>
                                </w:txbxContent>
                              </wps:txbx>
                              <wps:bodyPr rot="0" vert="horz" wrap="square" lIns="36000" tIns="36000" rIns="36000" bIns="36000" anchor="t" anchorCtr="0" upright="1">
                                <a:noAutofit/>
                              </wps:bodyPr>
                            </wps:wsp>
                            <wps:wsp>
                              <wps:cNvPr id="2079385186"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79997150" id="Group 72" o:spid="_x0000_s1032" style="position:absolute;margin-left:.15pt;margin-top:13.95pt;width:22.65pt;height:22.35pt;z-index:-251646464;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">
                      <v:shape id="Text Box 3" o:spid="_x0000_s1033"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" filled="f" stroked="f">
                        <v:textbox inset="1mm,1mm,1mm,1mm">
                          <w:txbxContent>
                            <w:p w14:paraId="0BDC21E7" w14:textId="77777777" w:rsidR="009C0C61" w:rsidRPr="00274D5D" w:rsidRDefault="009C0C61" w:rsidP="009C0C61">
                              <w:pPr>
                                <w:jc w:val="center"/>
                                <w:rPr>
                                  <w:rFonts w:ascii="Arial" w:hAnsi="Arial" w:cs="Arial"/>
                                  <w:b/>
                                  <w:sz w:val="80"/>
                                  <w:szCs w:val="60"/>
                                </w:rPr>
                              </w:pPr>
                              <w:r>
                                <w:rPr>
                                  <w:rFonts w:ascii="Arial" w:hAnsi="Arial" w:cs="Arial"/>
                                  <w:b/>
                                  <w:szCs w:val="60"/>
                                </w:rPr>
                                <w:t>23</w:t>
                              </w:r>
                            </w:p>
                          </w:txbxContent>
                        </v:textbox>
                      </v:shape>
                      <v:oval id="Oval 4" o:spid="_x0000_s1034"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" filled="f" strokeweight="4.5pt">
                        <v:stroke linestyle="thickThin"/>
                      </v:oval>
                      <w10:wrap type="tight"/>
                    </v:group>
                  </w:pict>
                </mc:Fallback>
              </mc:AlternateContent>
            </w:r>
          </w:p>
          <w:p w14:paraId="1122F048" w14:textId="77777777" w:rsidR="009C0C61" w:rsidRPr="0084307E" w:rsidRDefault="009C0C61" w:rsidP="00CF29A1">
            <w:pPr>
              <w:rPr>
                <w:rFonts w:ascii="Arial" w:hAnsi="Arial" w:cs="Arial"/>
                <w:b/>
                <w:i/>
                <w:noProof/>
              </w:rPr>
            </w:pPr>
            <w:r w:rsidRPr="0084307E">
              <w:rPr>
                <w:rFonts w:ascii="Arial" w:hAnsi="Arial" w:cs="Arial"/>
                <w:b/>
                <w:i/>
                <w:noProof/>
              </w:rPr>
              <w:t>Học thuyết xã hội có các mục đích nào?</w:t>
            </w:r>
          </w:p>
          <w:p w14:paraId="0468B906" w14:textId="77777777" w:rsidR="009C0C61" w:rsidRPr="0084307E" w:rsidRDefault="009C0C61" w:rsidP="00CF29A1">
            <w:pPr>
              <w:rPr>
                <w:rFonts w:ascii="Arial" w:hAnsi="Arial" w:cs="Arial"/>
                <w:noProof/>
              </w:rPr>
            </w:pPr>
          </w:p>
          <w:p w14:paraId="408EDDDE" w14:textId="77777777" w:rsidR="009C0C61" w:rsidRPr="0084307E" w:rsidRDefault="009C0C61" w:rsidP="00CF29A1">
            <w:pPr>
              <w:rPr>
                <w:rFonts w:ascii="Arial" w:hAnsi="Arial" w:cs="Arial"/>
                <w:noProof/>
              </w:rPr>
            </w:pPr>
            <w:r w:rsidRPr="0084307E">
              <w:rPr>
                <w:rFonts w:ascii="Arial" w:hAnsi="Arial" w:cs="Arial"/>
                <w:noProof/>
              </w:rPr>
              <w:t xml:space="preserve">     Học thuyết xã hội có hai mục đích:</w:t>
            </w:r>
          </w:p>
          <w:p w14:paraId="43E25A73" w14:textId="77777777" w:rsidR="009C0C61" w:rsidRPr="0084307E" w:rsidRDefault="009C0C61" w:rsidP="00CF29A1">
            <w:pPr>
              <w:rPr>
                <w:rFonts w:ascii="Arial" w:hAnsi="Arial" w:cs="Arial"/>
                <w:noProof/>
              </w:rPr>
            </w:pPr>
          </w:p>
          <w:p w14:paraId="5DB4CE95" w14:textId="77777777" w:rsidR="009C0C61" w:rsidRPr="0084307E" w:rsidRDefault="009C0C61" w:rsidP="00CF29A1">
            <w:pPr>
              <w:jc w:val="both"/>
              <w:rPr>
                <w:rFonts w:ascii="Arial" w:hAnsi="Arial" w:cs="Arial"/>
                <w:noProof/>
              </w:rPr>
            </w:pPr>
            <w:r w:rsidRPr="0084307E">
              <w:rPr>
                <w:rFonts w:ascii="Arial" w:hAnsi="Arial" w:cs="Arial"/>
                <w:noProof/>
              </w:rPr>
              <w:t xml:space="preserve">1. Trình bày các yêu cầu hoạt động xã hội chính đáng như trong Phúc Âm. </w:t>
            </w:r>
          </w:p>
          <w:p w14:paraId="7C661E0A" w14:textId="77777777" w:rsidR="009C0C61" w:rsidRPr="0084307E" w:rsidRDefault="009C0C61" w:rsidP="00CF29A1">
            <w:pPr>
              <w:jc w:val="both"/>
              <w:rPr>
                <w:rFonts w:ascii="Arial" w:hAnsi="Arial" w:cs="Arial"/>
                <w:noProof/>
              </w:rPr>
            </w:pPr>
            <w:r w:rsidRPr="0084307E">
              <w:rPr>
                <w:rFonts w:ascii="Arial" w:hAnsi="Arial" w:cs="Arial"/>
                <w:noProof/>
              </w:rPr>
              <w:t>2. Nhân danh công lý, lên án những hoạt động xã hội, kinh tế, hoặc chính trị và các thể chế bất cứ khi nào đi ngược lại với sứ điệp Tin Mừng.</w:t>
            </w:r>
          </w:p>
          <w:p w14:paraId="749B65C2" w14:textId="77777777" w:rsidR="009C0C61" w:rsidRPr="0084307E" w:rsidRDefault="009C0C61" w:rsidP="00CF29A1">
            <w:pPr>
              <w:jc w:val="both"/>
              <w:rPr>
                <w:rFonts w:ascii="Arial" w:hAnsi="Arial" w:cs="Arial"/>
                <w:noProof/>
              </w:rPr>
            </w:pPr>
          </w:p>
          <w:p w14:paraId="089BB4B2" w14:textId="77777777" w:rsidR="009C0C61" w:rsidRPr="0084307E" w:rsidRDefault="009C0C61" w:rsidP="00CF29A1">
            <w:pPr>
              <w:jc w:val="both"/>
              <w:rPr>
                <w:rFonts w:ascii="Arial" w:hAnsi="Arial" w:cs="Arial"/>
                <w:noProof/>
              </w:rPr>
            </w:pPr>
            <w:r w:rsidRPr="0084307E">
              <w:rPr>
                <w:rFonts w:ascii="Arial" w:hAnsi="Arial" w:cs="Arial"/>
                <w:noProof/>
              </w:rPr>
              <w:t xml:space="preserve">Đức tin Kitô giáo có quan niệm rõ ràng về phẩm giá con người và từ quan niệm này đưa ra một số nguyên tắc, chuẩn mực, và các nhận định về giá trị, để có thể tạo ra một trật tự xã hội nhiều công bằng và tự do nhất. Tuy các nguyên tắc của học thuyết xã hội đã rõ ràng như thế mà không biết bao lần vẫn phải cụ thể hóa để áp dụng cho các vấn đề xã hội </w:t>
            </w:r>
            <w:r w:rsidRPr="0084307E">
              <w:rPr>
                <w:rFonts w:ascii="Arial" w:hAnsi="Arial" w:cs="Arial"/>
                <w:noProof/>
              </w:rPr>
              <w:lastRenderedPageBreak/>
              <w:t xml:space="preserve">hiện nay. Khi áp dụng học thuyết xã hội của mình, Giáo Hội trở thành người bênh vực cho tất cả mọi người vì rất nhiều lý do khác nhau mà không thể nói lên tiếng nói của mình, và thường họ là những người chịu thiệt thòi nhiều nhất bởi các cơ chế và hành động bất công. </w:t>
            </w:r>
          </w:p>
          <w:p w14:paraId="586FD5D2" w14:textId="77777777" w:rsidR="009C0C61" w:rsidRPr="0084307E" w:rsidRDefault="009C0C61" w:rsidP="00CF29A1">
            <w:pPr>
              <w:jc w:val="both"/>
              <w:rPr>
                <w:rFonts w:ascii="Arial" w:hAnsi="Arial" w:cs="Arial"/>
                <w:noProof/>
              </w:rPr>
            </w:pPr>
          </w:p>
          <w:p w14:paraId="556ACC3A" w14:textId="77777777" w:rsidR="009C0C61" w:rsidRPr="0084307E" w:rsidRDefault="009C0C61" w:rsidP="00CF29A1">
            <w:pPr>
              <w:jc w:val="both"/>
              <w:rPr>
                <w:rFonts w:ascii="Arial" w:hAnsi="Arial" w:cs="Arial"/>
                <w:lang w:bidi="ja-JP"/>
              </w:rPr>
            </w:pPr>
            <w:r w:rsidRPr="0084307E">
              <w:rPr>
                <w:rFonts w:ascii="Arial" w:eastAsia="Microsoft JhengHei" w:hAnsi="Arial" w:cs="Arial"/>
                <w:color w:val="0000FF"/>
                <w:lang w:bidi="ja-JP"/>
              </w:rPr>
              <w:sym w:font="Wingdings" w:char="F0F0"/>
            </w:r>
            <w:r w:rsidRPr="0084307E">
              <w:rPr>
                <w:rFonts w:ascii="Arial" w:eastAsia="Microsoft JhengHei" w:hAnsi="Arial" w:cs="Arial"/>
                <w:lang w:bidi="ja-JP"/>
              </w:rPr>
              <w:t xml:space="preserve"> </w:t>
            </w:r>
            <w:r w:rsidRPr="0084307E">
              <w:rPr>
                <w:rFonts w:ascii="Arial" w:hAnsi="Arial" w:cs="Arial"/>
              </w:rPr>
              <w:t xml:space="preserve">81,82 </w:t>
            </w:r>
            <w:r w:rsidRPr="0084307E">
              <w:rPr>
                <w:rFonts w:ascii="Arial" w:eastAsia="Microsoft JhengHei" w:hAnsi="Arial" w:cs="Arial"/>
                <w:lang w:bidi="ja-JP"/>
              </w:rPr>
              <w:sym w:font="Wingdings" w:char="F0F0"/>
            </w:r>
            <w:r w:rsidRPr="0084307E">
              <w:rPr>
                <w:rFonts w:ascii="Arial" w:hAnsi="Arial" w:cs="Arial"/>
                <w:lang w:bidi="ja-JP"/>
              </w:rPr>
              <w:t xml:space="preserve"> 2423</w:t>
            </w:r>
          </w:p>
          <w:p w14:paraId="7D29BF55" w14:textId="77777777" w:rsidR="009C0C61" w:rsidRPr="0084307E" w:rsidRDefault="009C0C61" w:rsidP="00CF29A1">
            <w:pPr>
              <w:jc w:val="both"/>
              <w:rPr>
                <w:rFonts w:ascii="Arial" w:hAnsi="Arial" w:cs="Arial"/>
                <w:lang w:bidi="ja-JP"/>
              </w:rPr>
            </w:pPr>
          </w:p>
          <w:p w14:paraId="459E2028" w14:textId="0491834A" w:rsidR="009C0C61" w:rsidRPr="0084307E" w:rsidRDefault="009C0C61" w:rsidP="00CF29A1">
            <w:pPr>
              <w:jc w:val="both"/>
              <w:rPr>
                <w:rFonts w:ascii="Arial" w:hAnsi="Arial" w:cs="Arial"/>
                <w:b/>
                <w:i/>
                <w:noProof/>
              </w:rPr>
            </w:pPr>
            <w:r w:rsidRPr="0084307E">
              <w:rPr>
                <w:rFonts w:ascii="Arial" w:hAnsi="Arial" w:cs="Arial"/>
                <w:b/>
                <w:i/>
                <w:noProof/>
              </w:rPr>
              <mc:AlternateContent>
                <mc:Choice Requires="wpg">
                  <w:drawing>
                    <wp:anchor distT="0" distB="0" distL="36195" distR="36195" simplePos="0" relativeHeight="251674112" behindDoc="1" locked="0" layoutInCell="1" allowOverlap="1" wp14:anchorId="0E9D1535" wp14:editId="74E4B21A">
                      <wp:simplePos x="0" y="0"/>
                      <wp:positionH relativeFrom="column">
                        <wp:posOffset>0</wp:posOffset>
                      </wp:positionH>
                      <wp:positionV relativeFrom="paragraph">
                        <wp:posOffset>45085</wp:posOffset>
                      </wp:positionV>
                      <wp:extent cx="287655" cy="283845"/>
                      <wp:effectExtent l="19050" t="19050" r="36195" b="40005"/>
                      <wp:wrapTight wrapText="bothSides">
                        <wp:wrapPolygon edited="0">
                          <wp:start x="2861" y="-1450"/>
                          <wp:lineTo x="-1430" y="-1450"/>
                          <wp:lineTo x="-1430" y="18846"/>
                          <wp:lineTo x="2861" y="23195"/>
                          <wp:lineTo x="20026" y="23195"/>
                          <wp:lineTo x="21457" y="21745"/>
                          <wp:lineTo x="22887" y="11597"/>
                          <wp:lineTo x="22887" y="2899"/>
                          <wp:lineTo x="18596" y="-1450"/>
                          <wp:lineTo x="2861" y="-1450"/>
                        </wp:wrapPolygon>
                      </wp:wrapTight>
                      <wp:docPr id="405008674" name="Group 7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7655" cy="283845"/>
                                <a:chOff x="0" y="0"/>
                                <a:chExt cx="288925" cy="285750"/>
                              </a:xfrm>
                            </wpg:grpSpPr>
                            <wps:wsp>
                              <wps:cNvPr id="17"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494419" w14:textId="77777777" w:rsidR="009C0C61" w:rsidRPr="00274D5D" w:rsidRDefault="009C0C61" w:rsidP="009C0C61">
                                    <w:pPr>
                                      <w:jc w:val="center"/>
                                      <w:rPr>
                                        <w:rFonts w:ascii="Arial" w:hAnsi="Arial" w:cs="Arial"/>
                                        <w:b/>
                                        <w:sz w:val="80"/>
                                        <w:szCs w:val="60"/>
                                      </w:rPr>
                                    </w:pPr>
                                    <w:r>
                                      <w:rPr>
                                        <w:rFonts w:ascii="Arial" w:hAnsi="Arial" w:cs="Arial"/>
                                        <w:b/>
                                        <w:szCs w:val="60"/>
                                      </w:rPr>
                                      <w:t>24</w:t>
                                    </w:r>
                                  </w:p>
                                </w:txbxContent>
                              </wps:txbx>
                              <wps:bodyPr rot="0" vert="horz" wrap="square" lIns="36000" tIns="36000" rIns="36000" bIns="36000" anchor="t" anchorCtr="0" upright="1">
                                <a:noAutofit/>
                              </wps:bodyPr>
                            </wps:wsp>
                            <wps:wsp>
                              <wps:cNvPr id="162599120"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0E9D1535" id="Group 71" o:spid="_x0000_s1035" style="position:absolute;left:0;text-align:left;margin-left:0;margin-top:3.55pt;width:22.65pt;height:22.35pt;z-index:-251642368;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">
                      <v:shape id="Text Box 3" o:spid="_x0000_s1036"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" filled="f" stroked="f">
                        <v:textbox inset="1mm,1mm,1mm,1mm">
                          <w:txbxContent>
                            <w:p w14:paraId="72494419" w14:textId="77777777" w:rsidR="009C0C61" w:rsidRPr="00274D5D" w:rsidRDefault="009C0C61" w:rsidP="009C0C61">
                              <w:pPr>
                                <w:jc w:val="center"/>
                                <w:rPr>
                                  <w:rFonts w:ascii="Arial" w:hAnsi="Arial" w:cs="Arial"/>
                                  <w:b/>
                                  <w:sz w:val="80"/>
                                  <w:szCs w:val="60"/>
                                </w:rPr>
                              </w:pPr>
                              <w:r>
                                <w:rPr>
                                  <w:rFonts w:ascii="Arial" w:hAnsi="Arial" w:cs="Arial"/>
                                  <w:b/>
                                  <w:szCs w:val="60"/>
                                </w:rPr>
                                <w:t>24</w:t>
                              </w:r>
                            </w:p>
                          </w:txbxContent>
                        </v:textbox>
                      </v:shape>
                      <v:oval id="Oval 4" o:spid="_x0000_s1037"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" filled="f" strokeweight="4.5pt">
                        <v:stroke linestyle="thickThin"/>
                      </v:oval>
                      <w10:wrap type="tight"/>
                    </v:group>
                  </w:pict>
                </mc:Fallback>
              </mc:AlternateContent>
            </w:r>
            <w:r w:rsidRPr="0084307E">
              <w:rPr>
                <w:rFonts w:ascii="Arial" w:hAnsi="Arial" w:cs="Arial"/>
                <w:b/>
                <w:i/>
                <w:noProof/>
              </w:rPr>
              <w:t>Ai quyết định các luận điểm trong học thuyết xã hội của Giáo Hội?</w:t>
            </w:r>
          </w:p>
          <w:p w14:paraId="5E44772B" w14:textId="77777777" w:rsidR="009C0C61" w:rsidRPr="0084307E" w:rsidRDefault="009C0C61" w:rsidP="00CF29A1">
            <w:pPr>
              <w:jc w:val="both"/>
              <w:rPr>
                <w:rFonts w:ascii="Arial" w:hAnsi="Arial" w:cs="Arial"/>
                <w:noProof/>
              </w:rPr>
            </w:pPr>
          </w:p>
          <w:p w14:paraId="039CA842" w14:textId="77777777" w:rsidR="009C0C61" w:rsidRPr="0084307E" w:rsidRDefault="009C0C61" w:rsidP="00CF29A1">
            <w:pPr>
              <w:jc w:val="both"/>
              <w:rPr>
                <w:rFonts w:ascii="Arial" w:hAnsi="Arial" w:cs="Arial"/>
                <w:noProof/>
                <w:color w:val="FF0000"/>
              </w:rPr>
            </w:pPr>
            <w:r w:rsidRPr="0084307E">
              <w:rPr>
                <w:rFonts w:ascii="Arial" w:hAnsi="Arial" w:cs="Arial"/>
                <w:noProof/>
              </w:rPr>
              <w:t>Tất cả mọi thành viên của Giáo Hội, theo nhiệm vụ và đặc sủng riêng của mình, tham gia vào việc phát triển học thuyết xã hội. Các nguyên tắc của học thuyết xã hội đã được đề cập trong các văn kiện quan trọng của Giáo Hội. Học thuyết xã hội là một “giáo huấn” chính thức của Giáo Hội. Huấn Quyền của Giáo Hội – nghĩa là Đức Thánh Cha và các Giám mục hiệp thông với ngài – nhiều lần hướng dẫn</w:t>
            </w:r>
            <w:r w:rsidRPr="0084307E">
              <w:rPr>
                <w:rFonts w:ascii="Arial" w:hAnsi="Arial" w:cs="Arial"/>
                <w:noProof/>
                <w:color w:val="FF0000"/>
              </w:rPr>
              <w:t xml:space="preserve"> </w:t>
            </w:r>
            <w:r w:rsidRPr="0084307E">
              <w:rPr>
                <w:rFonts w:ascii="Arial" w:hAnsi="Arial" w:cs="Arial"/>
                <w:noProof/>
              </w:rPr>
              <w:t>Giáo Hội và nhân loại về các đòi hỏi cần thiết cho công lý và hòa bình trong các cộng đồng xã hội.</w:t>
            </w:r>
          </w:p>
          <w:p w14:paraId="2BEF9437" w14:textId="77777777" w:rsidR="009C0C61" w:rsidRPr="0084307E" w:rsidRDefault="009C0C61" w:rsidP="00CF29A1">
            <w:pPr>
              <w:jc w:val="both"/>
              <w:rPr>
                <w:rFonts w:ascii="Arial" w:hAnsi="Arial" w:cs="Arial"/>
                <w:noProof/>
              </w:rPr>
            </w:pPr>
          </w:p>
          <w:p w14:paraId="2115CA37" w14:textId="77777777" w:rsidR="009C0C61" w:rsidRPr="0084307E" w:rsidRDefault="009C0C61" w:rsidP="00CF29A1">
            <w:pPr>
              <w:jc w:val="both"/>
              <w:rPr>
                <w:rFonts w:ascii="Arial" w:hAnsi="Arial" w:cs="Arial"/>
                <w:noProof/>
              </w:rPr>
            </w:pPr>
            <w:r w:rsidRPr="0084307E">
              <w:rPr>
                <w:rFonts w:ascii="Arial" w:eastAsia="MS Gothic" w:hAnsi="Arial" w:cs="Arial"/>
                <w:color w:val="0000FF"/>
                <w:lang w:bidi="ja-JP"/>
              </w:rPr>
              <w:sym w:font="Wingdings" w:char="F0F0"/>
            </w:r>
            <w:r w:rsidRPr="0084307E">
              <w:rPr>
                <w:rFonts w:ascii="Arial" w:hAnsi="Arial" w:cs="Arial"/>
              </w:rPr>
              <w:t xml:space="preserve">70, 90 </w:t>
            </w:r>
            <w:r w:rsidRPr="0084307E">
              <w:rPr>
                <w:rFonts w:ascii="Arial" w:eastAsia="MS Gothic" w:hAnsi="Arial" w:cs="Arial"/>
                <w:color w:val="FF0000"/>
                <w:lang w:bidi="ja-JP"/>
              </w:rPr>
              <w:sym w:font="Wingdings" w:char="F0F0"/>
            </w:r>
            <w:r w:rsidRPr="0084307E">
              <w:rPr>
                <w:rFonts w:ascii="Arial" w:hAnsi="Arial" w:cs="Arial"/>
                <w:lang w:bidi="ja-JP"/>
              </w:rPr>
              <w:t xml:space="preserve"> 344</w:t>
            </w:r>
          </w:p>
          <w:p w14:paraId="5BFB575A" w14:textId="77777777" w:rsidR="009C0C61" w:rsidRPr="0084307E" w:rsidRDefault="009C0C61" w:rsidP="00CF29A1">
            <w:pPr>
              <w:jc w:val="both"/>
              <w:rPr>
                <w:rFonts w:ascii="Arial" w:hAnsi="Arial" w:cs="Arial"/>
                <w:noProof/>
              </w:rPr>
            </w:pPr>
          </w:p>
        </w:tc>
        <w:tc>
          <w:tcPr>
            <w:tcW w:w="3682" w:type="dxa"/>
          </w:tcPr>
          <w:p w14:paraId="5452FA73" w14:textId="4D3D92E5" w:rsidR="009C0C61" w:rsidRPr="0084307E" w:rsidRDefault="009C0C61" w:rsidP="00CF29A1">
            <w:pPr>
              <w:jc w:val="both"/>
              <w:rPr>
                <w:rFonts w:ascii="Arial" w:hAnsi="Arial" w:cs="Arial"/>
                <w:noProof/>
              </w:rPr>
            </w:pPr>
            <w:r w:rsidRPr="0084307E">
              <w:rPr>
                <w:rFonts w:ascii="Arial" w:hAnsi="Arial" w:cs="Arial"/>
                <w:noProof/>
              </w:rPr>
              <w:lastRenderedPageBreak/>
              <w:drawing>
                <wp:anchor distT="0" distB="0" distL="114300" distR="114300" simplePos="0" relativeHeight="251671040" behindDoc="0" locked="0" layoutInCell="1" allowOverlap="1" wp14:anchorId="3B435192" wp14:editId="7A4F3F55">
                  <wp:simplePos x="0" y="0"/>
                  <wp:positionH relativeFrom="column">
                    <wp:posOffset>3810</wp:posOffset>
                  </wp:positionH>
                  <wp:positionV relativeFrom="paragraph">
                    <wp:posOffset>172720</wp:posOffset>
                  </wp:positionV>
                  <wp:extent cx="273685" cy="226695"/>
                  <wp:effectExtent l="0" t="0" r="0" b="1905"/>
                  <wp:wrapTight wrapText="bothSides">
                    <wp:wrapPolygon edited="0">
                      <wp:start x="0" y="0"/>
                      <wp:lineTo x="0" y="19966"/>
                      <wp:lineTo x="19545" y="19966"/>
                      <wp:lineTo x="19545" y="0"/>
                      <wp:lineTo x="0" y="0"/>
                    </wp:wrapPolygon>
                  </wp:wrapTight>
                  <wp:docPr id="1851649851" name="Pictur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73685" cy="2266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E5EF70E" w14:textId="77777777" w:rsidR="009C0C61" w:rsidRPr="0084307E" w:rsidRDefault="009C0C61" w:rsidP="00CF29A1">
            <w:pPr>
              <w:jc w:val="both"/>
              <w:rPr>
                <w:rFonts w:ascii="Arial" w:hAnsi="Arial" w:cs="Arial"/>
                <w:bCs/>
                <w:lang w:val="sv-SE"/>
              </w:rPr>
            </w:pPr>
            <w:r w:rsidRPr="0084307E">
              <w:rPr>
                <w:rFonts w:ascii="Arial" w:hAnsi="Arial" w:cs="Arial"/>
                <w:noProof/>
              </w:rPr>
              <w:t xml:space="preserve">Chức vụ giáo huấn sống động của Giáo Hội [tức là Huấn quyền – </w:t>
            </w:r>
            <w:r w:rsidRPr="0084307E">
              <w:rPr>
                <w:rFonts w:ascii="Arial" w:hAnsi="Arial" w:cs="Arial"/>
                <w:bCs/>
                <w:i/>
                <w:lang w:val="sv-SE"/>
              </w:rPr>
              <w:t>Magisterium</w:t>
            </w:r>
            <w:r w:rsidRPr="0084307E">
              <w:rPr>
                <w:rFonts w:ascii="Arial" w:hAnsi="Arial" w:cs="Arial"/>
                <w:bCs/>
                <w:lang w:val="sv-SE"/>
              </w:rPr>
              <w:t>] ... không ở trên Lời Chúa, mà phục vụ Lời Chúa vì chỉ giảng dạy những điều đã được truyền lại; bởi mệnh lệnh của Thiên Chúa và nhờ ơn trợ giúp của Chúa Thánh Thần, Huấn Quyền trân trọng lắng nghe, thành kính gìn giữ và giải thích Lời Chúa cách trung tín, đồng thời từ kho tàng đức tin duy nhất ấy, Huấn Quyền kín múc ra  tất cả mọi điều mà trình bày cho tín hữu tin như là những điều đã được Thiên Chúa mạc khải.</w:t>
            </w:r>
          </w:p>
          <w:p w14:paraId="6C388F6D" w14:textId="77777777" w:rsidR="009C0C61" w:rsidRPr="0084307E" w:rsidRDefault="009C0C61" w:rsidP="00CF29A1">
            <w:pPr>
              <w:rPr>
                <w:rFonts w:ascii="Arial" w:hAnsi="Arial" w:cs="Arial"/>
                <w:noProof/>
              </w:rPr>
            </w:pPr>
            <w:r w:rsidRPr="0084307E">
              <w:rPr>
                <w:rFonts w:ascii="Arial" w:hAnsi="Arial" w:cs="Arial"/>
                <w:b/>
                <w:bCs/>
                <w:lang w:val="sv-SE"/>
              </w:rPr>
              <w:lastRenderedPageBreak/>
              <w:t>Công Đồng Vatican II</w:t>
            </w:r>
            <w:r w:rsidRPr="0084307E">
              <w:rPr>
                <w:rFonts w:ascii="Arial" w:hAnsi="Arial" w:cs="Arial"/>
                <w:bCs/>
                <w:lang w:val="sv-SE"/>
              </w:rPr>
              <w:t>, Hiến Chế Dei Verbum (</w:t>
            </w:r>
            <w:r w:rsidRPr="0084307E">
              <w:rPr>
                <w:rFonts w:ascii="Arial" w:hAnsi="Arial" w:cs="Arial"/>
                <w:bCs/>
                <w:i/>
                <w:lang w:val="sv-SE"/>
              </w:rPr>
              <w:t>Lời Chúa</w:t>
            </w:r>
            <w:r w:rsidRPr="0084307E">
              <w:rPr>
                <w:rFonts w:ascii="Arial" w:hAnsi="Arial" w:cs="Arial"/>
                <w:bCs/>
                <w:lang w:val="sv-SE"/>
              </w:rPr>
              <w:t>) 10.</w:t>
            </w:r>
          </w:p>
          <w:p w14:paraId="50E34368" w14:textId="77777777" w:rsidR="009C0C61" w:rsidRPr="0084307E" w:rsidRDefault="009C0C61" w:rsidP="00CF29A1">
            <w:pPr>
              <w:jc w:val="both"/>
              <w:rPr>
                <w:rFonts w:ascii="Arial" w:hAnsi="Arial" w:cs="Arial"/>
                <w:noProof/>
                <w:lang w:val="sv-SE"/>
              </w:rPr>
            </w:pPr>
          </w:p>
          <w:p w14:paraId="399DBB88" w14:textId="77777777" w:rsidR="009C0C61" w:rsidRPr="0084307E" w:rsidRDefault="009C0C61" w:rsidP="00CF29A1">
            <w:pPr>
              <w:jc w:val="both"/>
              <w:rPr>
                <w:rFonts w:ascii="Arial" w:hAnsi="Arial" w:cs="Arial"/>
                <w:noProof/>
                <w:lang w:val="sv-SE"/>
              </w:rPr>
            </w:pPr>
          </w:p>
          <w:p w14:paraId="73302692" w14:textId="77777777" w:rsidR="009C0C61" w:rsidRPr="0084307E" w:rsidRDefault="009C0C61" w:rsidP="00CF29A1">
            <w:pPr>
              <w:jc w:val="both"/>
              <w:rPr>
                <w:rFonts w:ascii="Arial" w:hAnsi="Arial" w:cs="Arial"/>
                <w:noProof/>
                <w:lang w:val="sv-SE"/>
              </w:rPr>
            </w:pPr>
          </w:p>
          <w:p w14:paraId="1944AAE6" w14:textId="77777777" w:rsidR="009C0C61" w:rsidRPr="0084307E" w:rsidRDefault="009C0C61" w:rsidP="00CF29A1">
            <w:pPr>
              <w:jc w:val="both"/>
              <w:rPr>
                <w:rFonts w:ascii="Arial" w:hAnsi="Arial" w:cs="Arial"/>
                <w:noProof/>
                <w:lang w:val="sv-SE"/>
              </w:rPr>
            </w:pPr>
          </w:p>
          <w:p w14:paraId="7A5CF6C5" w14:textId="77777777" w:rsidR="009C0C61" w:rsidRPr="0084307E" w:rsidRDefault="009C0C61" w:rsidP="00CF29A1">
            <w:pPr>
              <w:jc w:val="both"/>
              <w:rPr>
                <w:rFonts w:ascii="Arial" w:hAnsi="Arial" w:cs="Arial"/>
                <w:noProof/>
                <w:lang w:val="sv-SE"/>
              </w:rPr>
            </w:pPr>
          </w:p>
          <w:p w14:paraId="5B73CCC4" w14:textId="77777777" w:rsidR="009C0C61" w:rsidRPr="0084307E" w:rsidRDefault="009C0C61" w:rsidP="00CF29A1">
            <w:pPr>
              <w:jc w:val="both"/>
              <w:rPr>
                <w:rFonts w:ascii="Arial" w:hAnsi="Arial" w:cs="Arial"/>
                <w:noProof/>
                <w:lang w:val="sv-SE"/>
              </w:rPr>
            </w:pPr>
          </w:p>
          <w:p w14:paraId="048355F2" w14:textId="77777777" w:rsidR="009C0C61" w:rsidRPr="0084307E" w:rsidRDefault="009C0C61" w:rsidP="00CF29A1">
            <w:pPr>
              <w:jc w:val="both"/>
              <w:rPr>
                <w:rFonts w:ascii="Arial" w:hAnsi="Arial" w:cs="Arial"/>
                <w:noProof/>
                <w:lang w:val="sv-SE"/>
              </w:rPr>
            </w:pPr>
          </w:p>
          <w:p w14:paraId="3D84D71E" w14:textId="64993120" w:rsidR="009C0C61" w:rsidRPr="0084307E" w:rsidRDefault="009C0C61" w:rsidP="00CF29A1">
            <w:pPr>
              <w:jc w:val="both"/>
              <w:rPr>
                <w:rFonts w:ascii="Arial" w:hAnsi="Arial" w:cs="Arial"/>
                <w:bCs/>
                <w:lang w:val="sv-SE"/>
              </w:rPr>
            </w:pPr>
            <w:r w:rsidRPr="0084307E">
              <w:rPr>
                <w:rFonts w:ascii="Arial" w:hAnsi="Arial" w:cs="Arial"/>
                <w:noProof/>
              </w:rPr>
              <w:drawing>
                <wp:anchor distT="0" distB="0" distL="0" distR="36195" simplePos="0" relativeHeight="251672064" behindDoc="1" locked="0" layoutInCell="1" allowOverlap="1" wp14:anchorId="209D142D" wp14:editId="5621AA90">
                  <wp:simplePos x="0" y="0"/>
                  <wp:positionH relativeFrom="column">
                    <wp:posOffset>3175</wp:posOffset>
                  </wp:positionH>
                  <wp:positionV relativeFrom="paragraph">
                    <wp:posOffset>33655</wp:posOffset>
                  </wp:positionV>
                  <wp:extent cx="266065" cy="255270"/>
                  <wp:effectExtent l="0" t="0" r="635" b="0"/>
                  <wp:wrapTight wrapText="bothSides">
                    <wp:wrapPolygon edited="0">
                      <wp:start x="0" y="0"/>
                      <wp:lineTo x="0" y="19343"/>
                      <wp:lineTo x="20105" y="19343"/>
                      <wp:lineTo x="20105" y="0"/>
                      <wp:lineTo x="0" y="0"/>
                    </wp:wrapPolygon>
                  </wp:wrapTight>
                  <wp:docPr id="1225410346" name="Pictur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9"/>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66065" cy="25527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4307E">
              <w:rPr>
                <w:rFonts w:ascii="Arial" w:hAnsi="Arial" w:cs="Arial"/>
                <w:bCs/>
                <w:lang w:val="sv-SE"/>
              </w:rPr>
              <w:t>Người mù xem thấy, kẻ què được đi, người cùi được sạch, kẻ điếc được nghe, người chết sống lại, kẻ nghèo được nghe Tin Mừng.</w:t>
            </w:r>
          </w:p>
          <w:p w14:paraId="2C3D6833" w14:textId="77777777" w:rsidR="009C0C61" w:rsidRPr="0084307E" w:rsidRDefault="009C0C61" w:rsidP="00CF29A1">
            <w:pPr>
              <w:jc w:val="both"/>
              <w:rPr>
                <w:rFonts w:ascii="Arial" w:hAnsi="Arial" w:cs="Arial"/>
                <w:bCs/>
                <w:lang w:val="sv-SE"/>
              </w:rPr>
            </w:pPr>
            <w:r w:rsidRPr="0084307E">
              <w:rPr>
                <w:rFonts w:ascii="Arial" w:hAnsi="Arial" w:cs="Arial"/>
                <w:b/>
                <w:bCs/>
                <w:lang w:val="sv-SE"/>
              </w:rPr>
              <w:t>Mt</w:t>
            </w:r>
            <w:r w:rsidRPr="0084307E">
              <w:rPr>
                <w:rFonts w:ascii="Arial" w:hAnsi="Arial" w:cs="Arial"/>
                <w:bCs/>
                <w:lang w:val="sv-SE"/>
              </w:rPr>
              <w:t xml:space="preserve"> 11:5</w:t>
            </w:r>
          </w:p>
          <w:p w14:paraId="4AD33F3F" w14:textId="77777777" w:rsidR="009C0C61" w:rsidRPr="0084307E" w:rsidRDefault="009C0C61" w:rsidP="00CF29A1">
            <w:pPr>
              <w:jc w:val="both"/>
              <w:rPr>
                <w:rFonts w:ascii="Arial" w:hAnsi="Arial" w:cs="Arial"/>
                <w:noProof/>
                <w:lang w:val="sv-SE"/>
              </w:rPr>
            </w:pPr>
          </w:p>
          <w:p w14:paraId="252E421C" w14:textId="7F30D9C3" w:rsidR="009C0C61" w:rsidRPr="0084307E" w:rsidRDefault="009C0C61" w:rsidP="00CF29A1">
            <w:pPr>
              <w:jc w:val="both"/>
              <w:rPr>
                <w:rFonts w:ascii="Arial" w:hAnsi="Arial" w:cs="Arial"/>
                <w:bCs/>
                <w:lang w:val="sv-SE"/>
              </w:rPr>
            </w:pPr>
            <w:r w:rsidRPr="0084307E">
              <w:rPr>
                <w:rFonts w:ascii="Arial" w:hAnsi="Arial" w:cs="Arial"/>
                <w:noProof/>
              </w:rPr>
              <w:drawing>
                <wp:anchor distT="0" distB="0" distL="114300" distR="114300" simplePos="0" relativeHeight="251673088" behindDoc="0" locked="0" layoutInCell="1" allowOverlap="1" wp14:anchorId="451BB66C" wp14:editId="7E1177E0">
                  <wp:simplePos x="0" y="0"/>
                  <wp:positionH relativeFrom="column">
                    <wp:posOffset>3175</wp:posOffset>
                  </wp:positionH>
                  <wp:positionV relativeFrom="paragraph">
                    <wp:posOffset>59690</wp:posOffset>
                  </wp:positionV>
                  <wp:extent cx="273050" cy="337820"/>
                  <wp:effectExtent l="0" t="0" r="0" b="5080"/>
                  <wp:wrapTight wrapText="bothSides">
                    <wp:wrapPolygon edited="0">
                      <wp:start x="0" y="0"/>
                      <wp:lineTo x="0" y="20707"/>
                      <wp:lineTo x="19591" y="20707"/>
                      <wp:lineTo x="19591" y="0"/>
                      <wp:lineTo x="0" y="0"/>
                    </wp:wrapPolygon>
                  </wp:wrapTight>
                  <wp:docPr id="186598556"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73050" cy="3378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4307E">
              <w:rPr>
                <w:rFonts w:ascii="Arial" w:hAnsi="Arial" w:cs="Arial"/>
                <w:bCs/>
                <w:lang w:val="sv-SE"/>
              </w:rPr>
              <w:t xml:space="preserve">Bác ái là tâm điểm của  học thuyết xã hội của Giáo Hội. </w:t>
            </w:r>
          </w:p>
          <w:p w14:paraId="7AAAE710" w14:textId="77777777" w:rsidR="009C0C61" w:rsidRPr="0084307E" w:rsidRDefault="009C0C61" w:rsidP="00CF29A1">
            <w:pPr>
              <w:rPr>
                <w:rFonts w:ascii="Arial" w:hAnsi="Arial" w:cs="Arial"/>
                <w:noProof/>
                <w:lang w:val="sv-SE"/>
              </w:rPr>
            </w:pPr>
            <w:r w:rsidRPr="0084307E">
              <w:rPr>
                <w:rFonts w:ascii="Arial" w:hAnsi="Arial" w:cs="Arial"/>
                <w:b/>
                <w:noProof/>
                <w:lang w:val="sv-SE"/>
              </w:rPr>
              <w:t>ĐGH BÊNÊĐICTÔ XVI</w:t>
            </w:r>
            <w:r w:rsidRPr="0084307E">
              <w:rPr>
                <w:rFonts w:ascii="Arial" w:hAnsi="Arial" w:cs="Arial"/>
                <w:noProof/>
                <w:lang w:val="sv-SE"/>
              </w:rPr>
              <w:t xml:space="preserve">, Thông Điệp  </w:t>
            </w:r>
            <w:r w:rsidRPr="0084307E">
              <w:rPr>
                <w:rFonts w:ascii="Arial" w:hAnsi="Arial" w:cs="Arial"/>
                <w:i/>
                <w:noProof/>
                <w:lang w:val="sv-SE"/>
              </w:rPr>
              <w:t>Bác Ái Trong Chân Lý</w:t>
            </w:r>
            <w:r w:rsidRPr="0084307E">
              <w:rPr>
                <w:rFonts w:ascii="Arial" w:hAnsi="Arial" w:cs="Arial"/>
                <w:noProof/>
                <w:lang w:val="sv-SE"/>
              </w:rPr>
              <w:t>,(CiV)</w:t>
            </w:r>
          </w:p>
          <w:p w14:paraId="096F482D" w14:textId="77777777" w:rsidR="009C0C61" w:rsidRPr="0084307E" w:rsidRDefault="009C0C61" w:rsidP="00CF29A1">
            <w:pPr>
              <w:jc w:val="both"/>
              <w:rPr>
                <w:rFonts w:ascii="Arial" w:hAnsi="Arial" w:cs="Arial"/>
                <w:noProof/>
                <w:lang w:val="sv-SE"/>
              </w:rPr>
            </w:pPr>
          </w:p>
          <w:p w14:paraId="0D30A777" w14:textId="77777777" w:rsidR="009C0C61" w:rsidRPr="0084307E" w:rsidRDefault="009C0C61" w:rsidP="00CF29A1">
            <w:pPr>
              <w:jc w:val="both"/>
              <w:rPr>
                <w:rFonts w:ascii="Arial" w:hAnsi="Arial" w:cs="Arial"/>
                <w:noProof/>
                <w:lang w:val="sv-SE"/>
              </w:rPr>
            </w:pPr>
          </w:p>
        </w:tc>
      </w:tr>
    </w:tbl>
    <w:p w14:paraId="5C0A62A4" w14:textId="5988BA43" w:rsidR="009C0C61" w:rsidRPr="0084307E" w:rsidRDefault="009C0C61" w:rsidP="009C0C61">
      <w:pPr>
        <w:jc w:val="both"/>
        <w:rPr>
          <w:rFonts w:ascii="Arial" w:hAnsi="Arial" w:cs="Arial"/>
          <w:noProof/>
          <w:lang w:val="sv-SE"/>
        </w:rPr>
      </w:pPr>
      <w:r w:rsidRPr="0084307E">
        <w:rPr>
          <w:rFonts w:ascii="Arial" w:hAnsi="Arial" w:cs="Arial"/>
          <w:noProof/>
        </w:rPr>
        <w:lastRenderedPageBreak/>
        <w:drawing>
          <wp:anchor distT="0" distB="0" distL="114300" distR="114300" simplePos="0" relativeHeight="251675136" behindDoc="0" locked="0" layoutInCell="1" allowOverlap="1" wp14:anchorId="5332304A" wp14:editId="019202F9">
            <wp:simplePos x="0" y="0"/>
            <wp:positionH relativeFrom="column">
              <wp:posOffset>0</wp:posOffset>
            </wp:positionH>
            <wp:positionV relativeFrom="paragraph">
              <wp:posOffset>216535</wp:posOffset>
            </wp:positionV>
            <wp:extent cx="273050" cy="226695"/>
            <wp:effectExtent l="0" t="0" r="0" b="1905"/>
            <wp:wrapTight wrapText="bothSides">
              <wp:wrapPolygon edited="0">
                <wp:start x="0" y="0"/>
                <wp:lineTo x="0" y="19966"/>
                <wp:lineTo x="19591" y="19966"/>
                <wp:lineTo x="19591" y="0"/>
                <wp:lineTo x="0" y="0"/>
              </wp:wrapPolygon>
            </wp:wrapTight>
            <wp:docPr id="52829376"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73050" cy="2266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57719A1" w14:textId="77777777" w:rsidR="009C0C61" w:rsidRPr="0084307E" w:rsidRDefault="009C0C61" w:rsidP="009C0C61">
      <w:pPr>
        <w:jc w:val="both"/>
        <w:rPr>
          <w:rFonts w:ascii="Arial" w:hAnsi="Arial" w:cs="Arial"/>
          <w:lang w:val="sv-SE"/>
        </w:rPr>
      </w:pPr>
      <w:r w:rsidRPr="0084307E">
        <w:rPr>
          <w:rFonts w:ascii="Arial" w:hAnsi="Arial" w:cs="Arial"/>
          <w:noProof/>
          <w:lang w:val="sv-SE"/>
        </w:rPr>
        <w:t>Khi người già vô gia cư bị chết vì dầm mưa dãi nắng chẳng ai hay, còn lúc thị trường chứng khoán bị mất hai điểm lại là tin thời sự được sao? Đấy là cảnh loại trừ. Sao ta có thể đứng nhìn dửng dưng mãi trong lúc bao người đang bị chết đói thì thức ăn lại bị đổ đi? Đây là cảnh bất công.</w:t>
      </w:r>
    </w:p>
    <w:p w14:paraId="151EE61F" w14:textId="77777777" w:rsidR="009C0C61" w:rsidRPr="0084307E" w:rsidRDefault="009C0C61" w:rsidP="009C0C61">
      <w:pPr>
        <w:shd w:val="clear" w:color="auto" w:fill="FFFFFF"/>
        <w:spacing w:line="312" w:lineRule="atLeast"/>
        <w:jc w:val="both"/>
        <w:rPr>
          <w:rFonts w:ascii="Arial" w:hAnsi="Arial" w:cs="Arial"/>
          <w:b/>
          <w:lang w:val="sv-SE"/>
        </w:rPr>
      </w:pPr>
      <w:r w:rsidRPr="0084307E">
        <w:rPr>
          <w:rFonts w:ascii="Arial" w:hAnsi="Arial" w:cs="Arial"/>
          <w:b/>
          <w:lang w:val="sv-SE"/>
        </w:rPr>
        <w:t xml:space="preserve">ĐGH Phanxicô, Tông Huấn EG – </w:t>
      </w:r>
      <w:r w:rsidRPr="0084307E">
        <w:rPr>
          <w:rFonts w:ascii="Arial" w:hAnsi="Arial" w:cs="Arial"/>
          <w:b/>
          <w:i/>
          <w:lang w:val="sv-SE"/>
        </w:rPr>
        <w:t>Niềm Vui Tin Mừng</w:t>
      </w:r>
      <w:r w:rsidRPr="0084307E">
        <w:rPr>
          <w:rFonts w:ascii="Arial" w:hAnsi="Arial" w:cs="Arial"/>
          <w:b/>
          <w:lang w:val="sv-SE"/>
        </w:rPr>
        <w:t xml:space="preserve"> 53</w:t>
      </w:r>
    </w:p>
    <w:p w14:paraId="5D6EE251" w14:textId="77777777" w:rsidR="009C0C61" w:rsidRPr="0084307E" w:rsidRDefault="009C0C61" w:rsidP="009C0C61">
      <w:pPr>
        <w:rPr>
          <w:rFonts w:ascii="Arial" w:hAnsi="Arial" w:cs="Arial"/>
          <w:lang w:val="sv-SE"/>
        </w:rPr>
      </w:pPr>
    </w:p>
    <w:p w14:paraId="01ED19F7" w14:textId="77777777" w:rsidR="009C0C61" w:rsidRPr="0084307E" w:rsidRDefault="009C0C61" w:rsidP="009C0C61">
      <w:pPr>
        <w:rPr>
          <w:rFonts w:ascii="Arial" w:hAnsi="Arial" w:cs="Arial"/>
          <w:lang w:val="sv-SE"/>
        </w:rPr>
      </w:pPr>
    </w:p>
    <w:p w14:paraId="0009D8B9" w14:textId="77777777" w:rsidR="009C0C61" w:rsidRPr="0084307E" w:rsidRDefault="009C0C61" w:rsidP="009C0C61">
      <w:pPr>
        <w:rPr>
          <w:rFonts w:ascii="Arial" w:hAnsi="Arial" w:cs="Arial"/>
          <w:lang w:val="sv-SE"/>
        </w:rPr>
      </w:pPr>
    </w:p>
    <w:p w14:paraId="14CBE955" w14:textId="77777777" w:rsidR="009C0C61" w:rsidRPr="0084307E" w:rsidRDefault="009C0C61" w:rsidP="009C0C61">
      <w:pPr>
        <w:rPr>
          <w:rFonts w:ascii="Arial" w:hAnsi="Arial" w:cs="Arial"/>
          <w:lang w:val="sv-SE"/>
        </w:rPr>
      </w:pPr>
    </w:p>
    <w:tbl>
      <w:tblPr>
        <w:tblW w:w="9356" w:type="dxa"/>
        <w:tblLook w:val="04A0" w:firstRow="1" w:lastRow="0" w:firstColumn="1" w:lastColumn="0" w:noHBand="0" w:noVBand="1"/>
      </w:tblPr>
      <w:tblGrid>
        <w:gridCol w:w="5674"/>
        <w:gridCol w:w="3682"/>
      </w:tblGrid>
      <w:tr w:rsidR="009C0C61" w:rsidRPr="0084307E" w14:paraId="6E54E026" w14:textId="77777777" w:rsidTr="00CF29A1">
        <w:trPr>
          <w:trHeight w:val="5580"/>
        </w:trPr>
        <w:tc>
          <w:tcPr>
            <w:tcW w:w="5674" w:type="dxa"/>
          </w:tcPr>
          <w:p w14:paraId="6DC32E39" w14:textId="77777777" w:rsidR="009C0C61" w:rsidRPr="0084307E" w:rsidRDefault="009C0C61" w:rsidP="00CF29A1">
            <w:pPr>
              <w:rPr>
                <w:rFonts w:ascii="Arial" w:hAnsi="Arial" w:cs="Arial"/>
                <w:b/>
                <w:i/>
                <w:noProof/>
                <w:lang w:val="sv-SE"/>
              </w:rPr>
            </w:pPr>
          </w:p>
          <w:p w14:paraId="73D13375" w14:textId="6F71987E" w:rsidR="009C0C61" w:rsidRPr="0084307E" w:rsidRDefault="009C0C61" w:rsidP="00CF29A1">
            <w:pPr>
              <w:rPr>
                <w:rFonts w:ascii="Arial" w:hAnsi="Arial" w:cs="Arial"/>
                <w:b/>
                <w:i/>
                <w:noProof/>
                <w:lang w:val="sv-SE"/>
              </w:rPr>
            </w:pPr>
            <w:r w:rsidRPr="0084307E">
              <w:rPr>
                <w:rFonts w:ascii="Arial" w:hAnsi="Arial" w:cs="Arial"/>
                <w:b/>
                <w:i/>
                <w:noProof/>
              </w:rPr>
              <mc:AlternateContent>
                <mc:Choice Requires="wpg">
                  <w:drawing>
                    <wp:anchor distT="0" distB="0" distL="36195" distR="36195" simplePos="0" relativeHeight="251676160" behindDoc="1" locked="0" layoutInCell="1" allowOverlap="1" wp14:anchorId="477365AB" wp14:editId="78339F42">
                      <wp:simplePos x="0" y="0"/>
                      <wp:positionH relativeFrom="column">
                        <wp:posOffset>0</wp:posOffset>
                      </wp:positionH>
                      <wp:positionV relativeFrom="paragraph">
                        <wp:posOffset>60325</wp:posOffset>
                      </wp:positionV>
                      <wp:extent cx="287655" cy="283845"/>
                      <wp:effectExtent l="19050" t="19050" r="36195" b="40005"/>
                      <wp:wrapTight wrapText="bothSides">
                        <wp:wrapPolygon edited="0">
                          <wp:start x="2861" y="-1450"/>
                          <wp:lineTo x="-1430" y="-1450"/>
                          <wp:lineTo x="-1430" y="18846"/>
                          <wp:lineTo x="2861" y="23195"/>
                          <wp:lineTo x="20026" y="23195"/>
                          <wp:lineTo x="21457" y="21745"/>
                          <wp:lineTo x="22887" y="11597"/>
                          <wp:lineTo x="22887" y="2899"/>
                          <wp:lineTo x="18596" y="-1450"/>
                          <wp:lineTo x="2861" y="-1450"/>
                        </wp:wrapPolygon>
                      </wp:wrapTight>
                      <wp:docPr id="20" name="Group 6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7655" cy="283845"/>
                                <a:chOff x="0" y="0"/>
                                <a:chExt cx="288925" cy="285750"/>
                              </a:xfrm>
                            </wpg:grpSpPr>
                            <wps:wsp>
                              <wps:cNvPr id="21"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9B535E" w14:textId="77777777" w:rsidR="009C0C61" w:rsidRPr="00274D5D" w:rsidRDefault="009C0C61" w:rsidP="009C0C61">
                                    <w:pPr>
                                      <w:jc w:val="center"/>
                                      <w:rPr>
                                        <w:rFonts w:ascii="Arial" w:hAnsi="Arial" w:cs="Arial"/>
                                        <w:b/>
                                        <w:sz w:val="80"/>
                                        <w:szCs w:val="60"/>
                                      </w:rPr>
                                    </w:pPr>
                                    <w:r>
                                      <w:rPr>
                                        <w:rFonts w:ascii="Arial" w:hAnsi="Arial" w:cs="Arial"/>
                                        <w:b/>
                                        <w:szCs w:val="60"/>
                                      </w:rPr>
                                      <w:t>25</w:t>
                                    </w:r>
                                  </w:p>
                                </w:txbxContent>
                              </wps:txbx>
                              <wps:bodyPr rot="0" vert="horz" wrap="square" lIns="36000" tIns="36000" rIns="36000" bIns="36000" anchor="t" anchorCtr="0" upright="1">
                                <a:noAutofit/>
                              </wps:bodyPr>
                            </wps:wsp>
                            <wps:wsp>
                              <wps:cNvPr id="1348086238"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477365AB" id="Group 66" o:spid="_x0000_s1038" style="position:absolute;margin-left:0;margin-top:4.75pt;width:22.65pt;height:22.35pt;z-index:-251640320;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">
                      <v:shape id="Text Box 3" o:spid="_x0000_s1039"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" filled="f" stroked="f">
                        <v:textbox inset="1mm,1mm,1mm,1mm">
                          <w:txbxContent>
                            <w:p w14:paraId="779B535E" w14:textId="77777777" w:rsidR="009C0C61" w:rsidRPr="00274D5D" w:rsidRDefault="009C0C61" w:rsidP="009C0C61">
                              <w:pPr>
                                <w:jc w:val="center"/>
                                <w:rPr>
                                  <w:rFonts w:ascii="Arial" w:hAnsi="Arial" w:cs="Arial"/>
                                  <w:b/>
                                  <w:sz w:val="80"/>
                                  <w:szCs w:val="60"/>
                                </w:rPr>
                              </w:pPr>
                              <w:r>
                                <w:rPr>
                                  <w:rFonts w:ascii="Arial" w:hAnsi="Arial" w:cs="Arial"/>
                                  <w:b/>
                                  <w:szCs w:val="60"/>
                                </w:rPr>
                                <w:t>25</w:t>
                              </w:r>
                            </w:p>
                          </w:txbxContent>
                        </v:textbox>
                      </v:shape>
                      <v:oval id="Oval 4" o:spid="_x0000_s1040"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" filled="f" strokeweight="4.5pt">
                        <v:stroke linestyle="thickThin"/>
                      </v:oval>
                      <w10:wrap type="tight"/>
                    </v:group>
                  </w:pict>
                </mc:Fallback>
              </mc:AlternateContent>
            </w:r>
            <w:r w:rsidRPr="0084307E">
              <w:rPr>
                <w:rFonts w:ascii="Arial" w:hAnsi="Arial" w:cs="Arial"/>
                <w:b/>
                <w:i/>
                <w:noProof/>
                <w:lang w:val="sv-SE"/>
              </w:rPr>
              <w:t>Học thuyết xã hội của Giáo Hội đã hình thành như thế nào?</w:t>
            </w:r>
          </w:p>
          <w:p w14:paraId="3BB00392" w14:textId="77777777" w:rsidR="009C0C61" w:rsidRPr="0084307E" w:rsidRDefault="009C0C61" w:rsidP="00CF29A1">
            <w:pPr>
              <w:rPr>
                <w:rFonts w:ascii="Arial" w:hAnsi="Arial" w:cs="Arial"/>
                <w:noProof/>
                <w:lang w:val="sv-SE"/>
              </w:rPr>
            </w:pPr>
          </w:p>
          <w:p w14:paraId="6A85B973" w14:textId="77777777" w:rsidR="009C0C61" w:rsidRPr="0084307E" w:rsidRDefault="009C0C61" w:rsidP="00CF29A1">
            <w:pPr>
              <w:jc w:val="both"/>
              <w:rPr>
                <w:rFonts w:ascii="Arial" w:hAnsi="Arial" w:cs="Arial"/>
                <w:noProof/>
                <w:lang w:val="sv-SE"/>
              </w:rPr>
            </w:pPr>
            <w:r w:rsidRPr="0084307E">
              <w:rPr>
                <w:rFonts w:ascii="Arial" w:hAnsi="Arial" w:cs="Arial"/>
                <w:noProof/>
                <w:lang w:val="sv-SE"/>
              </w:rPr>
              <w:t>Không ai có thể sống theo Phúc Âm mà không gặp thách đố ở xã hội. Tuy vậy, thuật ngữ “học thuyết xã hội” đề cập đến những tuyên ngôn về các vấn đề xã hội mà Huấn Quyền của Giáo Hội đã ban hành kể từ Thông điệp Rerum Novarum (</w:t>
            </w:r>
            <w:r w:rsidRPr="0084307E">
              <w:rPr>
                <w:rFonts w:ascii="Arial" w:hAnsi="Arial" w:cs="Arial"/>
                <w:i/>
                <w:lang w:val="sv-SE"/>
              </w:rPr>
              <w:t>Tân Sự</w:t>
            </w:r>
            <w:r w:rsidRPr="0084307E">
              <w:rPr>
                <w:rFonts w:ascii="Arial" w:hAnsi="Arial" w:cs="Arial"/>
                <w:noProof/>
                <w:lang w:val="sv-SE"/>
              </w:rPr>
              <w:t xml:space="preserve">) của Đức Giáo Hoàng Lêô XIII. Với tiến trình công nghiệp hóa vào thế kỷ mười chín, đã phát sinh một “vấn đề xã hội” hoàn toàn mới. Phần đông người ta không còn được làm trong ngành nông nghiệp mà thay vào đó, họ phải vào làm trong ngành công nghiệp. Không có chế độ bảo hộ lao động, bảo hiểm y tế, hay bảo đảm thời gian nghỉ phép, và thậm chí chỗ nào cũng thấy có lao động trẻ em. Công đoàn được thành lập để bênh vực cho quyền lợi của công nhân. Đức Giáo Hoàng Lêô XIII đã nhận thấy rõ ngài phải đáp trả lại tình trạng ấy bằng biện pháp đặc biệt. Trong thông điệp </w:t>
            </w:r>
            <w:r w:rsidRPr="0084307E">
              <w:rPr>
                <w:rFonts w:ascii="Arial" w:hAnsi="Arial" w:cs="Arial"/>
                <w:smallCaps/>
                <w:noProof/>
                <w:lang w:val="sv-SE"/>
              </w:rPr>
              <w:t>Rerum Novarum</w:t>
            </w:r>
            <w:r w:rsidRPr="0084307E">
              <w:rPr>
                <w:rFonts w:ascii="Arial" w:hAnsi="Arial" w:cs="Arial"/>
                <w:noProof/>
                <w:lang w:val="sv-SE"/>
              </w:rPr>
              <w:t xml:space="preserve"> của mình, ngài đã phác thảo những nét chính cho một trật tự xã hội công bằng. Kể từ đó, không biết bao lần các giáo hoàng đã đáp lại các “dấu chỉ của thời đại” và đã đề ra các biện pháp giải quyết các vấn nạn xã hội đặc biệt cấp bách theo truyền thống của thông điệp </w:t>
            </w:r>
            <w:r w:rsidRPr="0084307E">
              <w:rPr>
                <w:rFonts w:ascii="Arial" w:hAnsi="Arial" w:cs="Arial"/>
                <w:smallCaps/>
                <w:noProof/>
                <w:lang w:val="sv-SE"/>
              </w:rPr>
              <w:t>Rerum Novarum</w:t>
            </w:r>
            <w:r w:rsidRPr="0084307E">
              <w:rPr>
                <w:rFonts w:ascii="Arial" w:hAnsi="Arial" w:cs="Arial"/>
                <w:noProof/>
                <w:lang w:val="sv-SE"/>
              </w:rPr>
              <w:t xml:space="preserve">. Các bản tuyên bố như vậy tích lũy dần theo thời gian đã hình thành nên </w:t>
            </w:r>
            <w:r w:rsidRPr="0084307E">
              <w:rPr>
                <w:rFonts w:ascii="Arial" w:hAnsi="Arial" w:cs="Arial"/>
                <w:i/>
                <w:noProof/>
                <w:lang w:val="sv-SE"/>
              </w:rPr>
              <w:t xml:space="preserve">học thuyết xã hội </w:t>
            </w:r>
            <w:r w:rsidRPr="0084307E">
              <w:rPr>
                <w:rFonts w:ascii="Arial" w:hAnsi="Arial" w:cs="Arial"/>
                <w:noProof/>
                <w:lang w:val="sv-SE"/>
              </w:rPr>
              <w:t>của Giáo Hội. Ngoài các văn kiện của Giáo Hội Hoàn Vũ (nghĩa là các bản tuyên bố của Đức Giáo Hoàng, của công đồng, hoặc của Giáo Triều Rôma), còn có các bản tuyên bố khu vực, ví dụ như các thư mục vụ của một hội nghị giám mục về các vấn đề xã hội, có thể là một phần trong học thuyết xã hội của Giáo Hội.</w:t>
            </w:r>
          </w:p>
          <w:p w14:paraId="27286092" w14:textId="77777777" w:rsidR="009C0C61" w:rsidRPr="0084307E" w:rsidRDefault="009C0C61" w:rsidP="00CF29A1">
            <w:pPr>
              <w:rPr>
                <w:rFonts w:ascii="Arial" w:hAnsi="Arial" w:cs="Arial"/>
                <w:noProof/>
                <w:lang w:val="sv-SE"/>
              </w:rPr>
            </w:pPr>
          </w:p>
          <w:p w14:paraId="530D9B2D" w14:textId="77777777" w:rsidR="009C0C61" w:rsidRPr="0084307E" w:rsidRDefault="009C0C61" w:rsidP="00CF29A1">
            <w:pPr>
              <w:rPr>
                <w:rFonts w:ascii="Arial" w:hAnsi="Arial" w:cs="Arial"/>
                <w:noProof/>
                <w:lang w:val="sv-SE"/>
              </w:rPr>
            </w:pPr>
            <w:r w:rsidRPr="0084307E">
              <w:rPr>
                <w:rFonts w:ascii="Arial" w:hAnsi="Arial" w:cs="Arial"/>
                <w:noProof/>
                <w:color w:val="0000FF"/>
              </w:rPr>
              <w:sym w:font="Wingdings" w:char="F0F0"/>
            </w:r>
            <w:r w:rsidRPr="0084307E">
              <w:rPr>
                <w:rFonts w:ascii="Arial" w:hAnsi="Arial" w:cs="Arial"/>
                <w:noProof/>
                <w:lang w:val="sv-SE"/>
              </w:rPr>
              <w:t xml:space="preserve"> 87, 88, 104 </w:t>
            </w:r>
            <w:r w:rsidRPr="0084307E">
              <w:rPr>
                <w:rFonts w:ascii="Arial" w:hAnsi="Arial" w:cs="Arial"/>
                <w:noProof/>
              </w:rPr>
              <w:sym w:font="Wingdings" w:char="F0F0"/>
            </w:r>
            <w:r w:rsidRPr="0084307E">
              <w:rPr>
                <w:rFonts w:ascii="Arial" w:hAnsi="Arial" w:cs="Arial"/>
                <w:noProof/>
                <w:lang w:val="sv-SE"/>
              </w:rPr>
              <w:t xml:space="preserve"> 4395 </w:t>
            </w:r>
          </w:p>
          <w:p w14:paraId="4C06FAE4" w14:textId="77777777" w:rsidR="009C0C61" w:rsidRPr="0084307E" w:rsidRDefault="009C0C61" w:rsidP="00CF29A1">
            <w:pPr>
              <w:rPr>
                <w:rFonts w:ascii="Arial" w:hAnsi="Arial" w:cs="Arial"/>
                <w:noProof/>
                <w:lang w:val="sv-SE"/>
              </w:rPr>
            </w:pPr>
          </w:p>
          <w:p w14:paraId="42D3EC19" w14:textId="52666951" w:rsidR="009C0C61" w:rsidRPr="0084307E" w:rsidRDefault="009C0C61" w:rsidP="00CF29A1">
            <w:pPr>
              <w:rPr>
                <w:rFonts w:ascii="Arial" w:hAnsi="Arial" w:cs="Arial"/>
                <w:noProof/>
                <w:lang w:val="sv-SE"/>
              </w:rPr>
            </w:pPr>
            <w:r w:rsidRPr="0084307E">
              <w:rPr>
                <w:rFonts w:ascii="Arial" w:hAnsi="Arial" w:cs="Arial"/>
                <w:b/>
                <w:i/>
                <w:noProof/>
              </w:rPr>
              <mc:AlternateContent>
                <mc:Choice Requires="wpg">
                  <w:drawing>
                    <wp:anchor distT="0" distB="0" distL="36195" distR="36195" simplePos="0" relativeHeight="251678208" behindDoc="1" locked="0" layoutInCell="1" allowOverlap="1" wp14:anchorId="31102258" wp14:editId="66512788">
                      <wp:simplePos x="0" y="0"/>
                      <wp:positionH relativeFrom="column">
                        <wp:posOffset>0</wp:posOffset>
                      </wp:positionH>
                      <wp:positionV relativeFrom="paragraph">
                        <wp:posOffset>227330</wp:posOffset>
                      </wp:positionV>
                      <wp:extent cx="287655" cy="283845"/>
                      <wp:effectExtent l="19050" t="19050" r="36195" b="40005"/>
                      <wp:wrapTight wrapText="bothSides">
                        <wp:wrapPolygon edited="0">
                          <wp:start x="2861" y="-1450"/>
                          <wp:lineTo x="-1430" y="-1450"/>
                          <wp:lineTo x="-1430" y="18846"/>
                          <wp:lineTo x="2861" y="23195"/>
                          <wp:lineTo x="20026" y="23195"/>
                          <wp:lineTo x="21457" y="21745"/>
                          <wp:lineTo x="22887" y="11597"/>
                          <wp:lineTo x="22887" y="2899"/>
                          <wp:lineTo x="18596" y="-1450"/>
                          <wp:lineTo x="2861" y="-1450"/>
                        </wp:wrapPolygon>
                      </wp:wrapTight>
                      <wp:docPr id="24" name="Group 6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7655" cy="283845"/>
                                <a:chOff x="0" y="0"/>
                                <a:chExt cx="288925" cy="285750"/>
                              </a:xfrm>
                            </wpg:grpSpPr>
                            <wps:wsp>
                              <wps:cNvPr id="25"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CF765DA" w14:textId="77777777" w:rsidR="009C0C61" w:rsidRPr="00274D5D" w:rsidRDefault="009C0C61" w:rsidP="009C0C61">
                                    <w:pPr>
                                      <w:jc w:val="center"/>
                                      <w:rPr>
                                        <w:rFonts w:ascii="Arial" w:hAnsi="Arial" w:cs="Arial"/>
                                        <w:b/>
                                        <w:sz w:val="80"/>
                                        <w:szCs w:val="60"/>
                                      </w:rPr>
                                    </w:pPr>
                                    <w:r>
                                      <w:rPr>
                                        <w:rFonts w:ascii="Arial" w:hAnsi="Arial" w:cs="Arial"/>
                                        <w:b/>
                                        <w:szCs w:val="60"/>
                                      </w:rPr>
                                      <w:t>26</w:t>
                                    </w:r>
                                  </w:p>
                                </w:txbxContent>
                              </wps:txbx>
                              <wps:bodyPr rot="0" vert="horz" wrap="square" lIns="36000" tIns="36000" rIns="36000" bIns="36000" anchor="t" anchorCtr="0" upright="1">
                                <a:noAutofit/>
                              </wps:bodyPr>
                            </wps:wsp>
                            <wps:wsp>
                              <wps:cNvPr id="26"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31102258" id="Group 65" o:spid="_x0000_s1041" style="position:absolute;margin-left:0;margin-top:17.9pt;width:22.65pt;height:22.35pt;z-index:-251638272;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">
                      <v:shape id="Text Box 3" o:spid="_x0000_s1042"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" filled="f" stroked="f">
                        <v:textbox inset="1mm,1mm,1mm,1mm">
                          <w:txbxContent>
                            <w:p w14:paraId="7CF765DA" w14:textId="77777777" w:rsidR="009C0C61" w:rsidRPr="00274D5D" w:rsidRDefault="009C0C61" w:rsidP="009C0C61">
                              <w:pPr>
                                <w:jc w:val="center"/>
                                <w:rPr>
                                  <w:rFonts w:ascii="Arial" w:hAnsi="Arial" w:cs="Arial"/>
                                  <w:b/>
                                  <w:sz w:val="80"/>
                                  <w:szCs w:val="60"/>
                                </w:rPr>
                              </w:pPr>
                              <w:r>
                                <w:rPr>
                                  <w:rFonts w:ascii="Arial" w:hAnsi="Arial" w:cs="Arial"/>
                                  <w:b/>
                                  <w:szCs w:val="60"/>
                                </w:rPr>
                                <w:t>26</w:t>
                              </w:r>
                            </w:p>
                          </w:txbxContent>
                        </v:textbox>
                      </v:shape>
                      <v:oval id="Oval 4" o:spid="_x0000_s1043"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" filled="f" strokeweight="4.5pt">
                        <v:stroke linestyle="thickThin"/>
                      </v:oval>
                      <w10:wrap type="tight"/>
                    </v:group>
                  </w:pict>
                </mc:Fallback>
              </mc:AlternateContent>
            </w:r>
          </w:p>
          <w:p w14:paraId="57154ACE" w14:textId="77777777" w:rsidR="009C0C61" w:rsidRPr="0084307E" w:rsidRDefault="009C0C61" w:rsidP="00CF29A1">
            <w:pPr>
              <w:rPr>
                <w:rFonts w:ascii="Arial" w:hAnsi="Arial" w:cs="Arial"/>
                <w:b/>
                <w:i/>
                <w:noProof/>
                <w:lang w:val="sv-SE"/>
              </w:rPr>
            </w:pPr>
            <w:r w:rsidRPr="0084307E">
              <w:rPr>
                <w:rFonts w:ascii="Arial" w:hAnsi="Arial" w:cs="Arial"/>
                <w:b/>
                <w:i/>
                <w:noProof/>
                <w:lang w:val="sv-SE"/>
              </w:rPr>
              <w:t>Tại sao Giáo Hội không chỉ quan tâm đến cá nhân?</w:t>
            </w:r>
          </w:p>
          <w:p w14:paraId="66E3A4DD" w14:textId="77777777" w:rsidR="009C0C61" w:rsidRPr="0084307E" w:rsidRDefault="009C0C61" w:rsidP="00CF29A1">
            <w:pPr>
              <w:rPr>
                <w:rFonts w:ascii="Arial" w:hAnsi="Arial" w:cs="Arial"/>
                <w:noProof/>
                <w:lang w:val="sv-SE"/>
              </w:rPr>
            </w:pPr>
          </w:p>
          <w:p w14:paraId="46389EEE" w14:textId="77777777" w:rsidR="009C0C61" w:rsidRPr="0084307E" w:rsidRDefault="009C0C61" w:rsidP="00CF29A1">
            <w:pPr>
              <w:jc w:val="both"/>
              <w:rPr>
                <w:rFonts w:ascii="Arial" w:hAnsi="Arial" w:cs="Arial"/>
                <w:noProof/>
                <w:lang w:val="sv-SE"/>
              </w:rPr>
            </w:pPr>
            <w:r w:rsidRPr="0084307E">
              <w:rPr>
                <w:rFonts w:ascii="Arial" w:hAnsi="Arial" w:cs="Arial"/>
                <w:noProof/>
                <w:lang w:val="sv-SE"/>
              </w:rPr>
              <w:t xml:space="preserve">Giáo Hội từng bị chỉ trích là chỉ quan tâm đến phần rỗi linh hồn của cá nhân. Thật ra, cá nhân mỗi người đều đáng được Thiên Chúa quan phòng. Tất cả chúng ta đều độc đáo và không thể thay thế. Tuy nhiên, ngay từ trong lòng mẹ, chúng ta phải nhờ đến sự hiệp thông với những người khác. Chúng ta chỉ có được hạnh phúc khi ở trong các tương quan tốt đẹp với tha nhân. Do đó, trong trình thuật về công trình sáng tạo đã có nói, Thiên Chúa phán: “Con người ở một mình thì không tốt. Ta sẽ làm cho nó một trợ tá tương xứng với nó. (St 2:18). Thiên Chúa </w:t>
            </w:r>
            <w:r w:rsidRPr="0084307E">
              <w:rPr>
                <w:rFonts w:ascii="Arial" w:hAnsi="Arial" w:cs="Arial"/>
                <w:noProof/>
                <w:lang w:val="sv-SE"/>
              </w:rPr>
              <w:lastRenderedPageBreak/>
              <w:t>quan tâm đến tình trạng lành mạnh và hạnh phúc toàn diện của một con người, vì vậy Ngài cũng quan tâm đến sự phát triển cộng đồng của người ấy, mà trong đó người ta tham gia vào bằng những cách thức thật đa dạng.</w:t>
            </w:r>
          </w:p>
          <w:p w14:paraId="0535F8D7" w14:textId="77777777" w:rsidR="009C0C61" w:rsidRPr="0084307E" w:rsidRDefault="009C0C61" w:rsidP="00CF29A1">
            <w:pPr>
              <w:jc w:val="both"/>
              <w:rPr>
                <w:rFonts w:ascii="Arial" w:hAnsi="Arial" w:cs="Arial"/>
                <w:noProof/>
                <w:lang w:val="sv-SE"/>
              </w:rPr>
            </w:pPr>
          </w:p>
          <w:p w14:paraId="0298048F" w14:textId="77777777" w:rsidR="009C0C61" w:rsidRPr="0084307E" w:rsidRDefault="009C0C61" w:rsidP="00CF29A1">
            <w:pPr>
              <w:rPr>
                <w:rFonts w:ascii="Arial" w:hAnsi="Arial" w:cs="Arial"/>
                <w:noProof/>
                <w:lang w:val="sv-SE"/>
              </w:rPr>
            </w:pPr>
            <w:r w:rsidRPr="0084307E">
              <w:rPr>
                <w:rFonts w:ascii="Arial" w:hAnsi="Arial" w:cs="Arial"/>
                <w:noProof/>
                <w:color w:val="0000FF"/>
              </w:rPr>
              <w:sym w:font="Wingdings" w:char="F0F0"/>
            </w:r>
            <w:r w:rsidRPr="0084307E">
              <w:rPr>
                <w:rFonts w:ascii="Arial" w:hAnsi="Arial" w:cs="Arial"/>
                <w:noProof/>
                <w:lang w:val="sv-SE"/>
              </w:rPr>
              <w:t xml:space="preserve"> 61 </w:t>
            </w:r>
            <w:r w:rsidRPr="0084307E">
              <w:rPr>
                <w:rFonts w:ascii="Arial" w:hAnsi="Arial" w:cs="Arial"/>
                <w:noProof/>
                <w:color w:val="FF0000"/>
              </w:rPr>
              <w:sym w:font="Wingdings" w:char="F0F0"/>
            </w:r>
            <w:r w:rsidRPr="0084307E">
              <w:rPr>
                <w:rFonts w:ascii="Arial" w:hAnsi="Arial" w:cs="Arial"/>
                <w:noProof/>
                <w:lang w:val="sv-SE"/>
              </w:rPr>
              <w:t>210, 321</w:t>
            </w:r>
          </w:p>
          <w:p w14:paraId="1CF39B1F" w14:textId="77777777" w:rsidR="009C0C61" w:rsidRPr="0084307E" w:rsidRDefault="009C0C61" w:rsidP="00CF29A1">
            <w:pPr>
              <w:rPr>
                <w:rFonts w:ascii="Arial" w:hAnsi="Arial" w:cs="Arial"/>
                <w:noProof/>
                <w:lang w:val="sv-SE"/>
              </w:rPr>
            </w:pPr>
          </w:p>
          <w:p w14:paraId="4892BE71" w14:textId="11043BBA" w:rsidR="009C0C61" w:rsidRPr="0084307E" w:rsidRDefault="009C0C61" w:rsidP="00CF29A1">
            <w:pPr>
              <w:rPr>
                <w:rFonts w:ascii="Arial" w:hAnsi="Arial" w:cs="Arial"/>
                <w:noProof/>
                <w:lang w:val="sv-SE"/>
              </w:rPr>
            </w:pPr>
            <w:r w:rsidRPr="0084307E">
              <w:rPr>
                <w:rFonts w:ascii="Arial" w:hAnsi="Arial" w:cs="Arial"/>
                <w:b/>
                <w:i/>
                <w:noProof/>
              </w:rPr>
              <mc:AlternateContent>
                <mc:Choice Requires="wpg">
                  <w:drawing>
                    <wp:anchor distT="0" distB="0" distL="36195" distR="36195" simplePos="0" relativeHeight="251681280" behindDoc="1" locked="0" layoutInCell="1" allowOverlap="1" wp14:anchorId="53025FE9" wp14:editId="550DE482">
                      <wp:simplePos x="0" y="0"/>
                      <wp:positionH relativeFrom="column">
                        <wp:posOffset>0</wp:posOffset>
                      </wp:positionH>
                      <wp:positionV relativeFrom="paragraph">
                        <wp:posOffset>181610</wp:posOffset>
                      </wp:positionV>
                      <wp:extent cx="287655" cy="283845"/>
                      <wp:effectExtent l="19050" t="19050" r="36195" b="40005"/>
                      <wp:wrapTight wrapText="bothSides">
                        <wp:wrapPolygon edited="0">
                          <wp:start x="2861" y="-1450"/>
                          <wp:lineTo x="-1430" y="-1450"/>
                          <wp:lineTo x="-1430" y="18846"/>
                          <wp:lineTo x="2861" y="23195"/>
                          <wp:lineTo x="20026" y="23195"/>
                          <wp:lineTo x="21457" y="21745"/>
                          <wp:lineTo x="22887" y="11597"/>
                          <wp:lineTo x="22887" y="2899"/>
                          <wp:lineTo x="18596" y="-1450"/>
                          <wp:lineTo x="2861" y="-1450"/>
                        </wp:wrapPolygon>
                      </wp:wrapTight>
                      <wp:docPr id="29" name="Group 6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7655" cy="283845"/>
                                <a:chOff x="0" y="0"/>
                                <a:chExt cx="288925" cy="285750"/>
                              </a:xfrm>
                            </wpg:grpSpPr>
                            <wps:wsp>
                              <wps:cNvPr id="30"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E5DC3F9" w14:textId="77777777" w:rsidR="009C0C61" w:rsidRPr="00274D5D" w:rsidRDefault="009C0C61" w:rsidP="009C0C61">
                                    <w:pPr>
                                      <w:jc w:val="center"/>
                                      <w:rPr>
                                        <w:rFonts w:ascii="Arial" w:hAnsi="Arial" w:cs="Arial"/>
                                        <w:b/>
                                        <w:sz w:val="80"/>
                                        <w:szCs w:val="60"/>
                                      </w:rPr>
                                    </w:pPr>
                                    <w:r>
                                      <w:rPr>
                                        <w:rFonts w:ascii="Arial" w:hAnsi="Arial" w:cs="Arial"/>
                                        <w:b/>
                                        <w:szCs w:val="60"/>
                                      </w:rPr>
                                      <w:t>27</w:t>
                                    </w:r>
                                  </w:p>
                                </w:txbxContent>
                              </wps:txbx>
                              <wps:bodyPr rot="0" vert="horz" wrap="square" lIns="36000" tIns="36000" rIns="36000" bIns="36000" anchor="t" anchorCtr="0" upright="1">
                                <a:noAutofit/>
                              </wps:bodyPr>
                            </wps:wsp>
                            <wps:wsp>
                              <wps:cNvPr id="31"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53025FE9" id="Group 64" o:spid="_x0000_s1044" style="position:absolute;margin-left:0;margin-top:14.3pt;width:22.65pt;height:22.35pt;z-index:-251635200;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">
                      <v:shape id="Text Box 3" o:spid="_x0000_s1045"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" filled="f" stroked="f">
                        <v:textbox inset="1mm,1mm,1mm,1mm">
                          <w:txbxContent>
                            <w:p w14:paraId="5E5DC3F9" w14:textId="77777777" w:rsidR="009C0C61" w:rsidRPr="00274D5D" w:rsidRDefault="009C0C61" w:rsidP="009C0C61">
                              <w:pPr>
                                <w:jc w:val="center"/>
                                <w:rPr>
                                  <w:rFonts w:ascii="Arial" w:hAnsi="Arial" w:cs="Arial"/>
                                  <w:b/>
                                  <w:sz w:val="80"/>
                                  <w:szCs w:val="60"/>
                                </w:rPr>
                              </w:pPr>
                              <w:r>
                                <w:rPr>
                                  <w:rFonts w:ascii="Arial" w:hAnsi="Arial" w:cs="Arial"/>
                                  <w:b/>
                                  <w:szCs w:val="60"/>
                                </w:rPr>
                                <w:t>27</w:t>
                              </w:r>
                            </w:p>
                          </w:txbxContent>
                        </v:textbox>
                      </v:shape>
                      <v:oval id="Oval 4" o:spid="_x0000_s1046"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" filled="f" strokeweight="4.5pt">
                        <v:stroke linestyle="thickThin"/>
                      </v:oval>
                      <w10:wrap type="tight"/>
                    </v:group>
                  </w:pict>
                </mc:Fallback>
              </mc:AlternateContent>
            </w:r>
          </w:p>
          <w:p w14:paraId="40A0DF26" w14:textId="77777777" w:rsidR="009C0C61" w:rsidRPr="0084307E" w:rsidRDefault="009C0C61" w:rsidP="00CF29A1">
            <w:pPr>
              <w:rPr>
                <w:rFonts w:ascii="Arial" w:hAnsi="Arial" w:cs="Arial"/>
                <w:b/>
                <w:i/>
                <w:noProof/>
                <w:lang w:val="sv-SE"/>
              </w:rPr>
            </w:pPr>
            <w:r w:rsidRPr="0084307E">
              <w:rPr>
                <w:rFonts w:ascii="Arial" w:hAnsi="Arial" w:cs="Arial"/>
                <w:b/>
                <w:i/>
                <w:noProof/>
                <w:lang w:val="sv-SE"/>
              </w:rPr>
              <w:t>Tại sao Giáo Hội thực hành tình liên đới?</w:t>
            </w:r>
          </w:p>
          <w:p w14:paraId="769D966F" w14:textId="77777777" w:rsidR="009C0C61" w:rsidRPr="0084307E" w:rsidRDefault="009C0C61" w:rsidP="00CF29A1">
            <w:pPr>
              <w:rPr>
                <w:rFonts w:ascii="Arial" w:hAnsi="Arial" w:cs="Arial"/>
                <w:noProof/>
                <w:lang w:val="sv-SE"/>
              </w:rPr>
            </w:pPr>
          </w:p>
          <w:p w14:paraId="16A1142B" w14:textId="77777777" w:rsidR="009C0C61" w:rsidRPr="0084307E" w:rsidRDefault="009C0C61" w:rsidP="00CF29A1">
            <w:pPr>
              <w:jc w:val="both"/>
              <w:rPr>
                <w:rFonts w:ascii="Arial" w:hAnsi="Arial" w:cs="Arial"/>
                <w:noProof/>
                <w:lang w:val="sv-SE"/>
              </w:rPr>
            </w:pPr>
            <w:r w:rsidRPr="0084307E">
              <w:rPr>
                <w:rFonts w:ascii="Arial" w:hAnsi="Arial" w:cs="Arial"/>
                <w:noProof/>
                <w:lang w:val="sv-SE"/>
              </w:rPr>
              <w:t>Một Giáo Hội tỏ ra không có tình liên đới thì sẽ hóa thành mâu thuẫn với chính danh của mình. Giáo Hội là nơi Thiên Chúa liên đới trường cửu với nhân loại. Trong sự hiệp thông của Giáo Hội, tình yêu Thiên Chúa phải được tiếp diễn nơi con người và cuối cùng là vươn đến toàn thể nhân loại. Giáo Hội là nơi Thiên Chúa muốn qui tụ tất cả mọi người: “Nầy, Thiên Chúa ở cùng nhân loại.” (Kh 21: 3). Giáo Hội là “dấu chỉ và khí cụ của sự kết hiệp thật mật thiết với Thiên Chúa và là sự hiệp nhất của toàn thể nhân loại” (LG 1). Qua Giáo Hội của Người, theo gương Chúa Giêsu, Giáo Hội thể hiện tình liên đới với những người cô thế, những nạn nhân của bất công, và người nghèo trong mỗi thời đại của Giáo Hội, Thiên Chúa cất công đến với tất cả mọi dân tộc, và mọi nền văn hóa và giúp đỡ họ. Bất cứ khi nào con người cố gắng hình thành một thế giới nhân đạo hơn, thì Thiên Chúa đứng về phía họ. Do đó, Giáo Hội thể hiện tình liên đới với tất cả những ai muốn chung phần tạo cho con người nơi trần thế nhận ra khuôn mặt cứu độ của Thiên Chúa.</w:t>
            </w:r>
          </w:p>
          <w:p w14:paraId="3C8F6234" w14:textId="77777777" w:rsidR="009C0C61" w:rsidRPr="0084307E" w:rsidRDefault="009C0C61" w:rsidP="00CF29A1">
            <w:pPr>
              <w:rPr>
                <w:rFonts w:ascii="Arial" w:hAnsi="Arial" w:cs="Arial"/>
                <w:noProof/>
              </w:rPr>
            </w:pPr>
            <w:r w:rsidRPr="0084307E">
              <w:rPr>
                <w:rFonts w:ascii="Arial" w:hAnsi="Arial" w:cs="Arial"/>
                <w:noProof/>
                <w:color w:val="0000FF"/>
              </w:rPr>
              <w:sym w:font="Wingdings" w:char="F0F0"/>
            </w:r>
            <w:r w:rsidRPr="0084307E">
              <w:rPr>
                <w:rFonts w:ascii="Arial" w:hAnsi="Arial" w:cs="Arial"/>
                <w:noProof/>
              </w:rPr>
              <w:t xml:space="preserve"> 60 </w:t>
            </w:r>
            <w:r w:rsidRPr="0084307E">
              <w:rPr>
                <w:rFonts w:ascii="Arial" w:hAnsi="Arial" w:cs="Arial"/>
                <w:noProof/>
                <w:color w:val="FF0000"/>
              </w:rPr>
              <w:sym w:font="Wingdings" w:char="F0F0"/>
            </w:r>
            <w:r w:rsidRPr="0084307E">
              <w:rPr>
                <w:rFonts w:ascii="Arial" w:hAnsi="Arial" w:cs="Arial"/>
                <w:noProof/>
              </w:rPr>
              <w:t>122</w:t>
            </w:r>
          </w:p>
          <w:p w14:paraId="63B741A6" w14:textId="77777777" w:rsidR="009C0C61" w:rsidRPr="0084307E" w:rsidRDefault="009C0C61" w:rsidP="00CF29A1">
            <w:pPr>
              <w:rPr>
                <w:rFonts w:ascii="Arial" w:hAnsi="Arial" w:cs="Arial"/>
                <w:b/>
                <w:i/>
                <w:noProof/>
              </w:rPr>
            </w:pPr>
          </w:p>
        </w:tc>
        <w:tc>
          <w:tcPr>
            <w:tcW w:w="3682" w:type="dxa"/>
          </w:tcPr>
          <w:p w14:paraId="085E7891" w14:textId="77777777" w:rsidR="009C0C61" w:rsidRPr="0084307E" w:rsidRDefault="009C0C61" w:rsidP="00CF29A1">
            <w:pPr>
              <w:jc w:val="both"/>
              <w:rPr>
                <w:rFonts w:ascii="Arial" w:hAnsi="Arial" w:cs="Arial"/>
                <w:noProof/>
              </w:rPr>
            </w:pPr>
          </w:p>
          <w:p w14:paraId="2B43FE6F" w14:textId="77777777" w:rsidR="009C0C61" w:rsidRPr="0084307E" w:rsidRDefault="009C0C61" w:rsidP="00CF29A1">
            <w:pPr>
              <w:jc w:val="both"/>
              <w:rPr>
                <w:rFonts w:ascii="Arial" w:hAnsi="Arial" w:cs="Arial"/>
                <w:noProof/>
              </w:rPr>
            </w:pPr>
          </w:p>
          <w:p w14:paraId="6A84C528" w14:textId="77777777" w:rsidR="009C0C61" w:rsidRPr="0084307E" w:rsidRDefault="009C0C61" w:rsidP="00CF29A1">
            <w:pPr>
              <w:jc w:val="both"/>
              <w:rPr>
                <w:rFonts w:ascii="Arial" w:hAnsi="Arial" w:cs="Arial"/>
                <w:noProof/>
              </w:rPr>
            </w:pPr>
          </w:p>
          <w:p w14:paraId="028C91C3" w14:textId="77777777" w:rsidR="009C0C61" w:rsidRPr="0084307E" w:rsidRDefault="009C0C61" w:rsidP="00CF29A1">
            <w:pPr>
              <w:jc w:val="both"/>
              <w:rPr>
                <w:rFonts w:ascii="Arial" w:hAnsi="Arial" w:cs="Arial"/>
                <w:noProof/>
              </w:rPr>
            </w:pPr>
          </w:p>
          <w:p w14:paraId="65C08D7A" w14:textId="77777777" w:rsidR="009C0C61" w:rsidRPr="0084307E" w:rsidRDefault="009C0C61" w:rsidP="00CF29A1">
            <w:pPr>
              <w:jc w:val="both"/>
              <w:rPr>
                <w:rFonts w:ascii="Arial" w:hAnsi="Arial" w:cs="Arial"/>
                <w:noProof/>
              </w:rPr>
            </w:pPr>
          </w:p>
          <w:p w14:paraId="27005E89" w14:textId="77777777" w:rsidR="009C0C61" w:rsidRPr="0084307E" w:rsidRDefault="009C0C61" w:rsidP="00CF29A1">
            <w:pPr>
              <w:jc w:val="both"/>
              <w:rPr>
                <w:rFonts w:ascii="Arial" w:hAnsi="Arial" w:cs="Arial"/>
                <w:noProof/>
              </w:rPr>
            </w:pPr>
          </w:p>
          <w:p w14:paraId="543776C0" w14:textId="77777777" w:rsidR="009C0C61" w:rsidRPr="0084307E" w:rsidRDefault="009C0C61" w:rsidP="00CF29A1">
            <w:pPr>
              <w:jc w:val="both"/>
              <w:rPr>
                <w:rFonts w:ascii="Arial" w:hAnsi="Arial" w:cs="Arial"/>
                <w:noProof/>
              </w:rPr>
            </w:pPr>
          </w:p>
          <w:p w14:paraId="6ED37A71" w14:textId="77777777" w:rsidR="009C0C61" w:rsidRPr="0084307E" w:rsidRDefault="009C0C61" w:rsidP="00CF29A1">
            <w:pPr>
              <w:jc w:val="both"/>
              <w:rPr>
                <w:rFonts w:ascii="Arial" w:hAnsi="Arial" w:cs="Arial"/>
                <w:noProof/>
              </w:rPr>
            </w:pPr>
          </w:p>
          <w:p w14:paraId="420D20F6" w14:textId="5234FB71" w:rsidR="009C0C61" w:rsidRPr="0084307E" w:rsidRDefault="009C0C61" w:rsidP="00CF29A1">
            <w:pPr>
              <w:jc w:val="both"/>
              <w:rPr>
                <w:rFonts w:ascii="Arial" w:hAnsi="Arial" w:cs="Arial"/>
                <w:noProof/>
              </w:rPr>
            </w:pPr>
            <w:r w:rsidRPr="0084307E">
              <w:rPr>
                <w:rFonts w:ascii="Arial" w:hAnsi="Arial" w:cs="Arial"/>
                <w:noProof/>
              </w:rPr>
              <w:drawing>
                <wp:anchor distT="0" distB="0" distL="0" distR="36195" simplePos="0" relativeHeight="251677184" behindDoc="1" locked="0" layoutInCell="1" allowOverlap="1" wp14:anchorId="1D265499" wp14:editId="07A7FA2B">
                  <wp:simplePos x="0" y="0"/>
                  <wp:positionH relativeFrom="column">
                    <wp:posOffset>3175</wp:posOffset>
                  </wp:positionH>
                  <wp:positionV relativeFrom="paragraph">
                    <wp:posOffset>38100</wp:posOffset>
                  </wp:positionV>
                  <wp:extent cx="266065" cy="255270"/>
                  <wp:effectExtent l="0" t="0" r="635" b="0"/>
                  <wp:wrapTight wrapText="bothSides">
                    <wp:wrapPolygon edited="0">
                      <wp:start x="0" y="0"/>
                      <wp:lineTo x="0" y="19343"/>
                      <wp:lineTo x="20105" y="19343"/>
                      <wp:lineTo x="20105" y="0"/>
                      <wp:lineTo x="0" y="0"/>
                    </wp:wrapPolygon>
                  </wp:wrapTight>
                  <wp:docPr id="1387672230"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66065" cy="25527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4307E">
              <w:rPr>
                <w:rFonts w:ascii="Arial" w:hAnsi="Arial" w:cs="Arial"/>
                <w:noProof/>
              </w:rPr>
              <w:t>THIÊN CHÚA phán với Cain: “Aben em ngươi đâu rồi?” Cain thưa: “Con không biết. Con là người giữ em con hay sao?”</w:t>
            </w:r>
          </w:p>
          <w:p w14:paraId="0CB64407" w14:textId="77777777" w:rsidR="009C0C61" w:rsidRPr="0084307E" w:rsidRDefault="009C0C61" w:rsidP="00CF29A1">
            <w:pPr>
              <w:jc w:val="both"/>
              <w:rPr>
                <w:rFonts w:ascii="Arial" w:hAnsi="Arial" w:cs="Arial"/>
                <w:noProof/>
              </w:rPr>
            </w:pPr>
            <w:r w:rsidRPr="0084307E">
              <w:rPr>
                <w:rFonts w:ascii="Arial" w:hAnsi="Arial" w:cs="Arial"/>
                <w:b/>
                <w:noProof/>
              </w:rPr>
              <w:t>St</w:t>
            </w:r>
            <w:r w:rsidRPr="0084307E">
              <w:rPr>
                <w:rFonts w:ascii="Arial" w:hAnsi="Arial" w:cs="Arial"/>
                <w:noProof/>
              </w:rPr>
              <w:t xml:space="preserve"> 4:9</w:t>
            </w:r>
          </w:p>
          <w:p w14:paraId="475C7F08" w14:textId="77777777" w:rsidR="009C0C61" w:rsidRPr="0084307E" w:rsidRDefault="009C0C61" w:rsidP="00CF29A1">
            <w:pPr>
              <w:jc w:val="both"/>
              <w:rPr>
                <w:rFonts w:ascii="Arial" w:hAnsi="Arial" w:cs="Arial"/>
                <w:noProof/>
              </w:rPr>
            </w:pPr>
          </w:p>
          <w:p w14:paraId="4282427A" w14:textId="77777777" w:rsidR="009C0C61" w:rsidRPr="0084307E" w:rsidRDefault="009C0C61" w:rsidP="00CF29A1">
            <w:pPr>
              <w:jc w:val="both"/>
              <w:rPr>
                <w:rFonts w:ascii="Arial" w:hAnsi="Arial" w:cs="Arial"/>
                <w:noProof/>
              </w:rPr>
            </w:pPr>
            <w:r w:rsidRPr="0084307E">
              <w:rPr>
                <w:rFonts w:ascii="Arial" w:hAnsi="Arial" w:cs="Arial"/>
                <w:noProof/>
              </w:rPr>
              <w:t xml:space="preserve"> </w:t>
            </w:r>
          </w:p>
          <w:p w14:paraId="1A3D23BB" w14:textId="77777777" w:rsidR="009C0C61" w:rsidRPr="0084307E" w:rsidRDefault="009C0C61" w:rsidP="00CF29A1">
            <w:pPr>
              <w:tabs>
                <w:tab w:val="left" w:pos="1106"/>
              </w:tabs>
              <w:jc w:val="both"/>
              <w:rPr>
                <w:rFonts w:ascii="Arial" w:hAnsi="Arial" w:cs="Arial"/>
                <w:noProof/>
              </w:rPr>
            </w:pPr>
            <w:r w:rsidRPr="0084307E">
              <w:rPr>
                <w:rFonts w:ascii="Arial" w:hAnsi="Arial" w:cs="Arial"/>
                <w:noProof/>
              </w:rPr>
              <w:tab/>
            </w:r>
          </w:p>
          <w:p w14:paraId="36907581" w14:textId="77777777" w:rsidR="009C0C61" w:rsidRPr="0084307E" w:rsidRDefault="009C0C61" w:rsidP="00CF29A1">
            <w:pPr>
              <w:tabs>
                <w:tab w:val="left" w:pos="1106"/>
              </w:tabs>
              <w:jc w:val="both"/>
              <w:rPr>
                <w:rFonts w:ascii="Arial" w:hAnsi="Arial" w:cs="Arial"/>
                <w:noProof/>
              </w:rPr>
            </w:pPr>
          </w:p>
          <w:p w14:paraId="5EF8B505" w14:textId="37A48BD0" w:rsidR="009C0C61" w:rsidRPr="0084307E" w:rsidRDefault="009C0C61" w:rsidP="00CF29A1">
            <w:pPr>
              <w:tabs>
                <w:tab w:val="left" w:pos="1106"/>
              </w:tabs>
              <w:jc w:val="both"/>
              <w:rPr>
                <w:rFonts w:ascii="Arial" w:hAnsi="Arial" w:cs="Arial"/>
                <w:noProof/>
              </w:rPr>
            </w:pPr>
            <w:r w:rsidRPr="0084307E">
              <w:rPr>
                <w:rFonts w:ascii="Arial" w:hAnsi="Arial" w:cs="Arial"/>
                <w:noProof/>
              </w:rPr>
              <w:drawing>
                <wp:anchor distT="0" distB="0" distL="114300" distR="114300" simplePos="0" relativeHeight="251679232" behindDoc="0" locked="0" layoutInCell="1" allowOverlap="1" wp14:anchorId="62883B16" wp14:editId="4D2FA39D">
                  <wp:simplePos x="0" y="0"/>
                  <wp:positionH relativeFrom="column">
                    <wp:posOffset>3175</wp:posOffset>
                  </wp:positionH>
                  <wp:positionV relativeFrom="paragraph">
                    <wp:posOffset>191770</wp:posOffset>
                  </wp:positionV>
                  <wp:extent cx="273050" cy="337820"/>
                  <wp:effectExtent l="0" t="0" r="0" b="5080"/>
                  <wp:wrapTight wrapText="bothSides">
                    <wp:wrapPolygon edited="0">
                      <wp:start x="0" y="0"/>
                      <wp:lineTo x="0" y="20707"/>
                      <wp:lineTo x="19591" y="20707"/>
                      <wp:lineTo x="19591" y="0"/>
                      <wp:lineTo x="0" y="0"/>
                    </wp:wrapPolygon>
                  </wp:wrapTight>
                  <wp:docPr id="1555475775"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73050" cy="3378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64574E2" w14:textId="77777777" w:rsidR="009C0C61" w:rsidRPr="0084307E" w:rsidRDefault="009C0C61" w:rsidP="00CF29A1">
            <w:pPr>
              <w:tabs>
                <w:tab w:val="left" w:pos="1106"/>
              </w:tabs>
              <w:jc w:val="both"/>
              <w:rPr>
                <w:rFonts w:ascii="Arial" w:hAnsi="Arial" w:cs="Arial"/>
                <w:noProof/>
              </w:rPr>
            </w:pPr>
            <w:r w:rsidRPr="0084307E">
              <w:rPr>
                <w:rFonts w:ascii="Arial" w:hAnsi="Arial" w:cs="Arial"/>
                <w:noProof/>
              </w:rPr>
              <w:t>Không còn có thể nói rằng tôn giáo chỉ giới hạn vào lĩnh vực riêng tư và tôn giáo tồn tại chỉ để chuẩn bị cho các linh hồn vào thiên đàng.  </w:t>
            </w:r>
          </w:p>
          <w:p w14:paraId="31A1C371" w14:textId="77777777" w:rsidR="009C0C61" w:rsidRPr="0084307E" w:rsidRDefault="009C0C61" w:rsidP="00CF29A1">
            <w:pPr>
              <w:tabs>
                <w:tab w:val="left" w:pos="1106"/>
              </w:tabs>
              <w:jc w:val="both"/>
              <w:rPr>
                <w:rFonts w:ascii="Arial" w:hAnsi="Arial" w:cs="Arial"/>
                <w:b/>
                <w:noProof/>
                <w:lang w:val="vi-VN"/>
              </w:rPr>
            </w:pPr>
            <w:r w:rsidRPr="0084307E">
              <w:rPr>
                <w:rFonts w:ascii="Arial" w:hAnsi="Arial" w:cs="Arial"/>
                <w:b/>
                <w:noProof/>
                <w:lang w:val="vi-VN"/>
              </w:rPr>
              <w:t xml:space="preserve">ĐGH Phanxicô, Tông Huấn </w:t>
            </w:r>
            <w:r w:rsidRPr="0084307E">
              <w:rPr>
                <w:rFonts w:ascii="Arial" w:hAnsi="Arial" w:cs="Arial"/>
                <w:b/>
                <w:i/>
                <w:noProof/>
                <w:lang w:val="vi-VN"/>
              </w:rPr>
              <w:t>Niềm Vui Tin Mừng</w:t>
            </w:r>
            <w:r w:rsidRPr="0084307E">
              <w:rPr>
                <w:rFonts w:ascii="Arial" w:hAnsi="Arial" w:cs="Arial"/>
                <w:b/>
                <w:noProof/>
                <w:lang w:val="vi-VN"/>
              </w:rPr>
              <w:t xml:space="preserve"> (EG 182)</w:t>
            </w:r>
          </w:p>
          <w:p w14:paraId="25D38884" w14:textId="77777777" w:rsidR="009C0C61" w:rsidRPr="0084307E" w:rsidRDefault="009C0C61" w:rsidP="00CF29A1">
            <w:pPr>
              <w:tabs>
                <w:tab w:val="left" w:pos="1106"/>
              </w:tabs>
              <w:jc w:val="both"/>
              <w:rPr>
                <w:rFonts w:ascii="Arial" w:hAnsi="Arial" w:cs="Arial"/>
                <w:noProof/>
                <w:lang w:val="vi-VN"/>
              </w:rPr>
            </w:pPr>
          </w:p>
          <w:p w14:paraId="3F28E7DA" w14:textId="77777777" w:rsidR="009C0C61" w:rsidRPr="0084307E" w:rsidRDefault="009C0C61" w:rsidP="00CF29A1">
            <w:pPr>
              <w:tabs>
                <w:tab w:val="left" w:pos="1106"/>
              </w:tabs>
              <w:jc w:val="both"/>
              <w:rPr>
                <w:rFonts w:ascii="Arial" w:hAnsi="Arial" w:cs="Arial"/>
                <w:noProof/>
                <w:lang w:val="vi-VN"/>
              </w:rPr>
            </w:pPr>
          </w:p>
          <w:p w14:paraId="1F535D01" w14:textId="10A37299" w:rsidR="009C0C61" w:rsidRPr="0084307E" w:rsidRDefault="009C0C61" w:rsidP="00CF29A1">
            <w:pPr>
              <w:tabs>
                <w:tab w:val="left" w:pos="1106"/>
              </w:tabs>
              <w:jc w:val="both"/>
              <w:rPr>
                <w:rFonts w:ascii="Arial" w:hAnsi="Arial" w:cs="Arial"/>
                <w:noProof/>
                <w:lang w:val="vi-VN"/>
              </w:rPr>
            </w:pPr>
            <w:r w:rsidRPr="0084307E">
              <w:rPr>
                <w:rFonts w:ascii="Arial" w:hAnsi="Arial" w:cs="Arial"/>
                <w:noProof/>
              </w:rPr>
              <w:drawing>
                <wp:anchor distT="0" distB="0" distL="0" distR="36195" simplePos="0" relativeHeight="251680256" behindDoc="1" locked="0" layoutInCell="1" allowOverlap="1" wp14:anchorId="1F4F9C1A" wp14:editId="153AED04">
                  <wp:simplePos x="0" y="0"/>
                  <wp:positionH relativeFrom="column">
                    <wp:posOffset>-64135</wp:posOffset>
                  </wp:positionH>
                  <wp:positionV relativeFrom="paragraph">
                    <wp:posOffset>149860</wp:posOffset>
                  </wp:positionV>
                  <wp:extent cx="266065" cy="255270"/>
                  <wp:effectExtent l="0" t="0" r="635" b="0"/>
                  <wp:wrapTight wrapText="bothSides">
                    <wp:wrapPolygon edited="0">
                      <wp:start x="0" y="0"/>
                      <wp:lineTo x="0" y="19343"/>
                      <wp:lineTo x="20105" y="19343"/>
                      <wp:lineTo x="20105" y="0"/>
                      <wp:lineTo x="0" y="0"/>
                    </wp:wrapPolygon>
                  </wp:wrapTight>
                  <wp:docPr id="357580788"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66065" cy="25527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C23BBCA" w14:textId="77777777" w:rsidR="009C0C61" w:rsidRPr="0084307E" w:rsidRDefault="009C0C61" w:rsidP="00CF29A1">
            <w:pPr>
              <w:tabs>
                <w:tab w:val="left" w:pos="1106"/>
              </w:tabs>
              <w:jc w:val="both"/>
              <w:rPr>
                <w:rFonts w:ascii="Arial" w:hAnsi="Arial" w:cs="Arial"/>
                <w:noProof/>
                <w:lang w:val="vi-VN"/>
              </w:rPr>
            </w:pPr>
            <w:r w:rsidRPr="0084307E">
              <w:rPr>
                <w:rFonts w:ascii="Arial" w:hAnsi="Arial" w:cs="Arial"/>
                <w:noProof/>
                <w:lang w:val="vi-VN"/>
              </w:rPr>
              <w:t>Có người mẹ nào quên được đứa con thơ bà đã cho bú mớm, hay chẳng thương đứa con mình đã mang nặng đẻ đau? Cho dù nó có quên đi nữa, thì Ta, Ta cũng chẳng quên ngươi bao giờ.</w:t>
            </w:r>
          </w:p>
          <w:p w14:paraId="61E818B6" w14:textId="77777777" w:rsidR="009C0C61" w:rsidRPr="0084307E" w:rsidRDefault="009C0C61" w:rsidP="00CF29A1">
            <w:pPr>
              <w:tabs>
                <w:tab w:val="left" w:pos="1106"/>
              </w:tabs>
              <w:jc w:val="both"/>
              <w:rPr>
                <w:rFonts w:ascii="Arial" w:hAnsi="Arial" w:cs="Arial"/>
                <w:noProof/>
              </w:rPr>
            </w:pPr>
            <w:r w:rsidRPr="0084307E">
              <w:rPr>
                <w:rFonts w:ascii="Arial" w:hAnsi="Arial" w:cs="Arial"/>
                <w:b/>
                <w:noProof/>
              </w:rPr>
              <w:t>Is</w:t>
            </w:r>
            <w:r w:rsidRPr="0084307E">
              <w:rPr>
                <w:rFonts w:ascii="Arial" w:hAnsi="Arial" w:cs="Arial"/>
                <w:noProof/>
              </w:rPr>
              <w:t xml:space="preserve"> 49:15</w:t>
            </w:r>
          </w:p>
          <w:p w14:paraId="2008E047" w14:textId="77777777" w:rsidR="009C0C61" w:rsidRPr="0084307E" w:rsidRDefault="009C0C61" w:rsidP="00CF29A1">
            <w:pPr>
              <w:tabs>
                <w:tab w:val="left" w:pos="1106"/>
              </w:tabs>
              <w:jc w:val="both"/>
              <w:rPr>
                <w:rFonts w:ascii="Arial" w:hAnsi="Arial" w:cs="Arial"/>
                <w:noProof/>
              </w:rPr>
            </w:pPr>
          </w:p>
          <w:p w14:paraId="0F90B553" w14:textId="77777777" w:rsidR="009C0C61" w:rsidRPr="0084307E" w:rsidRDefault="009C0C61" w:rsidP="00CF29A1">
            <w:pPr>
              <w:tabs>
                <w:tab w:val="left" w:pos="1106"/>
              </w:tabs>
              <w:jc w:val="both"/>
              <w:rPr>
                <w:rFonts w:ascii="Arial" w:hAnsi="Arial" w:cs="Arial"/>
                <w:noProof/>
              </w:rPr>
            </w:pPr>
          </w:p>
          <w:p w14:paraId="3D88E71A" w14:textId="0CDEE874" w:rsidR="009C0C61" w:rsidRPr="0084307E" w:rsidRDefault="009C0C61" w:rsidP="00CF29A1">
            <w:pPr>
              <w:tabs>
                <w:tab w:val="left" w:pos="1106"/>
              </w:tabs>
              <w:jc w:val="both"/>
              <w:rPr>
                <w:rFonts w:ascii="Arial" w:hAnsi="Arial" w:cs="Arial"/>
                <w:noProof/>
              </w:rPr>
            </w:pPr>
            <w:r w:rsidRPr="0084307E">
              <w:rPr>
                <w:rFonts w:ascii="Arial" w:hAnsi="Arial" w:cs="Arial"/>
                <w:noProof/>
              </w:rPr>
              <w:drawing>
                <wp:anchor distT="0" distB="0" distL="114300" distR="114300" simplePos="0" relativeHeight="251682304" behindDoc="1" locked="0" layoutInCell="1" allowOverlap="1" wp14:anchorId="4C245481" wp14:editId="2B984D6C">
                  <wp:simplePos x="0" y="0"/>
                  <wp:positionH relativeFrom="column">
                    <wp:posOffset>-1270</wp:posOffset>
                  </wp:positionH>
                  <wp:positionV relativeFrom="paragraph">
                    <wp:posOffset>84455</wp:posOffset>
                  </wp:positionV>
                  <wp:extent cx="273050" cy="227330"/>
                  <wp:effectExtent l="0" t="0" r="0" b="1270"/>
                  <wp:wrapTight wrapText="bothSides">
                    <wp:wrapPolygon edited="0">
                      <wp:start x="0" y="0"/>
                      <wp:lineTo x="0" y="19911"/>
                      <wp:lineTo x="19591" y="19911"/>
                      <wp:lineTo x="19591" y="0"/>
                      <wp:lineTo x="0" y="0"/>
                    </wp:wrapPolygon>
                  </wp:wrapTight>
                  <wp:docPr id="1539218372"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73050" cy="22733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4307E">
              <w:rPr>
                <w:rFonts w:ascii="Arial" w:hAnsi="Arial" w:cs="Arial"/>
                <w:noProof/>
              </w:rPr>
              <w:t>Hãy yêu thương người nghèo. Đừng bao giờ quay lưng lại với họ. Vì ngoảnh mặt đi với người nghèo là bạn cũng từ chối không nhận Chúa Kitô. Người đã hóa thân thành kẻ nghèo đói, khốn cùng, vô gia cư, nhờ vậy, bạn và tôi có được cơ hội yêu mến Người.</w:t>
            </w:r>
          </w:p>
          <w:p w14:paraId="4816A1E4" w14:textId="77777777" w:rsidR="009C0C61" w:rsidRPr="0084307E" w:rsidRDefault="009C0C61" w:rsidP="00CF29A1">
            <w:pPr>
              <w:tabs>
                <w:tab w:val="left" w:pos="1106"/>
              </w:tabs>
              <w:jc w:val="both"/>
              <w:rPr>
                <w:rFonts w:ascii="Arial" w:hAnsi="Arial" w:cs="Arial"/>
                <w:noProof/>
              </w:rPr>
            </w:pPr>
            <w:r w:rsidRPr="0084307E">
              <w:rPr>
                <w:rFonts w:ascii="Arial" w:hAnsi="Arial" w:cs="Arial"/>
                <w:b/>
              </w:rPr>
              <w:t xml:space="preserve">THÁNH TÊRÊSA CALCUTTA </w:t>
            </w:r>
            <w:r w:rsidRPr="0084307E">
              <w:rPr>
                <w:rFonts w:ascii="Arial" w:hAnsi="Arial" w:cs="Arial"/>
              </w:rPr>
              <w:t xml:space="preserve">(1910-1997) </w:t>
            </w:r>
          </w:p>
          <w:p w14:paraId="274D92AD" w14:textId="77777777" w:rsidR="009C0C61" w:rsidRPr="0084307E" w:rsidRDefault="009C0C61" w:rsidP="00CF29A1">
            <w:pPr>
              <w:tabs>
                <w:tab w:val="left" w:pos="1106"/>
              </w:tabs>
              <w:jc w:val="both"/>
              <w:rPr>
                <w:rFonts w:ascii="Arial" w:hAnsi="Arial" w:cs="Arial"/>
                <w:noProof/>
              </w:rPr>
            </w:pPr>
          </w:p>
          <w:p w14:paraId="6600D16F" w14:textId="55F7C603" w:rsidR="009C0C61" w:rsidRPr="0084307E" w:rsidRDefault="009C0C61" w:rsidP="00CF29A1">
            <w:pPr>
              <w:tabs>
                <w:tab w:val="left" w:pos="1106"/>
              </w:tabs>
              <w:jc w:val="both"/>
              <w:rPr>
                <w:rFonts w:ascii="Arial" w:hAnsi="Arial" w:cs="Arial"/>
                <w:noProof/>
              </w:rPr>
            </w:pPr>
            <w:r w:rsidRPr="0084307E">
              <w:rPr>
                <w:rFonts w:ascii="Arial" w:hAnsi="Arial" w:cs="Arial"/>
                <w:noProof/>
              </w:rPr>
              <w:drawing>
                <wp:anchor distT="0" distB="0" distL="114300" distR="114300" simplePos="0" relativeHeight="251738624" behindDoc="1" locked="0" layoutInCell="1" allowOverlap="1" wp14:anchorId="28CAC882" wp14:editId="6420B620">
                  <wp:simplePos x="0" y="0"/>
                  <wp:positionH relativeFrom="column">
                    <wp:posOffset>-1270</wp:posOffset>
                  </wp:positionH>
                  <wp:positionV relativeFrom="paragraph">
                    <wp:posOffset>125095</wp:posOffset>
                  </wp:positionV>
                  <wp:extent cx="273050" cy="227330"/>
                  <wp:effectExtent l="0" t="0" r="0" b="1270"/>
                  <wp:wrapTight wrapText="bothSides">
                    <wp:wrapPolygon edited="0">
                      <wp:start x="0" y="0"/>
                      <wp:lineTo x="0" y="19911"/>
                      <wp:lineTo x="19591" y="19911"/>
                      <wp:lineTo x="19591" y="0"/>
                      <wp:lineTo x="0" y="0"/>
                    </wp:wrapPolygon>
                  </wp:wrapTight>
                  <wp:docPr id="46115954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73050" cy="22733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86F8051" w14:textId="77777777" w:rsidR="009C0C61" w:rsidRPr="0084307E" w:rsidRDefault="009C0C61" w:rsidP="00CF29A1">
            <w:pPr>
              <w:tabs>
                <w:tab w:val="left" w:pos="1106"/>
              </w:tabs>
              <w:jc w:val="both"/>
              <w:rPr>
                <w:rFonts w:ascii="Arial" w:hAnsi="Arial" w:cs="Arial"/>
                <w:noProof/>
              </w:rPr>
            </w:pPr>
            <w:r w:rsidRPr="0084307E">
              <w:rPr>
                <w:rFonts w:ascii="Arial" w:hAnsi="Arial" w:cs="Arial"/>
                <w:noProof/>
              </w:rPr>
              <w:lastRenderedPageBreak/>
              <w:t>Nam cũng như nữ, chúng ta cùng chung trên một con tàu giữa biển phong ba bão tố. Chúng ta đều có nghĩa vụ phải thành tâm với nhau dù giữa chốn gian nan thử thách.</w:t>
            </w:r>
          </w:p>
          <w:p w14:paraId="789A79F7" w14:textId="77777777" w:rsidR="009C0C61" w:rsidRPr="0084307E" w:rsidRDefault="009C0C61" w:rsidP="00CF29A1">
            <w:pPr>
              <w:tabs>
                <w:tab w:val="left" w:pos="1106"/>
              </w:tabs>
              <w:jc w:val="both"/>
              <w:rPr>
                <w:rFonts w:ascii="Arial" w:hAnsi="Arial" w:cs="Arial"/>
                <w:noProof/>
              </w:rPr>
            </w:pPr>
            <w:r w:rsidRPr="0084307E">
              <w:rPr>
                <w:rFonts w:ascii="Arial" w:hAnsi="Arial" w:cs="Arial"/>
                <w:noProof/>
              </w:rPr>
              <w:t>G.K Chesterton (1874-1936)</w:t>
            </w:r>
          </w:p>
          <w:p w14:paraId="5945F110" w14:textId="77777777" w:rsidR="009C0C61" w:rsidRPr="0084307E" w:rsidRDefault="009C0C61" w:rsidP="00CF29A1">
            <w:pPr>
              <w:tabs>
                <w:tab w:val="left" w:pos="1106"/>
              </w:tabs>
              <w:jc w:val="both"/>
              <w:rPr>
                <w:rFonts w:ascii="Arial" w:hAnsi="Arial" w:cs="Arial"/>
                <w:noProof/>
              </w:rPr>
            </w:pPr>
          </w:p>
          <w:p w14:paraId="6B3DE839" w14:textId="03ABA6A2" w:rsidR="009C0C61" w:rsidRPr="0084307E" w:rsidRDefault="009C0C61" w:rsidP="00CF29A1">
            <w:pPr>
              <w:tabs>
                <w:tab w:val="left" w:pos="1106"/>
              </w:tabs>
              <w:jc w:val="both"/>
              <w:rPr>
                <w:rFonts w:ascii="Arial" w:hAnsi="Arial" w:cs="Arial"/>
                <w:noProof/>
              </w:rPr>
            </w:pPr>
            <w:r w:rsidRPr="0084307E">
              <w:rPr>
                <w:rFonts w:ascii="Arial" w:hAnsi="Arial" w:cs="Arial"/>
                <w:noProof/>
              </w:rPr>
              <w:drawing>
                <wp:anchor distT="0" distB="0" distL="0" distR="36195" simplePos="0" relativeHeight="251737600" behindDoc="1" locked="0" layoutInCell="1" allowOverlap="1" wp14:anchorId="067AEF6F" wp14:editId="5AFBA9BD">
                  <wp:simplePos x="0" y="0"/>
                  <wp:positionH relativeFrom="column">
                    <wp:posOffset>-51435</wp:posOffset>
                  </wp:positionH>
                  <wp:positionV relativeFrom="paragraph">
                    <wp:posOffset>84455</wp:posOffset>
                  </wp:positionV>
                  <wp:extent cx="266065" cy="255270"/>
                  <wp:effectExtent l="0" t="0" r="635" b="0"/>
                  <wp:wrapTight wrapText="bothSides">
                    <wp:wrapPolygon edited="0">
                      <wp:start x="0" y="0"/>
                      <wp:lineTo x="0" y="19343"/>
                      <wp:lineTo x="20105" y="19343"/>
                      <wp:lineTo x="20105" y="0"/>
                      <wp:lineTo x="0" y="0"/>
                    </wp:wrapPolygon>
                  </wp:wrapTight>
                  <wp:docPr id="933334362"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66065" cy="25527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102C4C0" w14:textId="77777777" w:rsidR="009C0C61" w:rsidRPr="0084307E" w:rsidRDefault="009C0C61" w:rsidP="00CF29A1">
            <w:pPr>
              <w:pStyle w:val="NoSpacing"/>
              <w:jc w:val="both"/>
              <w:rPr>
                <w:rFonts w:ascii="Arial" w:hAnsi="Arial" w:cs="Arial"/>
                <w:sz w:val="24"/>
                <w:szCs w:val="24"/>
              </w:rPr>
            </w:pPr>
            <w:r w:rsidRPr="0084307E">
              <w:rPr>
                <w:rFonts w:ascii="Arial" w:hAnsi="Arial" w:cs="Arial"/>
                <w:sz w:val="24"/>
                <w:szCs w:val="24"/>
              </w:rPr>
              <w:t xml:space="preserve">Tín nghĩa ân tình nay hội ngộ, hoà bình công lý đã giao duyên. Tín nghĩa mọc lên từ đất thấp, công lý nhìn xuống tự trời cao. </w:t>
            </w:r>
          </w:p>
          <w:p w14:paraId="2242BEE9" w14:textId="77777777" w:rsidR="009C0C61" w:rsidRPr="0084307E" w:rsidRDefault="009C0C61" w:rsidP="00CF29A1">
            <w:pPr>
              <w:pStyle w:val="NoSpacing"/>
              <w:rPr>
                <w:rFonts w:ascii="Arial" w:hAnsi="Arial" w:cs="Arial"/>
                <w:sz w:val="24"/>
                <w:szCs w:val="24"/>
              </w:rPr>
            </w:pPr>
            <w:r w:rsidRPr="0084307E">
              <w:rPr>
                <w:rFonts w:ascii="Arial" w:hAnsi="Arial" w:cs="Arial"/>
                <w:sz w:val="24"/>
                <w:szCs w:val="24"/>
              </w:rPr>
              <w:t>Tv 85:11</w:t>
            </w:r>
          </w:p>
          <w:p w14:paraId="75A2BD38" w14:textId="77777777" w:rsidR="009C0C61" w:rsidRPr="0084307E" w:rsidRDefault="009C0C61" w:rsidP="00CF29A1">
            <w:pPr>
              <w:tabs>
                <w:tab w:val="left" w:pos="1106"/>
              </w:tabs>
              <w:jc w:val="both"/>
              <w:rPr>
                <w:rFonts w:ascii="Arial" w:hAnsi="Arial" w:cs="Arial"/>
                <w:noProof/>
              </w:rPr>
            </w:pPr>
          </w:p>
          <w:p w14:paraId="7F41FF9B" w14:textId="77777777" w:rsidR="009C0C61" w:rsidRPr="0084307E" w:rsidRDefault="009C0C61" w:rsidP="00CF29A1">
            <w:pPr>
              <w:tabs>
                <w:tab w:val="left" w:pos="1106"/>
              </w:tabs>
              <w:jc w:val="both"/>
              <w:rPr>
                <w:rFonts w:ascii="Arial" w:hAnsi="Arial" w:cs="Arial"/>
                <w:noProof/>
              </w:rPr>
            </w:pPr>
          </w:p>
          <w:p w14:paraId="21F7DDAA" w14:textId="77777777" w:rsidR="009C0C61" w:rsidRPr="0084307E" w:rsidRDefault="009C0C61" w:rsidP="00CF29A1">
            <w:pPr>
              <w:tabs>
                <w:tab w:val="left" w:pos="1106"/>
              </w:tabs>
              <w:jc w:val="both"/>
              <w:rPr>
                <w:rFonts w:ascii="Arial" w:hAnsi="Arial" w:cs="Arial"/>
                <w:noProof/>
              </w:rPr>
            </w:pPr>
          </w:p>
          <w:p w14:paraId="3CFF7C14" w14:textId="77777777" w:rsidR="009C0C61" w:rsidRPr="0084307E" w:rsidRDefault="009C0C61" w:rsidP="00CF29A1">
            <w:pPr>
              <w:tabs>
                <w:tab w:val="left" w:pos="1106"/>
              </w:tabs>
              <w:jc w:val="both"/>
              <w:rPr>
                <w:rFonts w:ascii="Arial" w:hAnsi="Arial" w:cs="Arial"/>
                <w:noProof/>
              </w:rPr>
            </w:pPr>
          </w:p>
          <w:p w14:paraId="3047E362" w14:textId="77777777" w:rsidR="009C0C61" w:rsidRPr="0084307E" w:rsidRDefault="009C0C61" w:rsidP="00CF29A1">
            <w:pPr>
              <w:tabs>
                <w:tab w:val="left" w:pos="1106"/>
              </w:tabs>
              <w:jc w:val="both"/>
              <w:rPr>
                <w:rFonts w:ascii="Arial" w:hAnsi="Arial" w:cs="Arial"/>
                <w:noProof/>
              </w:rPr>
            </w:pPr>
          </w:p>
          <w:p w14:paraId="50EAF174" w14:textId="77777777" w:rsidR="009C0C61" w:rsidRPr="0084307E" w:rsidRDefault="009C0C61" w:rsidP="00CF29A1">
            <w:pPr>
              <w:tabs>
                <w:tab w:val="left" w:pos="1106"/>
              </w:tabs>
              <w:jc w:val="both"/>
              <w:rPr>
                <w:rFonts w:ascii="Arial" w:hAnsi="Arial" w:cs="Arial"/>
                <w:noProof/>
              </w:rPr>
            </w:pPr>
          </w:p>
          <w:p w14:paraId="603DDA96" w14:textId="77777777" w:rsidR="009C0C61" w:rsidRPr="0084307E" w:rsidRDefault="009C0C61" w:rsidP="00CF29A1">
            <w:pPr>
              <w:tabs>
                <w:tab w:val="left" w:pos="1106"/>
              </w:tabs>
              <w:jc w:val="both"/>
              <w:rPr>
                <w:rFonts w:ascii="Arial" w:hAnsi="Arial" w:cs="Arial"/>
                <w:noProof/>
              </w:rPr>
            </w:pPr>
          </w:p>
          <w:p w14:paraId="3FF79877" w14:textId="77777777" w:rsidR="009C0C61" w:rsidRPr="0084307E" w:rsidRDefault="009C0C61" w:rsidP="00CF29A1">
            <w:pPr>
              <w:tabs>
                <w:tab w:val="left" w:pos="1106"/>
              </w:tabs>
              <w:jc w:val="both"/>
              <w:rPr>
                <w:rFonts w:ascii="Arial" w:hAnsi="Arial" w:cs="Arial"/>
                <w:noProof/>
              </w:rPr>
            </w:pPr>
          </w:p>
          <w:p w14:paraId="18A0DD42" w14:textId="77777777" w:rsidR="009C0C61" w:rsidRPr="0084307E" w:rsidRDefault="009C0C61" w:rsidP="00CF29A1">
            <w:pPr>
              <w:rPr>
                <w:rFonts w:ascii="Arial" w:hAnsi="Arial" w:cs="Arial"/>
                <w:noProof/>
                <w:lang w:val="vi-VN"/>
              </w:rPr>
            </w:pPr>
          </w:p>
        </w:tc>
      </w:tr>
    </w:tbl>
    <w:p w14:paraId="49281454" w14:textId="77777777" w:rsidR="009C0C61" w:rsidRPr="0084307E" w:rsidRDefault="009C0C61" w:rsidP="009C0C61">
      <w:pPr>
        <w:rPr>
          <w:rFonts w:ascii="Arial" w:hAnsi="Arial" w:cs="Arial"/>
        </w:rPr>
      </w:pPr>
    </w:p>
    <w:p w14:paraId="21A0C48B" w14:textId="77777777" w:rsidR="009C0C61" w:rsidRPr="0084307E" w:rsidRDefault="009C0C61" w:rsidP="009C0C61">
      <w:pPr>
        <w:rPr>
          <w:rFonts w:ascii="Arial" w:hAnsi="Arial" w:cs="Arial"/>
        </w:rPr>
      </w:pPr>
    </w:p>
    <w:p w14:paraId="2FA0BCCC" w14:textId="77777777" w:rsidR="009C0C61" w:rsidRPr="00900CDC" w:rsidRDefault="009C0C61" w:rsidP="009C0C61">
      <w:pPr>
        <w:jc w:val="center"/>
        <w:rPr>
          <w:rFonts w:ascii="Arial" w:hAnsi="Arial" w:cs="Arial"/>
          <w:b/>
          <w:color w:val="FF0000"/>
        </w:rPr>
      </w:pPr>
      <w:r w:rsidRPr="00900CDC">
        <w:rPr>
          <w:rFonts w:ascii="Arial" w:hAnsi="Arial" w:cs="Arial"/>
          <w:b/>
          <w:color w:val="FF0000"/>
        </w:rPr>
        <w:t xml:space="preserve">Các Mốc Lịch Sử </w:t>
      </w:r>
    </w:p>
    <w:p w14:paraId="4477AFB5" w14:textId="77777777" w:rsidR="009C0C61" w:rsidRPr="00900CDC" w:rsidRDefault="009C0C61" w:rsidP="009C0C61">
      <w:pPr>
        <w:jc w:val="center"/>
        <w:rPr>
          <w:rFonts w:ascii="Arial" w:hAnsi="Arial" w:cs="Arial"/>
          <w:b/>
          <w:color w:val="FF0000"/>
        </w:rPr>
      </w:pPr>
      <w:r w:rsidRPr="00900CDC">
        <w:rPr>
          <w:rFonts w:ascii="Arial" w:hAnsi="Arial" w:cs="Arial"/>
          <w:b/>
          <w:color w:val="FF0000"/>
        </w:rPr>
        <w:t>của Học Thuyết Xã Hội</w:t>
      </w:r>
    </w:p>
    <w:p w14:paraId="3E9C852D" w14:textId="77777777" w:rsidR="009C0C61" w:rsidRPr="0084307E" w:rsidRDefault="009C0C61" w:rsidP="009C0C61">
      <w:pPr>
        <w:rPr>
          <w:rFonts w:ascii="Arial" w:hAnsi="Arial" w:cs="Arial"/>
        </w:rPr>
      </w:pPr>
    </w:p>
    <w:tbl>
      <w:tblPr>
        <w:tblW w:w="0" w:type="auto"/>
        <w:tblLook w:val="04A0" w:firstRow="1" w:lastRow="0" w:firstColumn="1" w:lastColumn="0" w:noHBand="0" w:noVBand="1"/>
      </w:tblPr>
      <w:tblGrid>
        <w:gridCol w:w="1134"/>
        <w:gridCol w:w="3828"/>
        <w:gridCol w:w="712"/>
        <w:gridCol w:w="3676"/>
        <w:gridCol w:w="6"/>
      </w:tblGrid>
      <w:tr w:rsidR="009C0C61" w:rsidRPr="0084307E" w14:paraId="4980F543" w14:textId="77777777" w:rsidTr="00CF29A1">
        <w:trPr>
          <w:gridAfter w:val="1"/>
          <w:wAfter w:w="6" w:type="dxa"/>
        </w:trPr>
        <w:tc>
          <w:tcPr>
            <w:tcW w:w="1134" w:type="dxa"/>
          </w:tcPr>
          <w:p w14:paraId="15ADE1B2" w14:textId="77777777" w:rsidR="009C0C61" w:rsidRPr="0084307E" w:rsidRDefault="009C0C61" w:rsidP="00CF29A1">
            <w:pPr>
              <w:jc w:val="center"/>
              <w:rPr>
                <w:rFonts w:ascii="Arial" w:hAnsi="Arial" w:cs="Arial"/>
                <w:b/>
              </w:rPr>
            </w:pPr>
            <w:r w:rsidRPr="0084307E">
              <w:rPr>
                <w:rFonts w:ascii="Arial" w:hAnsi="Arial" w:cs="Arial"/>
                <w:b/>
              </w:rPr>
              <w:t>Năm</w:t>
            </w:r>
          </w:p>
        </w:tc>
        <w:tc>
          <w:tcPr>
            <w:tcW w:w="3828" w:type="dxa"/>
          </w:tcPr>
          <w:p w14:paraId="4AB8350B" w14:textId="77777777" w:rsidR="009C0C61" w:rsidRPr="0084307E" w:rsidRDefault="009C0C61" w:rsidP="00CF29A1">
            <w:pPr>
              <w:jc w:val="center"/>
              <w:rPr>
                <w:rFonts w:ascii="Arial" w:hAnsi="Arial" w:cs="Arial"/>
                <w:b/>
              </w:rPr>
            </w:pPr>
            <w:r w:rsidRPr="0084307E">
              <w:rPr>
                <w:rFonts w:ascii="Arial" w:hAnsi="Arial" w:cs="Arial"/>
                <w:b/>
              </w:rPr>
              <w:t>Tên</w:t>
            </w:r>
          </w:p>
        </w:tc>
        <w:tc>
          <w:tcPr>
            <w:tcW w:w="4388" w:type="dxa"/>
            <w:gridSpan w:val="2"/>
          </w:tcPr>
          <w:p w14:paraId="17D7B67F" w14:textId="77777777" w:rsidR="009C0C61" w:rsidRPr="0084307E" w:rsidRDefault="009C0C61" w:rsidP="00CF29A1">
            <w:pPr>
              <w:jc w:val="center"/>
              <w:rPr>
                <w:rFonts w:ascii="Arial" w:hAnsi="Arial" w:cs="Arial"/>
                <w:b/>
              </w:rPr>
            </w:pPr>
            <w:r w:rsidRPr="0084307E">
              <w:rPr>
                <w:rFonts w:ascii="Arial" w:hAnsi="Arial" w:cs="Arial"/>
                <w:b/>
              </w:rPr>
              <w:t>Chủ điểm và Tuyên ngôn</w:t>
            </w:r>
          </w:p>
        </w:tc>
      </w:tr>
      <w:tr w:rsidR="009C0C61" w:rsidRPr="0084307E" w14:paraId="421051C6" w14:textId="77777777" w:rsidTr="00CF29A1">
        <w:trPr>
          <w:gridAfter w:val="1"/>
          <w:wAfter w:w="6" w:type="dxa"/>
        </w:trPr>
        <w:tc>
          <w:tcPr>
            <w:tcW w:w="1134" w:type="dxa"/>
          </w:tcPr>
          <w:p w14:paraId="734DDDFC" w14:textId="77777777" w:rsidR="009C0C61" w:rsidRPr="0084307E" w:rsidRDefault="009C0C61" w:rsidP="00CF29A1">
            <w:pPr>
              <w:jc w:val="both"/>
              <w:rPr>
                <w:rFonts w:ascii="Arial" w:hAnsi="Arial" w:cs="Arial"/>
              </w:rPr>
            </w:pPr>
            <w:r w:rsidRPr="0084307E">
              <w:rPr>
                <w:rFonts w:ascii="Arial" w:hAnsi="Arial" w:cs="Arial"/>
              </w:rPr>
              <w:t>1891</w:t>
            </w:r>
          </w:p>
        </w:tc>
        <w:tc>
          <w:tcPr>
            <w:tcW w:w="3828" w:type="dxa"/>
          </w:tcPr>
          <w:p w14:paraId="0D49F3CD" w14:textId="77777777" w:rsidR="009C0C61" w:rsidRPr="0084307E" w:rsidRDefault="009C0C61" w:rsidP="00CF29A1">
            <w:pPr>
              <w:rPr>
                <w:rFonts w:ascii="Arial" w:hAnsi="Arial" w:cs="Arial"/>
                <w:smallCaps/>
              </w:rPr>
            </w:pPr>
            <w:r w:rsidRPr="0084307E">
              <w:rPr>
                <w:rFonts w:ascii="Arial" w:hAnsi="Arial" w:cs="Arial"/>
                <w:smallCaps/>
              </w:rPr>
              <w:t xml:space="preserve">Lêô XIII: Thông Điệp Rerum Novarum (RN) – </w:t>
            </w:r>
            <w:r w:rsidRPr="0084307E">
              <w:rPr>
                <w:rFonts w:ascii="Arial" w:hAnsi="Arial" w:cs="Arial"/>
                <w:i/>
                <w:smallCaps/>
              </w:rPr>
              <w:t>Tân Sự</w:t>
            </w:r>
          </w:p>
        </w:tc>
        <w:tc>
          <w:tcPr>
            <w:tcW w:w="4388" w:type="dxa"/>
            <w:gridSpan w:val="2"/>
          </w:tcPr>
          <w:p w14:paraId="691ABEA3" w14:textId="77777777" w:rsidR="009C0C61" w:rsidRPr="0084307E" w:rsidRDefault="009C0C61" w:rsidP="00CF29A1">
            <w:pPr>
              <w:jc w:val="both"/>
              <w:rPr>
                <w:rFonts w:ascii="Arial" w:hAnsi="Arial" w:cs="Arial"/>
              </w:rPr>
            </w:pPr>
            <w:r w:rsidRPr="0084307E">
              <w:rPr>
                <w:rFonts w:ascii="Arial" w:hAnsi="Arial" w:cs="Arial"/>
              </w:rPr>
              <w:t>Thông điệp xã hội đầu tiên: về quyền tư hữu tài sản, bác bỏ đấu tranh giai cấp, các quyền của người yếu thế và phẩm giá của người nghèo; quyền công nhân thành lập công đoàn lao động.</w:t>
            </w:r>
          </w:p>
        </w:tc>
      </w:tr>
      <w:tr w:rsidR="009C0C61" w:rsidRPr="0084307E" w14:paraId="38F8D960" w14:textId="77777777" w:rsidTr="00CF29A1">
        <w:trPr>
          <w:gridAfter w:val="1"/>
          <w:wAfter w:w="6" w:type="dxa"/>
        </w:trPr>
        <w:tc>
          <w:tcPr>
            <w:tcW w:w="1134" w:type="dxa"/>
          </w:tcPr>
          <w:p w14:paraId="071DFB9D" w14:textId="77777777" w:rsidR="009C0C61" w:rsidRPr="0084307E" w:rsidRDefault="009C0C61" w:rsidP="00CF29A1">
            <w:pPr>
              <w:jc w:val="both"/>
              <w:rPr>
                <w:rFonts w:ascii="Arial" w:hAnsi="Arial" w:cs="Arial"/>
              </w:rPr>
            </w:pPr>
            <w:r w:rsidRPr="0084307E">
              <w:rPr>
                <w:rFonts w:ascii="Arial" w:hAnsi="Arial" w:cs="Arial"/>
              </w:rPr>
              <w:t>1931</w:t>
            </w:r>
          </w:p>
        </w:tc>
        <w:tc>
          <w:tcPr>
            <w:tcW w:w="3828" w:type="dxa"/>
          </w:tcPr>
          <w:p w14:paraId="244A71FB" w14:textId="77777777" w:rsidR="009C0C61" w:rsidRPr="0084307E" w:rsidRDefault="009C0C61" w:rsidP="00CF29A1">
            <w:pPr>
              <w:rPr>
                <w:rFonts w:ascii="Arial" w:hAnsi="Arial" w:cs="Arial"/>
                <w:smallCaps/>
              </w:rPr>
            </w:pPr>
            <w:r w:rsidRPr="0084307E">
              <w:rPr>
                <w:rFonts w:ascii="Arial" w:hAnsi="Arial" w:cs="Arial"/>
                <w:smallCaps/>
              </w:rPr>
              <w:t xml:space="preserve">Piô xi: Thông điệp Quadragesimo anno (qa) – </w:t>
            </w:r>
            <w:r w:rsidRPr="0084307E">
              <w:rPr>
                <w:rFonts w:ascii="Arial" w:hAnsi="Arial" w:cs="Arial"/>
                <w:i/>
                <w:smallCaps/>
              </w:rPr>
              <w:t>Tứ thập niên</w:t>
            </w:r>
          </w:p>
        </w:tc>
        <w:tc>
          <w:tcPr>
            <w:tcW w:w="4388" w:type="dxa"/>
            <w:gridSpan w:val="2"/>
          </w:tcPr>
          <w:p w14:paraId="570369A6" w14:textId="77777777" w:rsidR="009C0C61" w:rsidRPr="0084307E" w:rsidRDefault="009C0C61" w:rsidP="00CF29A1">
            <w:pPr>
              <w:jc w:val="both"/>
              <w:rPr>
                <w:rFonts w:ascii="Arial" w:hAnsi="Arial" w:cs="Arial"/>
              </w:rPr>
            </w:pPr>
            <w:r w:rsidRPr="0084307E">
              <w:rPr>
                <w:rFonts w:ascii="Arial" w:hAnsi="Arial" w:cs="Arial"/>
              </w:rPr>
              <w:t xml:space="preserve">Thông điệp nhân kỷ niệm 40 năm thông điệp </w:t>
            </w:r>
            <w:r w:rsidRPr="0084307E">
              <w:rPr>
                <w:rFonts w:ascii="Arial" w:hAnsi="Arial" w:cs="Arial"/>
                <w:smallCaps/>
              </w:rPr>
              <w:t>Rerum Novarum</w:t>
            </w:r>
            <w:r w:rsidRPr="0084307E">
              <w:rPr>
                <w:rFonts w:ascii="Arial" w:hAnsi="Arial" w:cs="Arial"/>
              </w:rPr>
              <w:t>: đòi hỏi “tiền lương đủ sống” có thể nuôi sống gia đình; bác bỏ doanh nghiệp tự do vô hạn; khai triển nguyên tắc bổ trợ.</w:t>
            </w:r>
          </w:p>
        </w:tc>
      </w:tr>
      <w:tr w:rsidR="009C0C61" w:rsidRPr="0084307E" w14:paraId="3609977E" w14:textId="77777777" w:rsidTr="00CF29A1">
        <w:trPr>
          <w:gridAfter w:val="1"/>
          <w:wAfter w:w="6" w:type="dxa"/>
        </w:trPr>
        <w:tc>
          <w:tcPr>
            <w:tcW w:w="1134" w:type="dxa"/>
          </w:tcPr>
          <w:p w14:paraId="3DB80A12" w14:textId="77777777" w:rsidR="009C0C61" w:rsidRPr="0084307E" w:rsidRDefault="009C0C61" w:rsidP="00CF29A1">
            <w:pPr>
              <w:jc w:val="both"/>
              <w:rPr>
                <w:rFonts w:ascii="Arial" w:hAnsi="Arial" w:cs="Arial"/>
              </w:rPr>
            </w:pPr>
            <w:r w:rsidRPr="0084307E">
              <w:rPr>
                <w:rFonts w:ascii="Arial" w:hAnsi="Arial" w:cs="Arial"/>
              </w:rPr>
              <w:t>1961</w:t>
            </w:r>
          </w:p>
        </w:tc>
        <w:tc>
          <w:tcPr>
            <w:tcW w:w="3828" w:type="dxa"/>
          </w:tcPr>
          <w:p w14:paraId="58673858" w14:textId="77777777" w:rsidR="009C0C61" w:rsidRPr="0084307E" w:rsidRDefault="009C0C61" w:rsidP="00CF29A1">
            <w:pPr>
              <w:rPr>
                <w:rFonts w:ascii="Arial" w:hAnsi="Arial" w:cs="Arial"/>
                <w:smallCaps/>
              </w:rPr>
            </w:pPr>
            <w:r w:rsidRPr="0084307E">
              <w:rPr>
                <w:rFonts w:ascii="Arial" w:hAnsi="Arial" w:cs="Arial"/>
                <w:smallCaps/>
              </w:rPr>
              <w:t xml:space="preserve">Gioan XXIII: Thông điệp Mater et Magistra (MM) - </w:t>
            </w:r>
            <w:r w:rsidRPr="0084307E">
              <w:rPr>
                <w:rFonts w:ascii="Arial" w:hAnsi="Arial" w:cs="Arial"/>
                <w:i/>
                <w:smallCaps/>
              </w:rPr>
              <w:t>Hiền Mẫu và Tôn Sư</w:t>
            </w:r>
          </w:p>
        </w:tc>
        <w:tc>
          <w:tcPr>
            <w:tcW w:w="4388" w:type="dxa"/>
            <w:gridSpan w:val="2"/>
          </w:tcPr>
          <w:p w14:paraId="0AE95FB7" w14:textId="77777777" w:rsidR="009C0C61" w:rsidRPr="0084307E" w:rsidRDefault="009C0C61" w:rsidP="00CF29A1">
            <w:pPr>
              <w:jc w:val="both"/>
              <w:rPr>
                <w:rFonts w:ascii="Arial" w:hAnsi="Arial" w:cs="Arial"/>
              </w:rPr>
            </w:pPr>
            <w:r w:rsidRPr="0084307E">
              <w:rPr>
                <w:rFonts w:ascii="Arial" w:hAnsi="Arial" w:cs="Arial"/>
              </w:rPr>
              <w:t xml:space="preserve">Mục đích của học thuyết xã hội là tạo nên một cộng đồng đích thực, trong đó </w:t>
            </w:r>
            <w:r w:rsidRPr="0084307E">
              <w:rPr>
                <w:rFonts w:ascii="Arial" w:hAnsi="Arial" w:cs="Arial"/>
              </w:rPr>
              <w:lastRenderedPageBreak/>
              <w:t>các nhu cầu được đáp ứng và phẩm giá của mỗi cá nhân được đề cao.</w:t>
            </w:r>
          </w:p>
        </w:tc>
      </w:tr>
      <w:tr w:rsidR="009C0C61" w:rsidRPr="0084307E" w14:paraId="79C23442" w14:textId="77777777" w:rsidTr="00CF29A1">
        <w:trPr>
          <w:gridAfter w:val="1"/>
          <w:wAfter w:w="6" w:type="dxa"/>
        </w:trPr>
        <w:tc>
          <w:tcPr>
            <w:tcW w:w="1134" w:type="dxa"/>
          </w:tcPr>
          <w:p w14:paraId="29059677" w14:textId="77777777" w:rsidR="009C0C61" w:rsidRPr="0084307E" w:rsidRDefault="009C0C61" w:rsidP="00CF29A1">
            <w:pPr>
              <w:jc w:val="both"/>
              <w:rPr>
                <w:rFonts w:ascii="Arial" w:hAnsi="Arial" w:cs="Arial"/>
              </w:rPr>
            </w:pPr>
            <w:r w:rsidRPr="0084307E">
              <w:rPr>
                <w:rFonts w:ascii="Arial" w:hAnsi="Arial" w:cs="Arial"/>
              </w:rPr>
              <w:lastRenderedPageBreak/>
              <w:t>1963</w:t>
            </w:r>
          </w:p>
        </w:tc>
        <w:tc>
          <w:tcPr>
            <w:tcW w:w="3828" w:type="dxa"/>
          </w:tcPr>
          <w:p w14:paraId="566A16F7" w14:textId="77777777" w:rsidR="009C0C61" w:rsidRPr="0084307E" w:rsidRDefault="009C0C61" w:rsidP="00CF29A1">
            <w:pPr>
              <w:rPr>
                <w:rFonts w:ascii="Arial" w:hAnsi="Arial" w:cs="Arial"/>
                <w:smallCaps/>
              </w:rPr>
            </w:pPr>
            <w:r w:rsidRPr="0084307E">
              <w:rPr>
                <w:rFonts w:ascii="Arial" w:hAnsi="Arial" w:cs="Arial"/>
                <w:smallCaps/>
              </w:rPr>
              <w:t xml:space="preserve">Gioan XXIII: Thông điệp Pacem in Terris (PT) – </w:t>
            </w:r>
            <w:r w:rsidRPr="0084307E">
              <w:rPr>
                <w:rFonts w:ascii="Arial" w:hAnsi="Arial" w:cs="Arial"/>
                <w:i/>
                <w:smallCaps/>
              </w:rPr>
              <w:t>Hòa bình trên thế giới</w:t>
            </w:r>
          </w:p>
        </w:tc>
        <w:tc>
          <w:tcPr>
            <w:tcW w:w="4388" w:type="dxa"/>
            <w:gridSpan w:val="2"/>
          </w:tcPr>
          <w:p w14:paraId="3EFFE35D" w14:textId="77777777" w:rsidR="009C0C61" w:rsidRPr="0084307E" w:rsidRDefault="009C0C61" w:rsidP="00CF29A1">
            <w:pPr>
              <w:jc w:val="both"/>
              <w:rPr>
                <w:rFonts w:ascii="Arial" w:hAnsi="Arial" w:cs="Arial"/>
              </w:rPr>
            </w:pPr>
            <w:r w:rsidRPr="0084307E">
              <w:rPr>
                <w:rFonts w:ascii="Arial" w:hAnsi="Arial" w:cs="Arial"/>
              </w:rPr>
              <w:t>Thúc đẩy sự tự do và phổ biến rộng rãi nhân quyền là các mối quan tâm chính của Giáo Hội.</w:t>
            </w:r>
          </w:p>
        </w:tc>
      </w:tr>
      <w:tr w:rsidR="009C0C61" w:rsidRPr="0084307E" w14:paraId="3C870B54" w14:textId="77777777" w:rsidTr="00CF29A1">
        <w:trPr>
          <w:gridAfter w:val="1"/>
          <w:wAfter w:w="6" w:type="dxa"/>
        </w:trPr>
        <w:tc>
          <w:tcPr>
            <w:tcW w:w="1134" w:type="dxa"/>
          </w:tcPr>
          <w:p w14:paraId="2A5BC123" w14:textId="77777777" w:rsidR="009C0C61" w:rsidRPr="0084307E" w:rsidRDefault="009C0C61" w:rsidP="00CF29A1">
            <w:pPr>
              <w:jc w:val="both"/>
              <w:rPr>
                <w:rFonts w:ascii="Arial" w:hAnsi="Arial" w:cs="Arial"/>
              </w:rPr>
            </w:pPr>
            <w:r w:rsidRPr="0084307E">
              <w:rPr>
                <w:rFonts w:ascii="Arial" w:hAnsi="Arial" w:cs="Arial"/>
              </w:rPr>
              <w:t>1965</w:t>
            </w:r>
          </w:p>
        </w:tc>
        <w:tc>
          <w:tcPr>
            <w:tcW w:w="3828" w:type="dxa"/>
          </w:tcPr>
          <w:p w14:paraId="1D0D2A9E" w14:textId="77777777" w:rsidR="009C0C61" w:rsidRPr="0084307E" w:rsidRDefault="009C0C61" w:rsidP="00CF29A1">
            <w:pPr>
              <w:rPr>
                <w:rFonts w:ascii="Arial" w:hAnsi="Arial" w:cs="Arial"/>
                <w:smallCaps/>
              </w:rPr>
            </w:pPr>
            <w:r w:rsidRPr="0084307E">
              <w:rPr>
                <w:rFonts w:ascii="Arial" w:hAnsi="Arial" w:cs="Arial"/>
                <w:smallCaps/>
              </w:rPr>
              <w:t xml:space="preserve">Hiến chế Mục vụ về Giáo Hội trong thế giới ngày nay - Gaudium et Spes (GS) –   </w:t>
            </w:r>
            <w:r w:rsidRPr="0084307E">
              <w:rPr>
                <w:rFonts w:ascii="Arial" w:hAnsi="Arial" w:cs="Arial"/>
                <w:i/>
                <w:smallCaps/>
              </w:rPr>
              <w:t xml:space="preserve">Niềm vui và Hy vọng </w:t>
            </w:r>
            <w:r w:rsidRPr="0084307E">
              <w:rPr>
                <w:rFonts w:ascii="Arial" w:hAnsi="Arial" w:cs="Arial"/>
                <w:smallCaps/>
              </w:rPr>
              <w:t xml:space="preserve"> của Công đồng vatican II</w:t>
            </w:r>
          </w:p>
        </w:tc>
        <w:tc>
          <w:tcPr>
            <w:tcW w:w="4388" w:type="dxa"/>
            <w:gridSpan w:val="2"/>
          </w:tcPr>
          <w:p w14:paraId="1D28AD24" w14:textId="77777777" w:rsidR="009C0C61" w:rsidRPr="0084307E" w:rsidRDefault="009C0C61" w:rsidP="00CF29A1">
            <w:pPr>
              <w:jc w:val="both"/>
              <w:rPr>
                <w:rFonts w:ascii="Arial" w:hAnsi="Arial" w:cs="Arial"/>
              </w:rPr>
            </w:pPr>
            <w:r w:rsidRPr="0084307E">
              <w:rPr>
                <w:rFonts w:ascii="Arial" w:hAnsi="Arial" w:cs="Arial"/>
              </w:rPr>
              <w:t>Bắt đầu đối thoại toàn diện về nền văn hóa, kinh tế, và xã hội hiện đại; xã hội và các cấu trúc xã hội phải được sắp đặt nhằm “thăng tiến con người” (GS 25)</w:t>
            </w:r>
          </w:p>
        </w:tc>
      </w:tr>
      <w:tr w:rsidR="009C0C61" w:rsidRPr="0084307E" w14:paraId="06910C91" w14:textId="77777777" w:rsidTr="00CF29A1">
        <w:trPr>
          <w:gridAfter w:val="1"/>
          <w:wAfter w:w="6" w:type="dxa"/>
        </w:trPr>
        <w:tc>
          <w:tcPr>
            <w:tcW w:w="1134" w:type="dxa"/>
          </w:tcPr>
          <w:p w14:paraId="23CA79C6" w14:textId="77777777" w:rsidR="009C0C61" w:rsidRPr="0084307E" w:rsidRDefault="009C0C61" w:rsidP="00CF29A1">
            <w:pPr>
              <w:jc w:val="both"/>
              <w:rPr>
                <w:rFonts w:ascii="Arial" w:hAnsi="Arial" w:cs="Arial"/>
              </w:rPr>
            </w:pPr>
            <w:r w:rsidRPr="0084307E">
              <w:rPr>
                <w:rFonts w:ascii="Arial" w:hAnsi="Arial" w:cs="Arial"/>
              </w:rPr>
              <w:t>1965</w:t>
            </w:r>
          </w:p>
        </w:tc>
        <w:tc>
          <w:tcPr>
            <w:tcW w:w="3828" w:type="dxa"/>
          </w:tcPr>
          <w:p w14:paraId="29AE55C1" w14:textId="77777777" w:rsidR="009C0C61" w:rsidRPr="0084307E" w:rsidRDefault="009C0C61" w:rsidP="00CF29A1">
            <w:pPr>
              <w:rPr>
                <w:rFonts w:ascii="Arial" w:hAnsi="Arial" w:cs="Arial"/>
                <w:smallCaps/>
              </w:rPr>
            </w:pPr>
            <w:r w:rsidRPr="0084307E">
              <w:rPr>
                <w:rFonts w:ascii="Arial" w:hAnsi="Arial" w:cs="Arial"/>
                <w:smallCaps/>
              </w:rPr>
              <w:t xml:space="preserve">Tuyên ngôn về tự do tôn giáo – Dignitatis Humanae (DH) - </w:t>
            </w:r>
            <w:r w:rsidRPr="0084307E">
              <w:rPr>
                <w:rFonts w:ascii="Arial" w:hAnsi="Arial" w:cs="Arial"/>
                <w:i/>
                <w:smallCaps/>
              </w:rPr>
              <w:t>Nhân phẩm</w:t>
            </w:r>
            <w:r w:rsidRPr="0084307E">
              <w:rPr>
                <w:rFonts w:ascii="Arial" w:hAnsi="Arial" w:cs="Arial"/>
                <w:smallCaps/>
              </w:rPr>
              <w:t xml:space="preserve"> của Công đồng vatican II</w:t>
            </w:r>
          </w:p>
        </w:tc>
        <w:tc>
          <w:tcPr>
            <w:tcW w:w="4388" w:type="dxa"/>
            <w:gridSpan w:val="2"/>
          </w:tcPr>
          <w:p w14:paraId="201CA921" w14:textId="77777777" w:rsidR="009C0C61" w:rsidRPr="0084307E" w:rsidRDefault="009C0C61" w:rsidP="00CF29A1">
            <w:pPr>
              <w:jc w:val="both"/>
              <w:rPr>
                <w:rFonts w:ascii="Arial" w:hAnsi="Arial" w:cs="Arial"/>
              </w:rPr>
            </w:pPr>
            <w:r w:rsidRPr="0084307E">
              <w:rPr>
                <w:rFonts w:ascii="Arial" w:hAnsi="Arial" w:cs="Arial"/>
              </w:rPr>
              <w:t>Hội Thánh công nhận tự do tôn giáo là một quyền được dựa trên phẩm giá con người; mục đích là để thiết lập chỗ đứng vững chắc cho quyền tự do tôn giáo trong các hiến pháp của các nước trên toàn thế giới.</w:t>
            </w:r>
          </w:p>
        </w:tc>
      </w:tr>
      <w:tr w:rsidR="009C0C61" w:rsidRPr="0084307E" w14:paraId="43EB492F" w14:textId="77777777" w:rsidTr="00CF29A1">
        <w:trPr>
          <w:gridAfter w:val="1"/>
          <w:wAfter w:w="6" w:type="dxa"/>
        </w:trPr>
        <w:tc>
          <w:tcPr>
            <w:tcW w:w="1134" w:type="dxa"/>
          </w:tcPr>
          <w:p w14:paraId="059BC549" w14:textId="77777777" w:rsidR="009C0C61" w:rsidRPr="0084307E" w:rsidRDefault="009C0C61" w:rsidP="00CF29A1">
            <w:pPr>
              <w:jc w:val="both"/>
              <w:rPr>
                <w:rFonts w:ascii="Arial" w:hAnsi="Arial" w:cs="Arial"/>
              </w:rPr>
            </w:pPr>
            <w:r w:rsidRPr="0084307E">
              <w:rPr>
                <w:rFonts w:ascii="Arial" w:hAnsi="Arial" w:cs="Arial"/>
              </w:rPr>
              <w:t>1967</w:t>
            </w:r>
          </w:p>
        </w:tc>
        <w:tc>
          <w:tcPr>
            <w:tcW w:w="3828" w:type="dxa"/>
          </w:tcPr>
          <w:p w14:paraId="43EC343F" w14:textId="77777777" w:rsidR="009C0C61" w:rsidRPr="0084307E" w:rsidRDefault="009C0C61" w:rsidP="00CF29A1">
            <w:pPr>
              <w:rPr>
                <w:rFonts w:ascii="Arial" w:hAnsi="Arial" w:cs="Arial"/>
                <w:smallCaps/>
              </w:rPr>
            </w:pPr>
            <w:r w:rsidRPr="0084307E">
              <w:rPr>
                <w:rFonts w:ascii="Arial" w:hAnsi="Arial" w:cs="Arial"/>
                <w:smallCaps/>
              </w:rPr>
              <w:t xml:space="preserve">Phaolô VI: Thông điệp Populorum Progressio (PP) – </w:t>
            </w:r>
            <w:r w:rsidRPr="0084307E">
              <w:rPr>
                <w:rFonts w:ascii="Arial" w:hAnsi="Arial" w:cs="Arial"/>
                <w:i/>
                <w:smallCaps/>
              </w:rPr>
              <w:t>Phát triển Các dân tộc</w:t>
            </w:r>
          </w:p>
        </w:tc>
        <w:tc>
          <w:tcPr>
            <w:tcW w:w="4388" w:type="dxa"/>
            <w:gridSpan w:val="2"/>
          </w:tcPr>
          <w:p w14:paraId="579D2D9A" w14:textId="77777777" w:rsidR="009C0C61" w:rsidRPr="0084307E" w:rsidRDefault="009C0C61" w:rsidP="00CF29A1">
            <w:pPr>
              <w:jc w:val="both"/>
              <w:rPr>
                <w:rFonts w:ascii="Arial" w:hAnsi="Arial" w:cs="Arial"/>
              </w:rPr>
            </w:pPr>
            <w:r w:rsidRPr="0084307E">
              <w:rPr>
                <w:rFonts w:ascii="Arial" w:hAnsi="Arial" w:cs="Arial"/>
              </w:rPr>
              <w:t>Những phản ánh về sự nỗ lực chung trên toàn thế giới cho sự phát triển của tất cả các dân tộc và nền hòa bình thế giới.</w:t>
            </w:r>
          </w:p>
        </w:tc>
      </w:tr>
      <w:tr w:rsidR="009C0C61" w:rsidRPr="0084307E" w14:paraId="269EE39B" w14:textId="77777777" w:rsidTr="00CF29A1">
        <w:trPr>
          <w:gridAfter w:val="1"/>
          <w:wAfter w:w="6" w:type="dxa"/>
        </w:trPr>
        <w:tc>
          <w:tcPr>
            <w:tcW w:w="1134" w:type="dxa"/>
          </w:tcPr>
          <w:p w14:paraId="34635A8E" w14:textId="77777777" w:rsidR="009C0C61" w:rsidRPr="0084307E" w:rsidRDefault="009C0C61" w:rsidP="00CF29A1">
            <w:pPr>
              <w:jc w:val="both"/>
              <w:rPr>
                <w:rFonts w:ascii="Arial" w:hAnsi="Arial" w:cs="Arial"/>
              </w:rPr>
            </w:pPr>
            <w:r w:rsidRPr="0084307E">
              <w:rPr>
                <w:rFonts w:ascii="Arial" w:hAnsi="Arial" w:cs="Arial"/>
              </w:rPr>
              <w:t>1968</w:t>
            </w:r>
          </w:p>
        </w:tc>
        <w:tc>
          <w:tcPr>
            <w:tcW w:w="3828" w:type="dxa"/>
          </w:tcPr>
          <w:p w14:paraId="6295C231" w14:textId="77777777" w:rsidR="009C0C61" w:rsidRPr="0084307E" w:rsidRDefault="009C0C61" w:rsidP="00CF29A1">
            <w:pPr>
              <w:rPr>
                <w:rFonts w:ascii="Arial" w:hAnsi="Arial" w:cs="Arial"/>
                <w:smallCaps/>
              </w:rPr>
            </w:pPr>
            <w:r w:rsidRPr="0084307E">
              <w:rPr>
                <w:rFonts w:ascii="Arial" w:hAnsi="Arial" w:cs="Arial"/>
                <w:smallCaps/>
              </w:rPr>
              <w:t xml:space="preserve">Phaolô VI: Thông điệp Humanae Vitae (HV) – </w:t>
            </w:r>
            <w:r w:rsidRPr="0084307E">
              <w:rPr>
                <w:rFonts w:ascii="Arial" w:hAnsi="Arial" w:cs="Arial"/>
                <w:i/>
                <w:smallCaps/>
              </w:rPr>
              <w:t>Sự sống con người</w:t>
            </w:r>
            <w:r w:rsidRPr="0084307E">
              <w:rPr>
                <w:rFonts w:ascii="Arial" w:hAnsi="Arial" w:cs="Arial"/>
                <w:smallCaps/>
              </w:rPr>
              <w:t xml:space="preserve"> </w:t>
            </w:r>
          </w:p>
        </w:tc>
        <w:tc>
          <w:tcPr>
            <w:tcW w:w="4388" w:type="dxa"/>
            <w:gridSpan w:val="2"/>
          </w:tcPr>
          <w:p w14:paraId="2647AC04" w14:textId="77777777" w:rsidR="009C0C61" w:rsidRPr="0084307E" w:rsidRDefault="009C0C61" w:rsidP="00CF29A1">
            <w:pPr>
              <w:jc w:val="both"/>
              <w:rPr>
                <w:rFonts w:ascii="Arial" w:hAnsi="Arial" w:cs="Arial"/>
              </w:rPr>
            </w:pPr>
            <w:r w:rsidRPr="0084307E">
              <w:rPr>
                <w:rFonts w:ascii="Arial" w:hAnsi="Arial" w:cs="Arial"/>
              </w:rPr>
              <w:t>Về sự lưu truyền sự sống con người và phẩm giá của hôn nhân.</w:t>
            </w:r>
          </w:p>
        </w:tc>
      </w:tr>
      <w:tr w:rsidR="009C0C61" w:rsidRPr="0084307E" w14:paraId="27399A5E" w14:textId="77777777" w:rsidTr="00CF29A1">
        <w:trPr>
          <w:gridAfter w:val="1"/>
          <w:wAfter w:w="6" w:type="dxa"/>
        </w:trPr>
        <w:tc>
          <w:tcPr>
            <w:tcW w:w="1134" w:type="dxa"/>
          </w:tcPr>
          <w:p w14:paraId="388E7618" w14:textId="77777777" w:rsidR="009C0C61" w:rsidRPr="0084307E" w:rsidRDefault="009C0C61" w:rsidP="00CF29A1">
            <w:pPr>
              <w:jc w:val="both"/>
              <w:rPr>
                <w:rFonts w:ascii="Arial" w:hAnsi="Arial" w:cs="Arial"/>
              </w:rPr>
            </w:pPr>
            <w:r w:rsidRPr="0084307E">
              <w:rPr>
                <w:rFonts w:ascii="Arial" w:hAnsi="Arial" w:cs="Arial"/>
              </w:rPr>
              <w:t>1971</w:t>
            </w:r>
          </w:p>
        </w:tc>
        <w:tc>
          <w:tcPr>
            <w:tcW w:w="3828" w:type="dxa"/>
          </w:tcPr>
          <w:p w14:paraId="4C5546D1" w14:textId="77777777" w:rsidR="009C0C61" w:rsidRPr="0084307E" w:rsidRDefault="009C0C61" w:rsidP="00CF29A1">
            <w:pPr>
              <w:rPr>
                <w:rFonts w:ascii="Arial" w:hAnsi="Arial" w:cs="Arial"/>
                <w:smallCaps/>
              </w:rPr>
            </w:pPr>
            <w:r w:rsidRPr="0084307E">
              <w:rPr>
                <w:rFonts w:ascii="Arial" w:hAnsi="Arial" w:cs="Arial"/>
                <w:smallCaps/>
              </w:rPr>
              <w:t xml:space="preserve">Phaolô VI: Tông huấn Octogesima Adveniens (OA) – </w:t>
            </w:r>
            <w:r w:rsidRPr="0084307E">
              <w:rPr>
                <w:rFonts w:ascii="Arial" w:hAnsi="Arial" w:cs="Arial"/>
                <w:i/>
                <w:smallCaps/>
              </w:rPr>
              <w:t>Bát thập niên</w:t>
            </w:r>
          </w:p>
        </w:tc>
        <w:tc>
          <w:tcPr>
            <w:tcW w:w="4388" w:type="dxa"/>
            <w:gridSpan w:val="2"/>
          </w:tcPr>
          <w:p w14:paraId="7E8AA06E" w14:textId="77777777" w:rsidR="009C0C61" w:rsidRPr="0084307E" w:rsidRDefault="009C0C61" w:rsidP="00CF29A1">
            <w:pPr>
              <w:jc w:val="both"/>
              <w:rPr>
                <w:rFonts w:ascii="Arial" w:hAnsi="Arial" w:cs="Arial"/>
              </w:rPr>
            </w:pPr>
            <w:r w:rsidRPr="0084307E">
              <w:rPr>
                <w:rFonts w:ascii="Arial" w:hAnsi="Arial" w:cs="Arial"/>
              </w:rPr>
              <w:t xml:space="preserve">Nhân kỷ niệm 80 năm Thông điệp </w:t>
            </w:r>
            <w:r w:rsidRPr="0084307E">
              <w:rPr>
                <w:rFonts w:ascii="Arial" w:hAnsi="Arial" w:cs="Arial"/>
                <w:smallCaps/>
              </w:rPr>
              <w:t>Rerum Novarum</w:t>
            </w:r>
            <w:r w:rsidRPr="0084307E">
              <w:rPr>
                <w:rFonts w:ascii="Arial" w:hAnsi="Arial" w:cs="Arial"/>
              </w:rPr>
              <w:t>, một loạt các vấn đề đặc biệt được đặt ra, ví dụ: tỷ lệ thất nghiệp, các vấn đề môi trường, và gia tăng dân số.</w:t>
            </w:r>
          </w:p>
        </w:tc>
      </w:tr>
      <w:tr w:rsidR="009C0C61" w:rsidRPr="0084307E" w14:paraId="42A9D255" w14:textId="77777777" w:rsidTr="00CF29A1">
        <w:trPr>
          <w:gridAfter w:val="1"/>
          <w:wAfter w:w="6" w:type="dxa"/>
        </w:trPr>
        <w:tc>
          <w:tcPr>
            <w:tcW w:w="1134" w:type="dxa"/>
          </w:tcPr>
          <w:p w14:paraId="67E3CC1B" w14:textId="77777777" w:rsidR="009C0C61" w:rsidRPr="0084307E" w:rsidRDefault="009C0C61" w:rsidP="00CF29A1">
            <w:pPr>
              <w:jc w:val="both"/>
              <w:rPr>
                <w:rFonts w:ascii="Arial" w:hAnsi="Arial" w:cs="Arial"/>
              </w:rPr>
            </w:pPr>
            <w:r w:rsidRPr="0084307E">
              <w:rPr>
                <w:rFonts w:ascii="Arial" w:hAnsi="Arial" w:cs="Arial"/>
              </w:rPr>
              <w:t>1981</w:t>
            </w:r>
          </w:p>
        </w:tc>
        <w:tc>
          <w:tcPr>
            <w:tcW w:w="3828" w:type="dxa"/>
          </w:tcPr>
          <w:p w14:paraId="291A1E59" w14:textId="77777777" w:rsidR="009C0C61" w:rsidRPr="0084307E" w:rsidRDefault="009C0C61" w:rsidP="00CF29A1">
            <w:pPr>
              <w:rPr>
                <w:rFonts w:ascii="Arial" w:hAnsi="Arial" w:cs="Arial"/>
                <w:smallCaps/>
              </w:rPr>
            </w:pPr>
            <w:r w:rsidRPr="0084307E">
              <w:rPr>
                <w:rFonts w:ascii="Arial" w:hAnsi="Arial" w:cs="Arial"/>
                <w:smallCaps/>
              </w:rPr>
              <w:t xml:space="preserve">Gioan Phaolô II: Thông điệp Laborem Exercens (LE) – </w:t>
            </w:r>
            <w:r w:rsidRPr="0084307E">
              <w:rPr>
                <w:rFonts w:ascii="Arial" w:hAnsi="Arial" w:cs="Arial"/>
                <w:i/>
                <w:smallCaps/>
              </w:rPr>
              <w:t>Lao động của con người</w:t>
            </w:r>
          </w:p>
        </w:tc>
        <w:tc>
          <w:tcPr>
            <w:tcW w:w="4388" w:type="dxa"/>
            <w:gridSpan w:val="2"/>
          </w:tcPr>
          <w:p w14:paraId="6A0AFD71" w14:textId="77777777" w:rsidR="009C0C61" w:rsidRPr="0084307E" w:rsidRDefault="009C0C61" w:rsidP="00CF29A1">
            <w:pPr>
              <w:jc w:val="both"/>
              <w:rPr>
                <w:rFonts w:ascii="Arial" w:hAnsi="Arial" w:cs="Arial"/>
              </w:rPr>
            </w:pPr>
            <w:r w:rsidRPr="0084307E">
              <w:rPr>
                <w:rFonts w:ascii="Arial" w:hAnsi="Arial" w:cs="Arial"/>
              </w:rPr>
              <w:t>Lao động của con người không chỉ để kiếm sống mà còn có một phẩm giá đặc biệt. Lao động dự phần vào phẩm giá con người và ơn gọi Kitô hữu.</w:t>
            </w:r>
          </w:p>
        </w:tc>
      </w:tr>
      <w:tr w:rsidR="009C0C61" w:rsidRPr="0084307E" w14:paraId="17FD8C9E" w14:textId="77777777" w:rsidTr="00CF29A1">
        <w:trPr>
          <w:gridAfter w:val="1"/>
          <w:wAfter w:w="6" w:type="dxa"/>
        </w:trPr>
        <w:tc>
          <w:tcPr>
            <w:tcW w:w="1134" w:type="dxa"/>
          </w:tcPr>
          <w:p w14:paraId="07F6F181" w14:textId="77777777" w:rsidR="009C0C61" w:rsidRPr="0084307E" w:rsidRDefault="009C0C61" w:rsidP="00CF29A1">
            <w:pPr>
              <w:jc w:val="both"/>
              <w:rPr>
                <w:rFonts w:ascii="Arial" w:hAnsi="Arial" w:cs="Arial"/>
              </w:rPr>
            </w:pPr>
            <w:r w:rsidRPr="0084307E">
              <w:rPr>
                <w:rFonts w:ascii="Arial" w:hAnsi="Arial" w:cs="Arial"/>
              </w:rPr>
              <w:t>1987</w:t>
            </w:r>
          </w:p>
        </w:tc>
        <w:tc>
          <w:tcPr>
            <w:tcW w:w="3828" w:type="dxa"/>
          </w:tcPr>
          <w:p w14:paraId="279BA78C" w14:textId="77777777" w:rsidR="009C0C61" w:rsidRPr="0084307E" w:rsidRDefault="009C0C61" w:rsidP="00CF29A1">
            <w:pPr>
              <w:rPr>
                <w:rFonts w:ascii="Arial" w:hAnsi="Arial" w:cs="Arial"/>
                <w:smallCaps/>
              </w:rPr>
            </w:pPr>
            <w:r w:rsidRPr="0084307E">
              <w:rPr>
                <w:rFonts w:ascii="Arial" w:hAnsi="Arial" w:cs="Arial"/>
                <w:smallCaps/>
              </w:rPr>
              <w:t xml:space="preserve">Gioan Phaolô II: Thông điệp Sollicitudo Rei Socialis (SRS) </w:t>
            </w:r>
            <w:r w:rsidRPr="0084307E">
              <w:rPr>
                <w:rFonts w:ascii="Arial" w:hAnsi="Arial" w:cs="Arial"/>
                <w:i/>
                <w:smallCaps/>
              </w:rPr>
              <w:t>Quan tâm đến vấn đề xã hội</w:t>
            </w:r>
            <w:r w:rsidRPr="0084307E">
              <w:rPr>
                <w:rFonts w:ascii="Arial" w:hAnsi="Arial" w:cs="Arial"/>
                <w:smallCaps/>
              </w:rPr>
              <w:t>)</w:t>
            </w:r>
          </w:p>
        </w:tc>
        <w:tc>
          <w:tcPr>
            <w:tcW w:w="4388" w:type="dxa"/>
            <w:gridSpan w:val="2"/>
          </w:tcPr>
          <w:p w14:paraId="19777CDB" w14:textId="77777777" w:rsidR="009C0C61" w:rsidRPr="0084307E" w:rsidRDefault="009C0C61" w:rsidP="00CF29A1">
            <w:pPr>
              <w:jc w:val="both"/>
              <w:rPr>
                <w:rFonts w:ascii="Arial" w:hAnsi="Arial" w:cs="Arial"/>
              </w:rPr>
            </w:pPr>
            <w:r w:rsidRPr="0084307E">
              <w:rPr>
                <w:rFonts w:ascii="Arial" w:hAnsi="Arial" w:cs="Arial"/>
              </w:rPr>
              <w:t xml:space="preserve">20 năm sau thông điệp </w:t>
            </w:r>
            <w:r w:rsidRPr="0084307E">
              <w:rPr>
                <w:rFonts w:ascii="Arial" w:hAnsi="Arial" w:cs="Arial"/>
                <w:smallCaps/>
              </w:rPr>
              <w:t>Populorum Progressio</w:t>
            </w:r>
            <w:r w:rsidRPr="0084307E">
              <w:rPr>
                <w:rFonts w:ascii="Arial" w:hAnsi="Arial" w:cs="Arial"/>
              </w:rPr>
              <w:t>, sự phát triển của cái gọi là Thế Giới Thứ Ba một lần nữa được đề cập; sự phát triển phải được hiểu một cách toàn diện, không chỉ về kinh tế, mà còn bao gồm cả sự phát triển luân lý.</w:t>
            </w:r>
          </w:p>
        </w:tc>
      </w:tr>
      <w:tr w:rsidR="009C0C61" w:rsidRPr="0084307E" w14:paraId="32467304" w14:textId="77777777" w:rsidTr="00CF29A1">
        <w:trPr>
          <w:gridAfter w:val="1"/>
          <w:wAfter w:w="6" w:type="dxa"/>
        </w:trPr>
        <w:tc>
          <w:tcPr>
            <w:tcW w:w="1134" w:type="dxa"/>
          </w:tcPr>
          <w:p w14:paraId="75083F92" w14:textId="77777777" w:rsidR="009C0C61" w:rsidRPr="0084307E" w:rsidRDefault="009C0C61" w:rsidP="00CF29A1">
            <w:pPr>
              <w:jc w:val="both"/>
              <w:rPr>
                <w:rFonts w:ascii="Arial" w:hAnsi="Arial" w:cs="Arial"/>
              </w:rPr>
            </w:pPr>
            <w:r w:rsidRPr="0084307E">
              <w:rPr>
                <w:rFonts w:ascii="Arial" w:hAnsi="Arial" w:cs="Arial"/>
              </w:rPr>
              <w:t>1991</w:t>
            </w:r>
          </w:p>
        </w:tc>
        <w:tc>
          <w:tcPr>
            <w:tcW w:w="3828" w:type="dxa"/>
          </w:tcPr>
          <w:p w14:paraId="587BAA64" w14:textId="77777777" w:rsidR="009C0C61" w:rsidRPr="0084307E" w:rsidRDefault="009C0C61" w:rsidP="00CF29A1">
            <w:pPr>
              <w:rPr>
                <w:rFonts w:ascii="Arial" w:hAnsi="Arial" w:cs="Arial"/>
                <w:smallCaps/>
              </w:rPr>
            </w:pPr>
            <w:r w:rsidRPr="0084307E">
              <w:rPr>
                <w:rFonts w:ascii="Arial" w:hAnsi="Arial" w:cs="Arial"/>
                <w:smallCaps/>
              </w:rPr>
              <w:t xml:space="preserve">Gioan Phaolô II: Thông điệp Centesimus Annus (CA) – </w:t>
            </w:r>
            <w:r w:rsidRPr="0084307E">
              <w:rPr>
                <w:rFonts w:ascii="Arial" w:hAnsi="Arial" w:cs="Arial"/>
                <w:i/>
                <w:smallCaps/>
              </w:rPr>
              <w:t>Bách chu niên</w:t>
            </w:r>
            <w:r w:rsidRPr="0084307E">
              <w:rPr>
                <w:rFonts w:ascii="Arial" w:hAnsi="Arial" w:cs="Arial"/>
                <w:smallCaps/>
              </w:rPr>
              <w:t xml:space="preserve"> </w:t>
            </w:r>
          </w:p>
        </w:tc>
        <w:tc>
          <w:tcPr>
            <w:tcW w:w="4388" w:type="dxa"/>
            <w:gridSpan w:val="2"/>
          </w:tcPr>
          <w:p w14:paraId="1B449CF7" w14:textId="77777777" w:rsidR="009C0C61" w:rsidRPr="0084307E" w:rsidRDefault="009C0C61" w:rsidP="00CF29A1">
            <w:pPr>
              <w:jc w:val="both"/>
              <w:rPr>
                <w:rFonts w:ascii="Arial" w:hAnsi="Arial" w:cs="Arial"/>
              </w:rPr>
            </w:pPr>
            <w:r w:rsidRPr="0084307E">
              <w:rPr>
                <w:rFonts w:ascii="Arial" w:hAnsi="Arial" w:cs="Arial"/>
              </w:rPr>
              <w:t xml:space="preserve">Nhân kỷ niệm 100 năm Thông điệp </w:t>
            </w:r>
            <w:r w:rsidRPr="0084307E">
              <w:rPr>
                <w:rFonts w:ascii="Arial" w:hAnsi="Arial" w:cs="Arial"/>
                <w:smallCaps/>
              </w:rPr>
              <w:t>Rerum Novarum</w:t>
            </w:r>
            <w:r w:rsidRPr="0084307E">
              <w:rPr>
                <w:rFonts w:ascii="Arial" w:hAnsi="Arial" w:cs="Arial"/>
              </w:rPr>
              <w:t xml:space="preserve"> và sau sự sụp đổ của Chủ nghĩa cộng sản, giá trị của dân chủ và kinh tế thị trường tự do được nhấn mạnh; tuy nhiên, thị trường ấy vẫn phải duy trì trong khuôn khổ của sự liên đới.</w:t>
            </w:r>
          </w:p>
        </w:tc>
      </w:tr>
      <w:tr w:rsidR="009C0C61" w:rsidRPr="0084307E" w14:paraId="6D6722D3" w14:textId="77777777" w:rsidTr="00CF29A1">
        <w:trPr>
          <w:gridAfter w:val="1"/>
          <w:wAfter w:w="6" w:type="dxa"/>
        </w:trPr>
        <w:tc>
          <w:tcPr>
            <w:tcW w:w="1134" w:type="dxa"/>
          </w:tcPr>
          <w:p w14:paraId="53B73EA3" w14:textId="77777777" w:rsidR="009C0C61" w:rsidRPr="0084307E" w:rsidRDefault="009C0C61" w:rsidP="00CF29A1">
            <w:pPr>
              <w:jc w:val="both"/>
              <w:rPr>
                <w:rFonts w:ascii="Arial" w:hAnsi="Arial" w:cs="Arial"/>
              </w:rPr>
            </w:pPr>
            <w:r w:rsidRPr="0084307E">
              <w:rPr>
                <w:rFonts w:ascii="Arial" w:hAnsi="Arial" w:cs="Arial"/>
              </w:rPr>
              <w:t>2009</w:t>
            </w:r>
          </w:p>
        </w:tc>
        <w:tc>
          <w:tcPr>
            <w:tcW w:w="3828" w:type="dxa"/>
          </w:tcPr>
          <w:p w14:paraId="37EAD96B" w14:textId="77777777" w:rsidR="009C0C61" w:rsidRPr="0084307E" w:rsidRDefault="009C0C61" w:rsidP="00CF29A1">
            <w:pPr>
              <w:rPr>
                <w:rFonts w:ascii="Arial" w:hAnsi="Arial" w:cs="Arial"/>
                <w:smallCaps/>
              </w:rPr>
            </w:pPr>
            <w:r w:rsidRPr="0084307E">
              <w:rPr>
                <w:rFonts w:ascii="Arial" w:hAnsi="Arial" w:cs="Arial"/>
                <w:smallCaps/>
              </w:rPr>
              <w:t xml:space="preserve">Bênêđictô XVI: Thông điệp Caritas in Veritate (CiV) – </w:t>
            </w:r>
            <w:r w:rsidRPr="0084307E">
              <w:rPr>
                <w:rFonts w:ascii="Arial" w:hAnsi="Arial" w:cs="Arial"/>
                <w:i/>
                <w:smallCaps/>
              </w:rPr>
              <w:t>Bác ái trong chân lý</w:t>
            </w:r>
            <w:r w:rsidRPr="0084307E">
              <w:rPr>
                <w:rFonts w:ascii="Arial" w:hAnsi="Arial" w:cs="Arial"/>
                <w:smallCaps/>
              </w:rPr>
              <w:t xml:space="preserve"> </w:t>
            </w:r>
          </w:p>
        </w:tc>
        <w:tc>
          <w:tcPr>
            <w:tcW w:w="4388" w:type="dxa"/>
            <w:gridSpan w:val="2"/>
          </w:tcPr>
          <w:p w14:paraId="47A3AE6B" w14:textId="77777777" w:rsidR="009C0C61" w:rsidRPr="0084307E" w:rsidRDefault="009C0C61" w:rsidP="00CF29A1">
            <w:pPr>
              <w:jc w:val="both"/>
              <w:rPr>
                <w:rFonts w:ascii="Arial" w:hAnsi="Arial" w:cs="Arial"/>
              </w:rPr>
            </w:pPr>
            <w:r w:rsidRPr="0084307E">
              <w:rPr>
                <w:rFonts w:ascii="Arial" w:hAnsi="Arial" w:cs="Arial"/>
              </w:rPr>
              <w:t xml:space="preserve">Trích dẫn thông điệp </w:t>
            </w:r>
            <w:r w:rsidRPr="0084307E">
              <w:rPr>
                <w:rFonts w:ascii="Arial" w:hAnsi="Arial" w:cs="Arial"/>
                <w:smallCaps/>
              </w:rPr>
              <w:t>Populorum Progressio</w:t>
            </w:r>
            <w:r w:rsidRPr="0084307E">
              <w:rPr>
                <w:rFonts w:ascii="Arial" w:hAnsi="Arial" w:cs="Arial"/>
              </w:rPr>
              <w:t>, văn kiện này đề cập các khía cạnh khác nhau của tình trạng toàn cầu hóa trong thời gian dài.</w:t>
            </w:r>
          </w:p>
        </w:tc>
      </w:tr>
      <w:tr w:rsidR="009C0C61" w:rsidRPr="0084307E" w14:paraId="5B48B1FD" w14:textId="77777777" w:rsidTr="00CF29A1">
        <w:trPr>
          <w:gridAfter w:val="1"/>
          <w:wAfter w:w="6" w:type="dxa"/>
        </w:trPr>
        <w:tc>
          <w:tcPr>
            <w:tcW w:w="1134" w:type="dxa"/>
          </w:tcPr>
          <w:p w14:paraId="28AFDE55" w14:textId="77777777" w:rsidR="009C0C61" w:rsidRPr="0084307E" w:rsidRDefault="009C0C61" w:rsidP="00CF29A1">
            <w:pPr>
              <w:jc w:val="both"/>
              <w:rPr>
                <w:rFonts w:ascii="Arial" w:hAnsi="Arial" w:cs="Arial"/>
              </w:rPr>
            </w:pPr>
            <w:r w:rsidRPr="0084307E">
              <w:rPr>
                <w:rFonts w:ascii="Arial" w:hAnsi="Arial" w:cs="Arial"/>
              </w:rPr>
              <w:t>2015</w:t>
            </w:r>
          </w:p>
        </w:tc>
        <w:tc>
          <w:tcPr>
            <w:tcW w:w="3828" w:type="dxa"/>
          </w:tcPr>
          <w:p w14:paraId="7DF12915" w14:textId="77777777" w:rsidR="009C0C61" w:rsidRPr="0084307E" w:rsidRDefault="009C0C61" w:rsidP="00CF29A1">
            <w:pPr>
              <w:rPr>
                <w:rFonts w:ascii="Arial" w:hAnsi="Arial" w:cs="Arial"/>
                <w:smallCaps/>
              </w:rPr>
            </w:pPr>
            <w:r w:rsidRPr="0084307E">
              <w:rPr>
                <w:rFonts w:ascii="Arial" w:hAnsi="Arial" w:cs="Arial"/>
                <w:smallCaps/>
              </w:rPr>
              <w:t xml:space="preserve">Phanxicô: Thông điệp Laudato Sí (LS) – </w:t>
            </w:r>
            <w:r w:rsidRPr="0084307E">
              <w:rPr>
                <w:rFonts w:ascii="Arial" w:hAnsi="Arial" w:cs="Arial"/>
                <w:i/>
                <w:smallCaps/>
              </w:rPr>
              <w:t>Chúc tụng Thiên Chúa</w:t>
            </w:r>
          </w:p>
        </w:tc>
        <w:tc>
          <w:tcPr>
            <w:tcW w:w="4388" w:type="dxa"/>
            <w:gridSpan w:val="2"/>
          </w:tcPr>
          <w:p w14:paraId="27C21267" w14:textId="77777777" w:rsidR="009C0C61" w:rsidRPr="0084307E" w:rsidRDefault="009C0C61" w:rsidP="00CF29A1">
            <w:pPr>
              <w:jc w:val="both"/>
              <w:rPr>
                <w:rFonts w:ascii="Arial" w:hAnsi="Arial" w:cs="Arial"/>
              </w:rPr>
            </w:pPr>
            <w:r w:rsidRPr="0084307E">
              <w:rPr>
                <w:rFonts w:ascii="Arial" w:hAnsi="Arial" w:cs="Arial"/>
              </w:rPr>
              <w:t>Thông điệp thứ hai của Đức Giáo Hoàng Phanxicô thảo luận các vấn đề bảo vệ môi trường trong bối cảnh rộng lớn hơn về quyền của hết mọi người đối với sự sống và sự phát triển toàn diện mang lại phẩm giá.</w:t>
            </w:r>
          </w:p>
        </w:tc>
      </w:tr>
      <w:tr w:rsidR="009C0C61" w:rsidRPr="0084307E" w14:paraId="31AB6667" w14:textId="77777777" w:rsidTr="00CF29A1">
        <w:tc>
          <w:tcPr>
            <w:tcW w:w="5674" w:type="dxa"/>
            <w:gridSpan w:val="3"/>
          </w:tcPr>
          <w:p w14:paraId="0EE11613" w14:textId="77777777" w:rsidR="009C0C61" w:rsidRPr="0084307E" w:rsidRDefault="009C0C61" w:rsidP="00CF29A1">
            <w:pPr>
              <w:jc w:val="both"/>
              <w:rPr>
                <w:rFonts w:ascii="Arial" w:hAnsi="Arial" w:cs="Arial"/>
                <w:b/>
                <w:i/>
                <w:noProof/>
              </w:rPr>
            </w:pPr>
          </w:p>
          <w:p w14:paraId="6C187E3D" w14:textId="37611D78" w:rsidR="009C0C61" w:rsidRPr="0084307E" w:rsidRDefault="009C0C61" w:rsidP="00CF29A1">
            <w:pPr>
              <w:jc w:val="both"/>
              <w:rPr>
                <w:rFonts w:ascii="Arial" w:hAnsi="Arial" w:cs="Arial"/>
                <w:b/>
                <w:i/>
                <w:noProof/>
              </w:rPr>
            </w:pPr>
            <w:r w:rsidRPr="0084307E">
              <w:rPr>
                <w:rFonts w:ascii="Arial" w:hAnsi="Arial" w:cs="Arial"/>
                <w:b/>
                <w:i/>
                <w:noProof/>
              </w:rPr>
              <mc:AlternateContent>
                <mc:Choice Requires="wpg">
                  <w:drawing>
                    <wp:anchor distT="0" distB="0" distL="36195" distR="36195" simplePos="0" relativeHeight="251683328" behindDoc="1" locked="0" layoutInCell="1" allowOverlap="1" wp14:anchorId="35401E63" wp14:editId="17BFE281">
                      <wp:simplePos x="0" y="0"/>
                      <wp:positionH relativeFrom="column">
                        <wp:posOffset>0</wp:posOffset>
                      </wp:positionH>
                      <wp:positionV relativeFrom="paragraph">
                        <wp:posOffset>63500</wp:posOffset>
                      </wp:positionV>
                      <wp:extent cx="287655" cy="283845"/>
                      <wp:effectExtent l="19050" t="19050" r="36195" b="40005"/>
                      <wp:wrapTight wrapText="bothSides">
                        <wp:wrapPolygon edited="0">
                          <wp:start x="2861" y="-1450"/>
                          <wp:lineTo x="-1430" y="-1450"/>
                          <wp:lineTo x="-1430" y="18846"/>
                          <wp:lineTo x="2861" y="23195"/>
                          <wp:lineTo x="20026" y="23195"/>
                          <wp:lineTo x="21457" y="21745"/>
                          <wp:lineTo x="22887" y="11597"/>
                          <wp:lineTo x="22887" y="2899"/>
                          <wp:lineTo x="18596" y="-1450"/>
                          <wp:lineTo x="2861" y="-1450"/>
                        </wp:wrapPolygon>
                      </wp:wrapTight>
                      <wp:docPr id="1184" name="Group 5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7655" cy="283845"/>
                                <a:chOff x="0" y="0"/>
                                <a:chExt cx="288925" cy="285750"/>
                              </a:xfrm>
                            </wpg:grpSpPr>
                            <wps:wsp>
                              <wps:cNvPr id="1185"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F220FC0" w14:textId="77777777" w:rsidR="009C0C61" w:rsidRPr="00274D5D" w:rsidRDefault="009C0C61" w:rsidP="009C0C61">
                                    <w:pPr>
                                      <w:jc w:val="center"/>
                                      <w:rPr>
                                        <w:rFonts w:ascii="Arial" w:hAnsi="Arial" w:cs="Arial"/>
                                        <w:b/>
                                        <w:sz w:val="80"/>
                                        <w:szCs w:val="60"/>
                                      </w:rPr>
                                    </w:pPr>
                                    <w:r>
                                      <w:rPr>
                                        <w:rFonts w:ascii="Arial" w:hAnsi="Arial" w:cs="Arial"/>
                                        <w:b/>
                                        <w:szCs w:val="60"/>
                                      </w:rPr>
                                      <w:t>28</w:t>
                                    </w:r>
                                  </w:p>
                                </w:txbxContent>
                              </wps:txbx>
                              <wps:bodyPr rot="0" vert="horz" wrap="square" lIns="36000" tIns="36000" rIns="36000" bIns="36000" anchor="t" anchorCtr="0" upright="1">
                                <a:noAutofit/>
                              </wps:bodyPr>
                            </wps:wsp>
                            <wps:wsp>
                              <wps:cNvPr id="1186"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35401E63" id="Group 57" o:spid="_x0000_s1047" style="position:absolute;left:0;text-align:left;margin-left:0;margin-top:5pt;width:22.65pt;height:22.35pt;z-index:-251633152;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">
                      <v:shape id="Text Box 3" o:spid="_x0000_s1048"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" filled="f" stroked="f">
                        <v:textbox inset="1mm,1mm,1mm,1mm">
                          <w:txbxContent>
                            <w:p w14:paraId="3F220FC0" w14:textId="77777777" w:rsidR="009C0C61" w:rsidRPr="00274D5D" w:rsidRDefault="009C0C61" w:rsidP="009C0C61">
                              <w:pPr>
                                <w:jc w:val="center"/>
                                <w:rPr>
                                  <w:rFonts w:ascii="Arial" w:hAnsi="Arial" w:cs="Arial"/>
                                  <w:b/>
                                  <w:sz w:val="80"/>
                                  <w:szCs w:val="60"/>
                                </w:rPr>
                              </w:pPr>
                              <w:r>
                                <w:rPr>
                                  <w:rFonts w:ascii="Arial" w:hAnsi="Arial" w:cs="Arial"/>
                                  <w:b/>
                                  <w:szCs w:val="60"/>
                                </w:rPr>
                                <w:t>28</w:t>
                              </w:r>
                            </w:p>
                          </w:txbxContent>
                        </v:textbox>
                      </v:shape>
                      <v:oval id="Oval 4" o:spid="_x0000_s1049"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" filled="f" strokeweight="4.5pt">
                        <v:stroke linestyle="thickThin"/>
                      </v:oval>
                      <w10:wrap type="tight"/>
                    </v:group>
                  </w:pict>
                </mc:Fallback>
              </mc:AlternateContent>
            </w:r>
            <w:r w:rsidRPr="0084307E">
              <w:rPr>
                <w:rFonts w:ascii="Arial" w:hAnsi="Arial" w:cs="Arial"/>
                <w:b/>
                <w:i/>
                <w:noProof/>
              </w:rPr>
              <w:t>Học thuyết xã hội và đức tin có liên quan thế nào?</w:t>
            </w:r>
          </w:p>
          <w:p w14:paraId="02AFD1DD" w14:textId="77777777" w:rsidR="009C0C61" w:rsidRPr="0084307E" w:rsidRDefault="009C0C61" w:rsidP="00CF29A1">
            <w:pPr>
              <w:jc w:val="both"/>
              <w:rPr>
                <w:rFonts w:ascii="Arial" w:hAnsi="Arial" w:cs="Arial"/>
                <w:b/>
                <w:i/>
                <w:noProof/>
              </w:rPr>
            </w:pPr>
          </w:p>
          <w:p w14:paraId="2E12CDBF" w14:textId="77777777" w:rsidR="009C0C61" w:rsidRPr="0084307E" w:rsidRDefault="009C0C61" w:rsidP="00CF29A1">
            <w:pPr>
              <w:jc w:val="both"/>
              <w:rPr>
                <w:rFonts w:ascii="Arial" w:hAnsi="Arial" w:cs="Arial"/>
                <w:noProof/>
              </w:rPr>
            </w:pPr>
            <w:r w:rsidRPr="0084307E">
              <w:rPr>
                <w:rFonts w:ascii="Arial" w:hAnsi="Arial" w:cs="Arial"/>
                <w:noProof/>
              </w:rPr>
              <w:t>Không phải ai hoạt động xã hội hoặc tham gia chính trị cũng đều là Kitô hữu. Nhưng một người hầu như khó có thể xưng mình là Kitô hữu nếu người ấy không dấn thân vào xã hội. Tin Mừng dẫn dắt con người cách triệt để đến chỗ dấn thân bằng tình yêu thương, công lý, tự do và hòa bình. Khi Chúa Giêsu công bố về Nước Thiên Chúa đã đến, Người không chỉ chữa lành và cứu sống các cá nhân nào đó thôi, mà hơn thế, Người còn bắt đầu thành lập một cộng đồng mới – một vương quốc của công lý và hòa bình. Trong tình trạng ấy chắc chắn chỉ một mình Thiên Chúa mới có thể kiện toàn vương quốc này. Tuy nhiên, các Kitô hữu phải cùng hoạt động để kiến tạo nên một xã hội tốt đẹp hơn. Họ cần phải xây dựng một đô thị cho con người “có tình người hơn vì đô thi ấy phù hợp với Nước Thiên Chúa nhiều hơn” (</w:t>
            </w:r>
            <w:r w:rsidRPr="0084307E">
              <w:rPr>
                <w:rFonts w:ascii="Arial" w:hAnsi="Arial" w:cs="Arial"/>
                <w:i/>
                <w:noProof/>
              </w:rPr>
              <w:t>Bản Tóm Lược Học thuyết Xã hội 63</w:t>
            </w:r>
            <w:r w:rsidRPr="0084307E">
              <w:rPr>
                <w:rFonts w:ascii="Arial" w:hAnsi="Arial" w:cs="Arial"/>
                <w:noProof/>
              </w:rPr>
              <w:t>). Khi Chúa Giêsu so sánh Nước Thiên Chúa với men dần dần nó sẽ làm dậy lên cả khối bột lớn (Mt 13:33), Người có ý nói đến đường lối hoạt động mà các Kitô hữu phải thực hiện trong xã hội.</w:t>
            </w:r>
          </w:p>
          <w:p w14:paraId="226BF6A7" w14:textId="77777777" w:rsidR="009C0C61" w:rsidRPr="0084307E" w:rsidRDefault="009C0C61" w:rsidP="00CF29A1">
            <w:pPr>
              <w:jc w:val="both"/>
              <w:rPr>
                <w:rFonts w:ascii="Arial" w:hAnsi="Arial" w:cs="Arial"/>
                <w:noProof/>
              </w:rPr>
            </w:pPr>
          </w:p>
          <w:p w14:paraId="22E21C1E" w14:textId="77777777" w:rsidR="009C0C61" w:rsidRPr="0084307E" w:rsidRDefault="009C0C61" w:rsidP="00CF29A1">
            <w:pPr>
              <w:jc w:val="both"/>
              <w:rPr>
                <w:rFonts w:ascii="Arial" w:hAnsi="Arial" w:cs="Arial"/>
                <w:noProof/>
                <w:lang w:val="sv-SE"/>
              </w:rPr>
            </w:pPr>
            <w:r w:rsidRPr="0084307E">
              <w:rPr>
                <w:rFonts w:ascii="Arial" w:hAnsi="Arial" w:cs="Arial"/>
                <w:noProof/>
                <w:color w:val="0000FF"/>
              </w:rPr>
              <w:sym w:font="Wingdings" w:char="F0F0"/>
            </w:r>
            <w:r w:rsidRPr="0084307E">
              <w:rPr>
                <w:rFonts w:ascii="Arial" w:hAnsi="Arial" w:cs="Arial"/>
                <w:noProof/>
              </w:rPr>
              <w:t xml:space="preserve"> 63 </w:t>
            </w:r>
            <w:r w:rsidRPr="0084307E">
              <w:rPr>
                <w:rFonts w:ascii="Arial" w:hAnsi="Arial" w:cs="Arial"/>
                <w:noProof/>
                <w:color w:val="FF0000"/>
              </w:rPr>
              <w:sym w:font="Wingdings" w:char="F0F0"/>
            </w:r>
            <w:r w:rsidRPr="0084307E">
              <w:rPr>
                <w:rFonts w:ascii="Arial" w:hAnsi="Arial" w:cs="Arial"/>
                <w:noProof/>
              </w:rPr>
              <w:t xml:space="preserve"> 123</w:t>
            </w:r>
          </w:p>
          <w:p w14:paraId="575D6E42" w14:textId="77777777" w:rsidR="009C0C61" w:rsidRPr="0084307E" w:rsidRDefault="009C0C61" w:rsidP="00CF29A1">
            <w:pPr>
              <w:jc w:val="both"/>
              <w:rPr>
                <w:rFonts w:ascii="Arial" w:hAnsi="Arial" w:cs="Arial"/>
                <w:noProof/>
                <w:lang w:val="sv-SE"/>
              </w:rPr>
            </w:pPr>
          </w:p>
          <w:p w14:paraId="365BBF21" w14:textId="7F9A0D92" w:rsidR="009C0C61" w:rsidRPr="0084307E" w:rsidRDefault="009C0C61" w:rsidP="00CF29A1">
            <w:pPr>
              <w:jc w:val="both"/>
              <w:rPr>
                <w:rFonts w:ascii="Arial" w:hAnsi="Arial" w:cs="Arial"/>
                <w:b/>
                <w:i/>
                <w:noProof/>
                <w:lang w:val="sv-SE"/>
              </w:rPr>
            </w:pPr>
            <w:r w:rsidRPr="0084307E">
              <w:rPr>
                <w:rFonts w:ascii="Arial" w:hAnsi="Arial" w:cs="Arial"/>
                <w:b/>
                <w:i/>
                <w:noProof/>
                <w:lang w:val="sv-SE"/>
              </w:rPr>
              <w:t>Mục tiêu cuối cùng của Giáo Hội</w:t>
            </w:r>
            <w:r w:rsidRPr="0084307E">
              <w:rPr>
                <w:rFonts w:ascii="Arial" w:hAnsi="Arial" w:cs="Arial"/>
                <w:b/>
                <w:i/>
                <w:noProof/>
              </w:rPr>
              <mc:AlternateContent>
                <mc:Choice Requires="wpg">
                  <w:drawing>
                    <wp:anchor distT="0" distB="0" distL="36195" distR="36195" simplePos="0" relativeHeight="251686400" behindDoc="1" locked="0" layoutInCell="1" allowOverlap="1" wp14:anchorId="77DA841E" wp14:editId="0077663E">
                      <wp:simplePos x="0" y="0"/>
                      <wp:positionH relativeFrom="column">
                        <wp:posOffset>0</wp:posOffset>
                      </wp:positionH>
                      <wp:positionV relativeFrom="paragraph">
                        <wp:posOffset>86360</wp:posOffset>
                      </wp:positionV>
                      <wp:extent cx="287655" cy="283845"/>
                      <wp:effectExtent l="19050" t="19050" r="36195" b="40005"/>
                      <wp:wrapTight wrapText="bothSides">
                        <wp:wrapPolygon edited="0">
                          <wp:start x="2861" y="-1450"/>
                          <wp:lineTo x="-1430" y="-1450"/>
                          <wp:lineTo x="-1430" y="18846"/>
                          <wp:lineTo x="2861" y="23195"/>
                          <wp:lineTo x="20026" y="23195"/>
                          <wp:lineTo x="21457" y="21745"/>
                          <wp:lineTo x="22887" y="11597"/>
                          <wp:lineTo x="22887" y="2899"/>
                          <wp:lineTo x="18596" y="-1450"/>
                          <wp:lineTo x="2861" y="-1450"/>
                        </wp:wrapPolygon>
                      </wp:wrapTight>
                      <wp:docPr id="1191" name="Group 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7655" cy="283845"/>
                                <a:chOff x="0" y="0"/>
                                <a:chExt cx="288925" cy="285750"/>
                              </a:xfrm>
                            </wpg:grpSpPr>
                            <wps:wsp>
                              <wps:cNvPr id="1192"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070483A" w14:textId="77777777" w:rsidR="009C0C61" w:rsidRPr="00274D5D" w:rsidRDefault="009C0C61" w:rsidP="009C0C61">
                                    <w:pPr>
                                      <w:jc w:val="center"/>
                                      <w:rPr>
                                        <w:rFonts w:ascii="Arial" w:hAnsi="Arial" w:cs="Arial"/>
                                        <w:b/>
                                        <w:sz w:val="80"/>
                                        <w:szCs w:val="60"/>
                                      </w:rPr>
                                    </w:pPr>
                                    <w:r>
                                      <w:rPr>
                                        <w:rFonts w:ascii="Arial" w:hAnsi="Arial" w:cs="Arial"/>
                                        <w:b/>
                                        <w:szCs w:val="60"/>
                                      </w:rPr>
                                      <w:t>29</w:t>
                                    </w:r>
                                  </w:p>
                                </w:txbxContent>
                              </wps:txbx>
                              <wps:bodyPr rot="0" vert="horz" wrap="square" lIns="36000" tIns="36000" rIns="36000" bIns="36000" anchor="t" anchorCtr="0" upright="1">
                                <a:noAutofit/>
                              </wps:bodyPr>
                            </wps:wsp>
                            <wps:wsp>
                              <wps:cNvPr id="1194"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77DA841E" id="Group 56" o:spid="_x0000_s1050" style="position:absolute;left:0;text-align:left;margin-left:0;margin-top:6.8pt;width:22.65pt;height:22.35pt;z-index:-251630080;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">
                      <v:shape id="Text Box 3" o:spid="_x0000_s1051"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" filled="f" stroked="f">
                        <v:textbox inset="1mm,1mm,1mm,1mm">
                          <w:txbxContent>
                            <w:p w14:paraId="1070483A" w14:textId="77777777" w:rsidR="009C0C61" w:rsidRPr="00274D5D" w:rsidRDefault="009C0C61" w:rsidP="009C0C61">
                              <w:pPr>
                                <w:jc w:val="center"/>
                                <w:rPr>
                                  <w:rFonts w:ascii="Arial" w:hAnsi="Arial" w:cs="Arial"/>
                                  <w:b/>
                                  <w:sz w:val="80"/>
                                  <w:szCs w:val="60"/>
                                </w:rPr>
                              </w:pPr>
                              <w:r>
                                <w:rPr>
                                  <w:rFonts w:ascii="Arial" w:hAnsi="Arial" w:cs="Arial"/>
                                  <w:b/>
                                  <w:szCs w:val="60"/>
                                </w:rPr>
                                <w:t>29</w:t>
                              </w:r>
                            </w:p>
                          </w:txbxContent>
                        </v:textbox>
                      </v:shape>
                      <v:oval id="Oval 4" o:spid="_x0000_s1052"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" filled="f" strokeweight="4.5pt">
                        <v:stroke linestyle="thickThin"/>
                      </v:oval>
                      <w10:wrap type="tight"/>
                    </v:group>
                  </w:pict>
                </mc:Fallback>
              </mc:AlternateContent>
            </w:r>
            <w:r w:rsidRPr="0084307E">
              <w:rPr>
                <w:rFonts w:ascii="Arial" w:hAnsi="Arial" w:cs="Arial"/>
                <w:b/>
                <w:i/>
                <w:noProof/>
                <w:lang w:val="sv-SE"/>
              </w:rPr>
              <w:t xml:space="preserve"> có trở thành công bằng xã hội được không?</w:t>
            </w:r>
          </w:p>
          <w:p w14:paraId="78C03711" w14:textId="77777777" w:rsidR="009C0C61" w:rsidRPr="0084307E" w:rsidRDefault="009C0C61" w:rsidP="00CF29A1">
            <w:pPr>
              <w:jc w:val="both"/>
              <w:rPr>
                <w:rFonts w:ascii="Arial" w:hAnsi="Arial" w:cs="Arial"/>
                <w:noProof/>
                <w:lang w:val="sv-SE"/>
              </w:rPr>
            </w:pPr>
          </w:p>
          <w:p w14:paraId="010D7E77" w14:textId="77777777" w:rsidR="009C0C61" w:rsidRPr="0084307E" w:rsidRDefault="009C0C61" w:rsidP="00CF29A1">
            <w:pPr>
              <w:jc w:val="both"/>
              <w:rPr>
                <w:rFonts w:ascii="Arial" w:hAnsi="Arial" w:cs="Arial"/>
                <w:lang w:val="sv-SE"/>
              </w:rPr>
            </w:pPr>
            <w:r w:rsidRPr="0084307E">
              <w:rPr>
                <w:rFonts w:ascii="Arial" w:hAnsi="Arial" w:cs="Arial"/>
                <w:noProof/>
                <w:lang w:val="sv-SE"/>
              </w:rPr>
              <w:t>Không. Nếu có một xã hội công bằng đi nữa, thì Giáo hội vẫn chưa đạt tới tất cả các mục tiêu mong muốn của mình. Ơn cứu độ mà Giáo Hội loan báo bắt đầu trên trần gian, cứu rỗi con người, biến đổi các mối quan hệ giữa con người và chữa lành những vết thương của xã hội. Công trình cứu chuộc bắt đầu như dấu chỉ về niềm hy vọng trong các cấu trúc xã hội công bằng trên trái đất này. Tuy nhiên,</w:t>
            </w:r>
            <w:r w:rsidRPr="0084307E">
              <w:rPr>
                <w:rFonts w:ascii="Arial" w:hAnsi="Arial" w:cs="Arial"/>
                <w:lang w:val="sv-SE"/>
              </w:rPr>
              <w:t xml:space="preserve"> “thành mới” </w:t>
            </w:r>
            <w:r w:rsidRPr="0084307E">
              <w:rPr>
                <w:rFonts w:ascii="Arial" w:hAnsi="Arial" w:cs="Arial"/>
                <w:noProof/>
                <w:lang w:val="sv-SE"/>
              </w:rPr>
              <w:t>không phải là kết quả của sự nỗ lực và đấu tranh của con người. Dù có thể chúng ta đã làm mọi sự hết</w:t>
            </w:r>
            <w:r w:rsidRPr="0084307E">
              <w:rPr>
                <w:rFonts w:ascii="Arial" w:hAnsi="Arial" w:cs="Arial"/>
                <w:lang w:val="sv-SE"/>
              </w:rPr>
              <w:t xml:space="preserve"> khả năng của mình, nhưng “Thành Thánh” từ “trời,” từ nơi Thiên Chúa mà xuống (Kh 21:10) với hoàn cảnh của chúng ta. Bình an thật sự là quà tặng từ Thiên Chúa.</w:t>
            </w:r>
          </w:p>
          <w:p w14:paraId="7DB9554C" w14:textId="77777777" w:rsidR="009C0C61" w:rsidRPr="0084307E" w:rsidRDefault="009C0C61" w:rsidP="00CF29A1">
            <w:pPr>
              <w:jc w:val="both"/>
              <w:rPr>
                <w:rFonts w:ascii="Arial" w:hAnsi="Arial" w:cs="Arial"/>
                <w:noProof/>
                <w:lang w:val="sv-SE"/>
              </w:rPr>
            </w:pPr>
          </w:p>
          <w:p w14:paraId="4A0A3C0C" w14:textId="77777777" w:rsidR="009C0C61" w:rsidRPr="0084307E" w:rsidRDefault="009C0C61" w:rsidP="00CF29A1">
            <w:pPr>
              <w:jc w:val="both"/>
              <w:rPr>
                <w:rFonts w:ascii="Arial" w:hAnsi="Arial" w:cs="Arial"/>
                <w:noProof/>
                <w:lang w:val="sv-SE"/>
              </w:rPr>
            </w:pPr>
            <w:r w:rsidRPr="0084307E">
              <w:rPr>
                <w:rFonts w:ascii="Arial" w:eastAsia="SimSun" w:hAnsi="Arial" w:cs="Arial"/>
                <w:noProof/>
                <w:color w:val="0000FF"/>
              </w:rPr>
              <w:sym w:font="Wingdings" w:char="F0F0"/>
            </w:r>
            <w:r w:rsidRPr="0084307E">
              <w:rPr>
                <w:rFonts w:ascii="Arial" w:eastAsia="SimSun" w:hAnsi="Arial" w:cs="Arial"/>
                <w:noProof/>
              </w:rPr>
              <w:t xml:space="preserve"> </w:t>
            </w:r>
            <w:r w:rsidRPr="0084307E">
              <w:rPr>
                <w:rFonts w:ascii="Arial" w:hAnsi="Arial" w:cs="Arial"/>
                <w:noProof/>
                <w:lang w:val="sv-SE"/>
              </w:rPr>
              <w:t xml:space="preserve">64, 65, 67 </w:t>
            </w:r>
            <w:r w:rsidRPr="0084307E">
              <w:rPr>
                <w:rFonts w:ascii="Arial" w:hAnsi="Arial" w:cs="Arial"/>
                <w:noProof/>
              </w:rPr>
              <w:sym w:font="Wingdings" w:char="F0F0"/>
            </w:r>
            <w:r w:rsidRPr="0084307E">
              <w:rPr>
                <w:rFonts w:ascii="Arial" w:hAnsi="Arial" w:cs="Arial"/>
                <w:noProof/>
                <w:lang w:val="sv-SE"/>
              </w:rPr>
              <w:t xml:space="preserve"> 769</w:t>
            </w:r>
          </w:p>
          <w:p w14:paraId="05AE6BE9" w14:textId="77777777" w:rsidR="009C0C61" w:rsidRPr="0084307E" w:rsidRDefault="009C0C61" w:rsidP="00CF29A1">
            <w:pPr>
              <w:jc w:val="both"/>
              <w:rPr>
                <w:rFonts w:ascii="Arial" w:hAnsi="Arial" w:cs="Arial"/>
                <w:lang w:val="sv-SE"/>
              </w:rPr>
            </w:pPr>
          </w:p>
          <w:p w14:paraId="0F6E6B11" w14:textId="7E069025" w:rsidR="009C0C61" w:rsidRPr="0084307E" w:rsidRDefault="009C0C61" w:rsidP="00CF29A1">
            <w:pPr>
              <w:jc w:val="both"/>
              <w:rPr>
                <w:rFonts w:ascii="Arial" w:hAnsi="Arial" w:cs="Arial"/>
                <w:b/>
                <w:i/>
                <w:lang w:val="sv-SE"/>
              </w:rPr>
            </w:pPr>
            <w:r w:rsidRPr="0084307E">
              <w:rPr>
                <w:rFonts w:ascii="Arial" w:hAnsi="Arial" w:cs="Arial"/>
                <w:b/>
                <w:i/>
                <w:noProof/>
              </w:rPr>
              <mc:AlternateContent>
                <mc:Choice Requires="wpg">
                  <w:drawing>
                    <wp:anchor distT="0" distB="0" distL="36195" distR="36195" simplePos="0" relativeHeight="251688448" behindDoc="1" locked="0" layoutInCell="1" allowOverlap="1" wp14:anchorId="150B7008" wp14:editId="18AE9E96">
                      <wp:simplePos x="0" y="0"/>
                      <wp:positionH relativeFrom="column">
                        <wp:posOffset>0</wp:posOffset>
                      </wp:positionH>
                      <wp:positionV relativeFrom="paragraph">
                        <wp:posOffset>73025</wp:posOffset>
                      </wp:positionV>
                      <wp:extent cx="287655" cy="283845"/>
                      <wp:effectExtent l="19050" t="19050" r="36195" b="40005"/>
                      <wp:wrapTight wrapText="bothSides">
                        <wp:wrapPolygon edited="0">
                          <wp:start x="2861" y="-1450"/>
                          <wp:lineTo x="-1430" y="-1450"/>
                          <wp:lineTo x="-1430" y="18846"/>
                          <wp:lineTo x="2861" y="23195"/>
                          <wp:lineTo x="20026" y="23195"/>
                          <wp:lineTo x="21457" y="21745"/>
                          <wp:lineTo x="22887" y="11597"/>
                          <wp:lineTo x="22887" y="2899"/>
                          <wp:lineTo x="18596" y="-1450"/>
                          <wp:lineTo x="2861" y="-1450"/>
                        </wp:wrapPolygon>
                      </wp:wrapTight>
                      <wp:docPr id="1196" name="Group 5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7655" cy="283845"/>
                                <a:chOff x="0" y="0"/>
                                <a:chExt cx="288925" cy="285750"/>
                              </a:xfrm>
                            </wpg:grpSpPr>
                            <wps:wsp>
                              <wps:cNvPr id="1197"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4C4C063" w14:textId="77777777" w:rsidR="009C0C61" w:rsidRPr="00274D5D" w:rsidRDefault="009C0C61" w:rsidP="009C0C61">
                                    <w:pPr>
                                      <w:jc w:val="center"/>
                                      <w:rPr>
                                        <w:rFonts w:ascii="Arial" w:hAnsi="Arial" w:cs="Arial"/>
                                        <w:b/>
                                        <w:sz w:val="80"/>
                                        <w:szCs w:val="60"/>
                                      </w:rPr>
                                    </w:pPr>
                                    <w:r>
                                      <w:rPr>
                                        <w:rFonts w:ascii="Arial" w:hAnsi="Arial" w:cs="Arial"/>
                                        <w:b/>
                                        <w:szCs w:val="60"/>
                                      </w:rPr>
                                      <w:t>30</w:t>
                                    </w:r>
                                  </w:p>
                                </w:txbxContent>
                              </wps:txbx>
                              <wps:bodyPr rot="0" vert="horz" wrap="square" lIns="36000" tIns="36000" rIns="36000" bIns="36000" anchor="t" anchorCtr="0" upright="1">
                                <a:noAutofit/>
                              </wps:bodyPr>
                            </wps:wsp>
                            <wps:wsp>
                              <wps:cNvPr id="1198"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150B7008" id="Group 55" o:spid="_x0000_s1053" style="position:absolute;left:0;text-align:left;margin-left:0;margin-top:5.75pt;width:22.65pt;height:22.35pt;z-index:-251628032;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">
                      <v:shape id="Text Box 3" o:spid="_x0000_s1054"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" filled="f" stroked="f">
                        <v:textbox inset="1mm,1mm,1mm,1mm">
                          <w:txbxContent>
                            <w:p w14:paraId="24C4C063" w14:textId="77777777" w:rsidR="009C0C61" w:rsidRPr="00274D5D" w:rsidRDefault="009C0C61" w:rsidP="009C0C61">
                              <w:pPr>
                                <w:jc w:val="center"/>
                                <w:rPr>
                                  <w:rFonts w:ascii="Arial" w:hAnsi="Arial" w:cs="Arial"/>
                                  <w:b/>
                                  <w:sz w:val="80"/>
                                  <w:szCs w:val="60"/>
                                </w:rPr>
                              </w:pPr>
                              <w:r>
                                <w:rPr>
                                  <w:rFonts w:ascii="Arial" w:hAnsi="Arial" w:cs="Arial"/>
                                  <w:b/>
                                  <w:szCs w:val="60"/>
                                </w:rPr>
                                <w:t>30</w:t>
                              </w:r>
                            </w:p>
                          </w:txbxContent>
                        </v:textbox>
                      </v:shape>
                      <v:oval id="Oval 4" o:spid="_x0000_s1055"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" filled="f" strokeweight="4.5pt">
                        <v:stroke linestyle="thickThin"/>
                      </v:oval>
                      <w10:wrap type="tight"/>
                    </v:group>
                  </w:pict>
                </mc:Fallback>
              </mc:AlternateContent>
            </w:r>
            <w:r w:rsidRPr="0084307E">
              <w:rPr>
                <w:rFonts w:ascii="Arial" w:hAnsi="Arial" w:cs="Arial"/>
                <w:b/>
                <w:i/>
                <w:lang w:val="sv-SE"/>
              </w:rPr>
              <w:t>Tin Mừng có đồng nghĩa với trợ giúp phát triển không?</w:t>
            </w:r>
          </w:p>
          <w:p w14:paraId="1A0E1F1B" w14:textId="77777777" w:rsidR="009C0C61" w:rsidRPr="0084307E" w:rsidRDefault="009C0C61" w:rsidP="00CF29A1">
            <w:pPr>
              <w:jc w:val="both"/>
              <w:rPr>
                <w:rFonts w:ascii="Arial" w:hAnsi="Arial" w:cs="Arial"/>
                <w:lang w:val="sv-SE"/>
              </w:rPr>
            </w:pPr>
            <w:r w:rsidRPr="0084307E">
              <w:rPr>
                <w:rFonts w:ascii="Arial" w:hAnsi="Arial" w:cs="Arial"/>
                <w:lang w:val="sv-SE"/>
              </w:rPr>
              <w:t xml:space="preserve">Trợ giúp phát triển và loan báo Tin Mừng phải đi đôi với nhau. Cùng với Phụng vụ và loan báo Tin Mừng, còn có việc bác ái – tình yêu thương thiết </w:t>
            </w:r>
            <w:r w:rsidRPr="0084307E">
              <w:rPr>
                <w:rFonts w:ascii="Arial" w:hAnsi="Arial" w:cs="Arial"/>
                <w:lang w:val="sv-SE"/>
              </w:rPr>
              <w:lastRenderedPageBreak/>
              <w:t>thực đối với tha nhân, là một trong ba hoạt động cơ bản của Giáo Hội. Nếu Giáo Hội chỉ loan báo Tin Mừng trong khi dửng dưng với các điều kiện sống khốn khổ của con người, thì Giáo Hội đó sẽ phản bội Chúa Giêsu, Người đã chấp nhận chữa lành cả thể xác lẫn linh hồn của con người, nam cũng như nữ trong tình trạng cá biệt và nhu cầu xã hội của mỗi cá nhân họ. Nhưng nếu Giáo Hội chỉ cổ võ phát triển xã hội của con người thôi, mà quên đi việc kêu gọi con người hiệp thông đời đời với Chúa thì Giáo Hội sẽ hướng số phận cuộc đời con người đi đến chỗ lầm lạc, và Giáo Hội cũng sẽ coi nhẹ giá trị đời sống Kitô hữu là chi thể của Chúa Kitô trong vận mệnh xã hội của họ. Tách sứ điệp xã hội của Tin Mừng ra khỏi sứ điệp đức tin của Tin Mừng thì cũng chẳng khác nào chia tách Tin Mừng ra làm hai.</w:t>
            </w:r>
          </w:p>
          <w:p w14:paraId="2ACBFD91" w14:textId="77777777" w:rsidR="009C0C61" w:rsidRPr="0084307E" w:rsidRDefault="009C0C61" w:rsidP="00CF29A1">
            <w:pPr>
              <w:jc w:val="both"/>
              <w:rPr>
                <w:rFonts w:ascii="Arial" w:hAnsi="Arial" w:cs="Arial"/>
                <w:lang w:val="sv-SE"/>
              </w:rPr>
            </w:pPr>
          </w:p>
          <w:p w14:paraId="6ECB6456" w14:textId="77777777" w:rsidR="009C0C61" w:rsidRPr="0084307E" w:rsidRDefault="009C0C61" w:rsidP="00CF29A1">
            <w:pPr>
              <w:tabs>
                <w:tab w:val="left" w:pos="3631"/>
              </w:tabs>
              <w:jc w:val="both"/>
              <w:rPr>
                <w:rFonts w:ascii="Arial" w:hAnsi="Arial" w:cs="Arial"/>
                <w:noProof/>
                <w:lang w:val="sv-SE"/>
              </w:rPr>
            </w:pPr>
            <w:r w:rsidRPr="0084307E">
              <w:rPr>
                <w:rFonts w:ascii="Arial" w:hAnsi="Arial" w:cs="Arial"/>
                <w:noProof/>
                <w:color w:val="0000FF"/>
              </w:rPr>
              <w:sym w:font="Wingdings" w:char="F0F0"/>
            </w:r>
            <w:r w:rsidRPr="0084307E">
              <w:rPr>
                <w:rFonts w:ascii="Arial" w:hAnsi="Arial" w:cs="Arial"/>
                <w:noProof/>
              </w:rPr>
              <w:t xml:space="preserve"> 66 </w:t>
            </w:r>
            <w:r w:rsidRPr="0084307E">
              <w:rPr>
                <w:rFonts w:ascii="Arial" w:hAnsi="Arial" w:cs="Arial"/>
                <w:noProof/>
                <w:lang w:val="sv-SE"/>
              </w:rPr>
              <w:tab/>
            </w:r>
          </w:p>
          <w:p w14:paraId="0BD52E15" w14:textId="77777777" w:rsidR="009C0C61" w:rsidRPr="0084307E" w:rsidRDefault="009C0C61" w:rsidP="00CF29A1">
            <w:pPr>
              <w:jc w:val="both"/>
              <w:rPr>
                <w:rFonts w:ascii="Arial" w:hAnsi="Arial" w:cs="Arial"/>
                <w:noProof/>
                <w:lang w:val="sv-SE"/>
              </w:rPr>
            </w:pPr>
          </w:p>
          <w:p w14:paraId="0C559268" w14:textId="77777777" w:rsidR="009C0C61" w:rsidRPr="0084307E" w:rsidRDefault="009C0C61" w:rsidP="00CF29A1">
            <w:pPr>
              <w:jc w:val="both"/>
              <w:rPr>
                <w:rFonts w:ascii="Arial" w:hAnsi="Arial" w:cs="Arial"/>
                <w:noProof/>
                <w:lang w:val="sv-SE"/>
              </w:rPr>
            </w:pPr>
          </w:p>
          <w:p w14:paraId="49DE4ACA" w14:textId="77777777" w:rsidR="009C0C61" w:rsidRPr="0084307E" w:rsidRDefault="009C0C61" w:rsidP="00CF29A1">
            <w:pPr>
              <w:jc w:val="both"/>
              <w:rPr>
                <w:rFonts w:ascii="Arial" w:hAnsi="Arial" w:cs="Arial"/>
                <w:noProof/>
                <w:lang w:val="sv-SE"/>
              </w:rPr>
            </w:pPr>
          </w:p>
        </w:tc>
        <w:tc>
          <w:tcPr>
            <w:tcW w:w="3682" w:type="dxa"/>
            <w:gridSpan w:val="2"/>
          </w:tcPr>
          <w:p w14:paraId="6FE80B42" w14:textId="77777777" w:rsidR="009C0C61" w:rsidRPr="0084307E" w:rsidRDefault="009C0C61" w:rsidP="00CF29A1">
            <w:pPr>
              <w:jc w:val="both"/>
              <w:rPr>
                <w:rFonts w:ascii="Arial" w:hAnsi="Arial" w:cs="Arial"/>
                <w:noProof/>
                <w:lang w:val="sv-SE"/>
              </w:rPr>
            </w:pPr>
          </w:p>
          <w:p w14:paraId="3404E80D" w14:textId="77777777" w:rsidR="009C0C61" w:rsidRPr="0084307E" w:rsidRDefault="009C0C61" w:rsidP="00CF29A1">
            <w:pPr>
              <w:jc w:val="both"/>
              <w:rPr>
                <w:rFonts w:ascii="Arial" w:hAnsi="Arial" w:cs="Arial"/>
                <w:noProof/>
                <w:lang w:val="sv-SE"/>
              </w:rPr>
            </w:pPr>
          </w:p>
          <w:p w14:paraId="3B4704FA" w14:textId="77777777" w:rsidR="009C0C61" w:rsidRPr="0084307E" w:rsidRDefault="009C0C61" w:rsidP="00CF29A1">
            <w:pPr>
              <w:jc w:val="both"/>
              <w:rPr>
                <w:rFonts w:ascii="Arial" w:hAnsi="Arial" w:cs="Arial"/>
                <w:noProof/>
                <w:lang w:val="sv-SE"/>
              </w:rPr>
            </w:pPr>
          </w:p>
          <w:p w14:paraId="2E96C4E3" w14:textId="3979AA82" w:rsidR="009C0C61" w:rsidRPr="0084307E" w:rsidRDefault="009C0C61" w:rsidP="00CF29A1">
            <w:pPr>
              <w:jc w:val="both"/>
              <w:rPr>
                <w:rFonts w:ascii="Arial" w:hAnsi="Arial" w:cs="Arial"/>
                <w:noProof/>
                <w:lang w:val="sv-SE"/>
              </w:rPr>
            </w:pPr>
            <w:r w:rsidRPr="0084307E">
              <w:rPr>
                <w:rFonts w:ascii="Arial" w:hAnsi="Arial" w:cs="Arial"/>
                <w:noProof/>
              </w:rPr>
              <w:drawing>
                <wp:anchor distT="0" distB="0" distL="114300" distR="114300" simplePos="0" relativeHeight="251684352" behindDoc="1" locked="0" layoutInCell="1" allowOverlap="1" wp14:anchorId="72D5A391" wp14:editId="08D39EA4">
                  <wp:simplePos x="0" y="0"/>
                  <wp:positionH relativeFrom="column">
                    <wp:posOffset>-1270</wp:posOffset>
                  </wp:positionH>
                  <wp:positionV relativeFrom="paragraph">
                    <wp:posOffset>210185</wp:posOffset>
                  </wp:positionV>
                  <wp:extent cx="273050" cy="227330"/>
                  <wp:effectExtent l="0" t="0" r="0" b="1270"/>
                  <wp:wrapTight wrapText="bothSides">
                    <wp:wrapPolygon edited="0">
                      <wp:start x="0" y="0"/>
                      <wp:lineTo x="0" y="19911"/>
                      <wp:lineTo x="19591" y="19911"/>
                      <wp:lineTo x="19591" y="0"/>
                      <wp:lineTo x="0" y="0"/>
                    </wp:wrapPolygon>
                  </wp:wrapTight>
                  <wp:docPr id="2110743031"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7"/>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73050" cy="22733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90BF8AD" w14:textId="77777777" w:rsidR="009C0C61" w:rsidRPr="0084307E" w:rsidRDefault="009C0C61" w:rsidP="00CF29A1">
            <w:pPr>
              <w:jc w:val="both"/>
              <w:rPr>
                <w:rFonts w:ascii="Arial" w:hAnsi="Arial" w:cs="Arial"/>
                <w:noProof/>
                <w:lang w:val="sv-SE"/>
              </w:rPr>
            </w:pPr>
            <w:r w:rsidRPr="0084307E">
              <w:rPr>
                <w:rFonts w:ascii="Arial" w:hAnsi="Arial" w:cs="Arial"/>
                <w:noProof/>
                <w:lang w:val="sv-SE"/>
              </w:rPr>
              <w:t>Ai nghĩ vì mình đi nhà thờ thì là Kitô hữu là sai. Xét cho cùng, dù có đứng mãi trong gara bạn cũng chẳng thể nào thành được chiếc ôtô.</w:t>
            </w:r>
          </w:p>
          <w:p w14:paraId="0B4FF83E" w14:textId="77777777" w:rsidR="009C0C61" w:rsidRPr="0084307E" w:rsidRDefault="009C0C61" w:rsidP="00CF29A1">
            <w:pPr>
              <w:jc w:val="both"/>
              <w:rPr>
                <w:rFonts w:ascii="Arial" w:hAnsi="Arial" w:cs="Arial"/>
                <w:noProof/>
                <w:lang w:val="sv-SE"/>
              </w:rPr>
            </w:pPr>
            <w:r w:rsidRPr="0084307E">
              <w:rPr>
                <w:rFonts w:ascii="Arial" w:hAnsi="Arial" w:cs="Arial"/>
                <w:b/>
                <w:noProof/>
                <w:lang w:val="sv-SE"/>
              </w:rPr>
              <w:t xml:space="preserve">ALBERT SCHWEITZER </w:t>
            </w:r>
            <w:r w:rsidRPr="0084307E">
              <w:rPr>
                <w:rFonts w:ascii="Arial" w:hAnsi="Arial" w:cs="Arial"/>
                <w:noProof/>
                <w:lang w:val="sv-SE"/>
              </w:rPr>
              <w:t>(1875-1965)</w:t>
            </w:r>
          </w:p>
          <w:p w14:paraId="15F30B83" w14:textId="77777777" w:rsidR="009C0C61" w:rsidRPr="0084307E" w:rsidRDefault="009C0C61" w:rsidP="00CF29A1">
            <w:pPr>
              <w:jc w:val="both"/>
              <w:rPr>
                <w:rFonts w:ascii="Arial" w:hAnsi="Arial" w:cs="Arial"/>
                <w:noProof/>
                <w:lang w:val="sv-SE"/>
              </w:rPr>
            </w:pPr>
          </w:p>
          <w:p w14:paraId="280D61C7" w14:textId="2845B762" w:rsidR="009C0C61" w:rsidRPr="0084307E" w:rsidRDefault="009C0C61" w:rsidP="00CF29A1">
            <w:pPr>
              <w:jc w:val="both"/>
              <w:rPr>
                <w:rFonts w:ascii="Arial" w:hAnsi="Arial" w:cs="Arial"/>
                <w:noProof/>
                <w:lang w:val="sv-SE"/>
              </w:rPr>
            </w:pPr>
            <w:r w:rsidRPr="0084307E">
              <w:rPr>
                <w:rFonts w:ascii="Arial" w:hAnsi="Arial" w:cs="Arial"/>
                <w:noProof/>
              </w:rPr>
              <w:drawing>
                <wp:anchor distT="0" distB="0" distL="114300" distR="114300" simplePos="0" relativeHeight="251685376" behindDoc="0" locked="0" layoutInCell="1" allowOverlap="1" wp14:anchorId="08F0E884" wp14:editId="74958CC1">
                  <wp:simplePos x="0" y="0"/>
                  <wp:positionH relativeFrom="column">
                    <wp:posOffset>-1270</wp:posOffset>
                  </wp:positionH>
                  <wp:positionV relativeFrom="paragraph">
                    <wp:posOffset>194310</wp:posOffset>
                  </wp:positionV>
                  <wp:extent cx="273050" cy="337820"/>
                  <wp:effectExtent l="0" t="0" r="0" b="5080"/>
                  <wp:wrapTight wrapText="bothSides">
                    <wp:wrapPolygon edited="0">
                      <wp:start x="0" y="0"/>
                      <wp:lineTo x="0" y="20707"/>
                      <wp:lineTo x="19591" y="20707"/>
                      <wp:lineTo x="19591" y="0"/>
                      <wp:lineTo x="0" y="0"/>
                    </wp:wrapPolygon>
                  </wp:wrapTight>
                  <wp:docPr id="866180802"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8"/>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73050" cy="3378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46CEA2F" w14:textId="77777777" w:rsidR="009C0C61" w:rsidRPr="0084307E" w:rsidRDefault="009C0C61" w:rsidP="00CF29A1">
            <w:pPr>
              <w:jc w:val="both"/>
              <w:rPr>
                <w:rFonts w:ascii="Arial" w:hAnsi="Arial" w:cs="Arial"/>
                <w:noProof/>
                <w:lang w:val="sv-SE"/>
              </w:rPr>
            </w:pPr>
            <w:r w:rsidRPr="0084307E">
              <w:rPr>
                <w:rFonts w:ascii="Arial" w:hAnsi="Arial" w:cs="Arial"/>
                <w:noProof/>
                <w:lang w:val="sv-SE"/>
              </w:rPr>
              <w:t>Việc chấp nhận lời công bố ban đầu, mời gọi chúng ta đến đón nhận tình yêu của Thiên Chúa và yêu Ngài để đáp lại quà tặng tình yêu của Ngài cho chúng ta, để sinh hoa kết trái trong cuộc sống và trong các hành động của chúng ta là sự đáp trả đầu tiên và cơ bản: mong muốn, tìm kiếm và quan tâm đến thiện ích của những người khác.</w:t>
            </w:r>
          </w:p>
          <w:p w14:paraId="0160CD38" w14:textId="77777777" w:rsidR="009C0C61" w:rsidRPr="0084307E" w:rsidRDefault="009C0C61" w:rsidP="00CF29A1">
            <w:pPr>
              <w:jc w:val="both"/>
              <w:rPr>
                <w:rFonts w:ascii="Arial" w:hAnsi="Arial" w:cs="Arial"/>
                <w:b/>
                <w:noProof/>
                <w:lang w:val="vi-VN"/>
              </w:rPr>
            </w:pPr>
            <w:r w:rsidRPr="0084307E">
              <w:rPr>
                <w:rFonts w:ascii="Arial" w:hAnsi="Arial" w:cs="Arial"/>
                <w:b/>
                <w:noProof/>
                <w:lang w:val="vi-VN"/>
              </w:rPr>
              <w:t xml:space="preserve">ĐGH Phanxicô, Tông Huấn </w:t>
            </w:r>
            <w:r w:rsidRPr="0084307E">
              <w:rPr>
                <w:rFonts w:ascii="Arial" w:hAnsi="Arial" w:cs="Arial"/>
                <w:b/>
                <w:i/>
                <w:noProof/>
                <w:lang w:val="vi-VN"/>
              </w:rPr>
              <w:t>Niềm Vui Tin Mừng</w:t>
            </w:r>
            <w:r w:rsidRPr="0084307E">
              <w:rPr>
                <w:rFonts w:ascii="Arial" w:hAnsi="Arial" w:cs="Arial"/>
                <w:b/>
                <w:noProof/>
                <w:lang w:val="vi-VN"/>
              </w:rPr>
              <w:t xml:space="preserve"> (EG 178)</w:t>
            </w:r>
          </w:p>
          <w:p w14:paraId="79AD7D09" w14:textId="77777777" w:rsidR="009C0C61" w:rsidRPr="0084307E" w:rsidRDefault="009C0C61" w:rsidP="00CF29A1">
            <w:pPr>
              <w:jc w:val="both"/>
              <w:rPr>
                <w:rFonts w:ascii="Arial" w:hAnsi="Arial" w:cs="Arial"/>
                <w:noProof/>
                <w:lang w:val="vi-VN"/>
              </w:rPr>
            </w:pPr>
          </w:p>
          <w:p w14:paraId="0FA2BC1B" w14:textId="77777777" w:rsidR="009C0C61" w:rsidRPr="0084307E" w:rsidRDefault="009C0C61" w:rsidP="00CF29A1">
            <w:pPr>
              <w:jc w:val="both"/>
              <w:rPr>
                <w:rFonts w:ascii="Arial" w:hAnsi="Arial" w:cs="Arial"/>
                <w:noProof/>
                <w:lang w:val="vi-VN"/>
              </w:rPr>
            </w:pPr>
          </w:p>
          <w:p w14:paraId="71172428" w14:textId="7AE37857" w:rsidR="009C0C61" w:rsidRPr="0084307E" w:rsidRDefault="009C0C61" w:rsidP="00CF29A1">
            <w:pPr>
              <w:jc w:val="both"/>
              <w:rPr>
                <w:rFonts w:ascii="Arial" w:hAnsi="Arial" w:cs="Arial"/>
                <w:noProof/>
                <w:lang w:val="vi-VN"/>
              </w:rPr>
            </w:pPr>
            <w:r w:rsidRPr="0084307E">
              <w:rPr>
                <w:rFonts w:ascii="Arial" w:hAnsi="Arial" w:cs="Arial"/>
                <w:noProof/>
              </w:rPr>
              <w:drawing>
                <wp:anchor distT="0" distB="0" distL="114300" distR="114300" simplePos="0" relativeHeight="251687424" behindDoc="1" locked="0" layoutInCell="1" allowOverlap="1" wp14:anchorId="1D14C6BA" wp14:editId="479359A9">
                  <wp:simplePos x="0" y="0"/>
                  <wp:positionH relativeFrom="column">
                    <wp:posOffset>-1270</wp:posOffset>
                  </wp:positionH>
                  <wp:positionV relativeFrom="paragraph">
                    <wp:posOffset>104140</wp:posOffset>
                  </wp:positionV>
                  <wp:extent cx="273050" cy="227330"/>
                  <wp:effectExtent l="0" t="0" r="0" b="1270"/>
                  <wp:wrapTight wrapText="bothSides">
                    <wp:wrapPolygon edited="0">
                      <wp:start x="0" y="0"/>
                      <wp:lineTo x="0" y="19911"/>
                      <wp:lineTo x="19591" y="19911"/>
                      <wp:lineTo x="19591" y="0"/>
                      <wp:lineTo x="0" y="0"/>
                    </wp:wrapPolygon>
                  </wp:wrapTight>
                  <wp:docPr id="1775545693"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5"/>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73050" cy="22733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4307E">
              <w:rPr>
                <w:rFonts w:ascii="Arial" w:hAnsi="Arial" w:cs="Arial"/>
                <w:noProof/>
                <w:lang w:val="vi-VN"/>
              </w:rPr>
              <w:t>Giáo Hội sơ khai như thế nào? Làm sao dân ngoại có thể nhận ra các Kitô hữu đích thực? Họ nhận ra các Kitô hữu ấy khi họ thấy được tình yêu thương mà những người này dành cho nhau.</w:t>
            </w:r>
          </w:p>
          <w:p w14:paraId="1FD31642" w14:textId="77777777" w:rsidR="009C0C61" w:rsidRPr="0084307E" w:rsidRDefault="009C0C61" w:rsidP="00CF29A1">
            <w:pPr>
              <w:jc w:val="both"/>
              <w:rPr>
                <w:rFonts w:ascii="Arial" w:hAnsi="Arial" w:cs="Arial"/>
                <w:noProof/>
                <w:lang w:val="vi-VN"/>
              </w:rPr>
            </w:pPr>
            <w:r w:rsidRPr="0084307E">
              <w:rPr>
                <w:rFonts w:ascii="Arial" w:hAnsi="Arial" w:cs="Arial"/>
                <w:b/>
                <w:noProof/>
                <w:lang w:val="vi-VN"/>
              </w:rPr>
              <w:t xml:space="preserve">THÁNH TÊRÊSA CALCUTTA </w:t>
            </w:r>
            <w:r w:rsidRPr="0084307E">
              <w:rPr>
                <w:rFonts w:ascii="Arial" w:hAnsi="Arial" w:cs="Arial"/>
                <w:noProof/>
                <w:lang w:val="vi-VN"/>
              </w:rPr>
              <w:t>(1910-1997)</w:t>
            </w:r>
          </w:p>
          <w:p w14:paraId="0009A20B" w14:textId="77777777" w:rsidR="009C0C61" w:rsidRPr="0084307E" w:rsidRDefault="009C0C61" w:rsidP="00CF29A1">
            <w:pPr>
              <w:jc w:val="both"/>
              <w:rPr>
                <w:rFonts w:ascii="Arial" w:hAnsi="Arial" w:cs="Arial"/>
                <w:noProof/>
                <w:lang w:val="vi-VN"/>
              </w:rPr>
            </w:pPr>
          </w:p>
          <w:p w14:paraId="0C9A3F17" w14:textId="77777777" w:rsidR="009C0C61" w:rsidRPr="0084307E" w:rsidRDefault="009C0C61" w:rsidP="00CF29A1">
            <w:pPr>
              <w:jc w:val="both"/>
              <w:rPr>
                <w:rFonts w:ascii="Arial" w:hAnsi="Arial" w:cs="Arial"/>
                <w:noProof/>
                <w:lang w:val="vi-VN"/>
              </w:rPr>
            </w:pPr>
          </w:p>
          <w:p w14:paraId="14730696" w14:textId="77777777" w:rsidR="009C0C61" w:rsidRPr="0084307E" w:rsidRDefault="009C0C61" w:rsidP="00CF29A1">
            <w:pPr>
              <w:jc w:val="both"/>
              <w:rPr>
                <w:rFonts w:ascii="Arial" w:hAnsi="Arial" w:cs="Arial"/>
                <w:noProof/>
                <w:lang w:val="vi-VN"/>
              </w:rPr>
            </w:pPr>
          </w:p>
          <w:p w14:paraId="1BD07697" w14:textId="6AA23987" w:rsidR="009C0C61" w:rsidRPr="0084307E" w:rsidRDefault="009C0C61" w:rsidP="00CF29A1">
            <w:pPr>
              <w:jc w:val="both"/>
              <w:rPr>
                <w:rFonts w:ascii="Arial" w:hAnsi="Arial" w:cs="Arial"/>
                <w:noProof/>
                <w:lang w:val="vi-VN"/>
              </w:rPr>
            </w:pPr>
            <w:r w:rsidRPr="0084307E">
              <w:rPr>
                <w:rFonts w:ascii="Arial" w:hAnsi="Arial" w:cs="Arial"/>
                <w:noProof/>
              </w:rPr>
              <w:drawing>
                <wp:anchor distT="0" distB="0" distL="114300" distR="114300" simplePos="0" relativeHeight="251689472" behindDoc="0" locked="0" layoutInCell="1" allowOverlap="1" wp14:anchorId="41189EF1" wp14:editId="676D6400">
                  <wp:simplePos x="0" y="0"/>
                  <wp:positionH relativeFrom="column">
                    <wp:posOffset>-1270</wp:posOffset>
                  </wp:positionH>
                  <wp:positionV relativeFrom="paragraph">
                    <wp:posOffset>168275</wp:posOffset>
                  </wp:positionV>
                  <wp:extent cx="273050" cy="337820"/>
                  <wp:effectExtent l="0" t="0" r="0" b="5080"/>
                  <wp:wrapTight wrapText="bothSides">
                    <wp:wrapPolygon edited="0">
                      <wp:start x="0" y="0"/>
                      <wp:lineTo x="0" y="20707"/>
                      <wp:lineTo x="19591" y="20707"/>
                      <wp:lineTo x="19591" y="0"/>
                      <wp:lineTo x="0" y="0"/>
                    </wp:wrapPolygon>
                  </wp:wrapTight>
                  <wp:docPr id="1058812019"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9"/>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73050" cy="3378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76234D3" w14:textId="77777777" w:rsidR="009C0C61" w:rsidRPr="0084307E" w:rsidRDefault="009C0C61" w:rsidP="00CF29A1">
            <w:pPr>
              <w:jc w:val="both"/>
              <w:rPr>
                <w:rFonts w:ascii="Arial" w:hAnsi="Arial" w:cs="Arial"/>
                <w:noProof/>
                <w:lang w:val="vi-VN"/>
              </w:rPr>
            </w:pPr>
            <w:r w:rsidRPr="0084307E">
              <w:rPr>
                <w:rFonts w:ascii="Arial" w:hAnsi="Arial" w:cs="Arial"/>
                <w:noProof/>
                <w:lang w:val="vi-VN"/>
              </w:rPr>
              <w:t xml:space="preserve">Viện trợ của phương Tây cho các nước đang phát triển, hoàn toàn dựa trên các nguyên tắc vật chất kỹ thuật, đã không chỉ gạt Thiên Chúa sang một bên, mà còn làm cho con người xa cách Thiên Chúa với niềm tự hào cho là mình có trí tuệ khôn ngoan vượt trội, sự trợ giúp ấy đã làm cho Thế Giới Thứ Ba thành “Thế Giới Thứ Ba” theo nghĩa </w:t>
            </w:r>
            <w:r w:rsidRPr="0084307E">
              <w:rPr>
                <w:rFonts w:ascii="Arial" w:hAnsi="Arial" w:cs="Arial"/>
                <w:noProof/>
              </w:rPr>
              <w:t>mang danh là “</w:t>
            </w:r>
            <w:r w:rsidRPr="0084307E">
              <w:rPr>
                <w:rFonts w:ascii="Arial" w:hAnsi="Arial" w:cs="Arial"/>
                <w:noProof/>
                <w:lang w:val="vi-VN"/>
              </w:rPr>
              <w:t>hiện đại</w:t>
            </w:r>
            <w:r w:rsidRPr="0084307E">
              <w:rPr>
                <w:rFonts w:ascii="Arial" w:hAnsi="Arial" w:cs="Arial"/>
                <w:noProof/>
              </w:rPr>
              <w:t>”</w:t>
            </w:r>
            <w:r w:rsidRPr="0084307E">
              <w:rPr>
                <w:rFonts w:ascii="Arial" w:hAnsi="Arial" w:cs="Arial"/>
                <w:noProof/>
                <w:lang w:val="vi-VN"/>
              </w:rPr>
              <w:t>.</w:t>
            </w:r>
          </w:p>
          <w:p w14:paraId="7D914C3A" w14:textId="77777777" w:rsidR="009C0C61" w:rsidRPr="0084307E" w:rsidRDefault="009C0C61" w:rsidP="00CF29A1">
            <w:pPr>
              <w:jc w:val="both"/>
              <w:rPr>
                <w:rFonts w:ascii="Arial" w:hAnsi="Arial" w:cs="Arial"/>
                <w:noProof/>
                <w:lang w:val="vi-VN"/>
              </w:rPr>
            </w:pPr>
            <w:r w:rsidRPr="0084307E">
              <w:rPr>
                <w:rFonts w:ascii="Arial" w:hAnsi="Arial" w:cs="Arial"/>
                <w:b/>
                <w:noProof/>
                <w:lang w:val="sv-SE"/>
              </w:rPr>
              <w:lastRenderedPageBreak/>
              <w:t>ĐGH BÊNÊĐICTÔ XVI</w:t>
            </w:r>
            <w:r w:rsidRPr="0084307E">
              <w:rPr>
                <w:rFonts w:ascii="Arial" w:hAnsi="Arial" w:cs="Arial"/>
                <w:noProof/>
                <w:lang w:val="sv-SE"/>
              </w:rPr>
              <w:t>, 19/3/2009</w:t>
            </w:r>
          </w:p>
          <w:p w14:paraId="4A265B82" w14:textId="77777777" w:rsidR="009C0C61" w:rsidRPr="0084307E" w:rsidRDefault="009C0C61" w:rsidP="00CF29A1">
            <w:pPr>
              <w:jc w:val="both"/>
              <w:rPr>
                <w:rFonts w:ascii="Arial" w:hAnsi="Arial" w:cs="Arial"/>
                <w:noProof/>
                <w:lang w:val="vi-VN"/>
              </w:rPr>
            </w:pPr>
          </w:p>
          <w:p w14:paraId="3C916F9B" w14:textId="77777777" w:rsidR="009C0C61" w:rsidRPr="0084307E" w:rsidRDefault="009C0C61" w:rsidP="00CF29A1">
            <w:pPr>
              <w:jc w:val="both"/>
              <w:rPr>
                <w:rFonts w:ascii="Arial" w:hAnsi="Arial" w:cs="Arial"/>
                <w:noProof/>
                <w:lang w:val="vi-VN"/>
              </w:rPr>
            </w:pPr>
          </w:p>
          <w:p w14:paraId="32735DEF" w14:textId="1F9E2651" w:rsidR="009C0C61" w:rsidRPr="0084307E" w:rsidRDefault="009C0C61" w:rsidP="00CF29A1">
            <w:pPr>
              <w:jc w:val="both"/>
              <w:rPr>
                <w:rFonts w:ascii="Arial" w:hAnsi="Arial" w:cs="Arial"/>
                <w:noProof/>
                <w:lang w:val="vi-VN"/>
              </w:rPr>
            </w:pPr>
            <w:r w:rsidRPr="0084307E">
              <w:rPr>
                <w:rFonts w:ascii="Arial" w:hAnsi="Arial" w:cs="Arial"/>
                <w:noProof/>
              </w:rPr>
              <w:drawing>
                <wp:anchor distT="0" distB="0" distL="114300" distR="114300" simplePos="0" relativeHeight="251690496" behindDoc="0" locked="0" layoutInCell="1" allowOverlap="1" wp14:anchorId="6896676E" wp14:editId="39B99537">
                  <wp:simplePos x="0" y="0"/>
                  <wp:positionH relativeFrom="column">
                    <wp:posOffset>-1270</wp:posOffset>
                  </wp:positionH>
                  <wp:positionV relativeFrom="paragraph">
                    <wp:posOffset>67310</wp:posOffset>
                  </wp:positionV>
                  <wp:extent cx="273050" cy="337820"/>
                  <wp:effectExtent l="0" t="0" r="0" b="5080"/>
                  <wp:wrapTight wrapText="bothSides">
                    <wp:wrapPolygon edited="0">
                      <wp:start x="0" y="0"/>
                      <wp:lineTo x="0" y="20707"/>
                      <wp:lineTo x="19591" y="20707"/>
                      <wp:lineTo x="19591" y="0"/>
                      <wp:lineTo x="0" y="0"/>
                    </wp:wrapPolygon>
                  </wp:wrapTight>
                  <wp:docPr id="494734249"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0"/>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73050" cy="3378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EE75E63" w14:textId="77777777" w:rsidR="009C0C61" w:rsidRPr="0084307E" w:rsidRDefault="009C0C61" w:rsidP="00CF29A1">
            <w:pPr>
              <w:jc w:val="both"/>
              <w:rPr>
                <w:rStyle w:val="apple-converted-space"/>
                <w:rFonts w:ascii="Arial" w:hAnsi="Arial" w:cs="Arial"/>
                <w:color w:val="333333"/>
                <w:shd w:val="clear" w:color="auto" w:fill="FFFFFF"/>
                <w:lang w:val="sv-SE"/>
              </w:rPr>
            </w:pPr>
            <w:r w:rsidRPr="0084307E">
              <w:rPr>
                <w:rFonts w:ascii="Arial" w:hAnsi="Arial" w:cs="Arial"/>
                <w:color w:val="333333"/>
                <w:shd w:val="clear" w:color="auto" w:fill="FFFFFF"/>
                <w:lang w:val="sv-SE"/>
              </w:rPr>
              <w:t>Sao người ta có thể loan báo giới răn mới [đức ái] mà lại không cổ võ sự thăng tiến đích thực của con người trong công lý và hòa bình?</w:t>
            </w:r>
            <w:r w:rsidRPr="0084307E">
              <w:rPr>
                <w:rStyle w:val="apple-converted-space"/>
                <w:rFonts w:ascii="Arial" w:hAnsi="Arial" w:cs="Arial"/>
                <w:color w:val="333333"/>
                <w:shd w:val="clear" w:color="auto" w:fill="FFFFFF"/>
                <w:lang w:val="sv-SE"/>
              </w:rPr>
              <w:t xml:space="preserve">  </w:t>
            </w:r>
          </w:p>
          <w:p w14:paraId="5D1CB728" w14:textId="77777777" w:rsidR="009C0C61" w:rsidRPr="0084307E" w:rsidRDefault="009C0C61" w:rsidP="00CF29A1">
            <w:pPr>
              <w:jc w:val="both"/>
              <w:rPr>
                <w:rFonts w:ascii="Arial" w:hAnsi="Arial" w:cs="Arial"/>
                <w:noProof/>
              </w:rPr>
            </w:pPr>
            <w:r w:rsidRPr="0084307E">
              <w:rPr>
                <w:rFonts w:ascii="Arial" w:hAnsi="Arial" w:cs="Arial"/>
                <w:b/>
                <w:noProof/>
              </w:rPr>
              <w:t>ĐGH Phaolô VI</w:t>
            </w:r>
            <w:r w:rsidRPr="0084307E">
              <w:rPr>
                <w:rFonts w:ascii="Arial" w:hAnsi="Arial" w:cs="Arial"/>
                <w:noProof/>
              </w:rPr>
              <w:t xml:space="preserve"> (1897-1978), Tông huấn </w:t>
            </w:r>
            <w:r w:rsidRPr="0084307E">
              <w:rPr>
                <w:rFonts w:ascii="Arial" w:hAnsi="Arial" w:cs="Arial"/>
              </w:rPr>
              <w:t xml:space="preserve">Evangelii Nuntiandi – </w:t>
            </w:r>
            <w:r w:rsidRPr="0084307E">
              <w:rPr>
                <w:rFonts w:ascii="Arial" w:hAnsi="Arial" w:cs="Arial"/>
                <w:i/>
              </w:rPr>
              <w:t>Loan Báo Tin Mừng</w:t>
            </w:r>
            <w:r w:rsidRPr="0084307E">
              <w:rPr>
                <w:rFonts w:ascii="Arial" w:hAnsi="Arial" w:cs="Arial"/>
              </w:rPr>
              <w:t xml:space="preserve"> (EN, 31)</w:t>
            </w:r>
          </w:p>
        </w:tc>
      </w:tr>
    </w:tbl>
    <w:p w14:paraId="17845456" w14:textId="781EDC6E" w:rsidR="009C0C61" w:rsidRPr="0084307E" w:rsidRDefault="009C0C61" w:rsidP="009C0C61">
      <w:pPr>
        <w:jc w:val="both"/>
        <w:rPr>
          <w:rFonts w:ascii="Arial" w:hAnsi="Arial" w:cs="Arial"/>
          <w:noProof/>
          <w:lang w:val="vi-VN"/>
        </w:rPr>
      </w:pPr>
      <w:r w:rsidRPr="0084307E">
        <w:rPr>
          <w:rFonts w:ascii="Arial" w:hAnsi="Arial" w:cs="Arial"/>
          <w:noProof/>
          <w:lang w:val="sv-SE"/>
        </w:rPr>
        <w:lastRenderedPageBreak/>
        <w:drawing>
          <wp:inline distT="0" distB="0" distL="0" distR="0" wp14:anchorId="6D0AC5AB" wp14:editId="59A3B335">
            <wp:extent cx="285750" cy="342900"/>
            <wp:effectExtent l="0" t="0" r="0" b="0"/>
            <wp:docPr id="1875902158"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85750" cy="342900"/>
                    </a:xfrm>
                    <a:prstGeom prst="rect">
                      <a:avLst/>
                    </a:prstGeom>
                    <a:noFill/>
                  </pic:spPr>
                </pic:pic>
              </a:graphicData>
            </a:graphic>
          </wp:inline>
        </w:drawing>
      </w:r>
      <w:r w:rsidRPr="0084307E">
        <w:rPr>
          <w:rFonts w:ascii="Arial" w:hAnsi="Arial" w:cs="Arial"/>
          <w:lang w:val="sv-SE"/>
        </w:rPr>
        <w:t xml:space="preserve"> Chỉ một mình Thiên Chúa là mầu nhiệm cứu chuộc của con người. Chúng ta có thể thấy trong lịch sử của thế kỷ trước ở các nước, nơi mà Thiên Chúa đã bị chối bỏ, không chỉ nền kinh tế bị sụp đổ, mà quan trọng hơn cả là các linh hồn.</w:t>
      </w:r>
    </w:p>
    <w:p w14:paraId="4AA435B1" w14:textId="77777777" w:rsidR="009C0C61" w:rsidRPr="0084307E" w:rsidRDefault="009C0C61" w:rsidP="009C0C61">
      <w:pPr>
        <w:jc w:val="both"/>
        <w:rPr>
          <w:rFonts w:ascii="Arial" w:hAnsi="Arial" w:cs="Arial"/>
          <w:noProof/>
          <w:lang w:val="sv-SE"/>
        </w:rPr>
      </w:pPr>
      <w:r w:rsidRPr="0084307E">
        <w:rPr>
          <w:rFonts w:ascii="Arial" w:hAnsi="Arial" w:cs="Arial"/>
          <w:b/>
          <w:noProof/>
          <w:lang w:val="sv-SE"/>
        </w:rPr>
        <w:t>ĐGH BÊNÊĐICTÔ XVI</w:t>
      </w:r>
      <w:r w:rsidRPr="0084307E">
        <w:rPr>
          <w:rFonts w:ascii="Arial" w:hAnsi="Arial" w:cs="Arial"/>
          <w:noProof/>
          <w:lang w:val="sv-SE"/>
        </w:rPr>
        <w:t>, 5/2/2009</w:t>
      </w:r>
    </w:p>
    <w:p w14:paraId="18ACA7F6" w14:textId="77777777" w:rsidR="009C0C61" w:rsidRPr="0084307E" w:rsidRDefault="009C0C61" w:rsidP="009C0C61">
      <w:pPr>
        <w:jc w:val="both"/>
        <w:rPr>
          <w:rFonts w:ascii="Arial" w:hAnsi="Arial" w:cs="Arial"/>
          <w:noProof/>
          <w:lang w:val="sv-SE"/>
        </w:rPr>
      </w:pPr>
    </w:p>
    <w:p w14:paraId="32B447FC" w14:textId="77777777" w:rsidR="009C0C61" w:rsidRPr="0084307E" w:rsidRDefault="009C0C61" w:rsidP="009C0C61">
      <w:pPr>
        <w:jc w:val="both"/>
        <w:rPr>
          <w:rFonts w:ascii="Arial" w:hAnsi="Arial" w:cs="Arial"/>
          <w:noProof/>
          <w:lang w:val="vi-VN"/>
        </w:rPr>
      </w:pPr>
    </w:p>
    <w:p w14:paraId="5C3D03C1" w14:textId="2CA8F69B" w:rsidR="009C0C61" w:rsidRPr="0084307E" w:rsidRDefault="009C0C61" w:rsidP="009C0C61">
      <w:pPr>
        <w:spacing w:after="60"/>
        <w:rPr>
          <w:rFonts w:ascii="Arial" w:hAnsi="Arial" w:cs="Arial"/>
          <w:lang w:val="sv-SE"/>
        </w:rPr>
      </w:pPr>
      <w:r w:rsidRPr="0084307E">
        <w:rPr>
          <w:rFonts w:ascii="Arial" w:hAnsi="Arial" w:cs="Arial"/>
          <w:noProof/>
        </w:rPr>
        <w:drawing>
          <wp:anchor distT="0" distB="0" distL="114300" distR="114300" simplePos="0" relativeHeight="251691520" behindDoc="1" locked="0" layoutInCell="1" allowOverlap="1" wp14:anchorId="514E21BD" wp14:editId="780681A8">
            <wp:simplePos x="0" y="0"/>
            <wp:positionH relativeFrom="column">
              <wp:posOffset>0</wp:posOffset>
            </wp:positionH>
            <wp:positionV relativeFrom="paragraph">
              <wp:posOffset>217170</wp:posOffset>
            </wp:positionV>
            <wp:extent cx="273050" cy="227330"/>
            <wp:effectExtent l="0" t="0" r="0" b="1270"/>
            <wp:wrapTight wrapText="bothSides">
              <wp:wrapPolygon edited="0">
                <wp:start x="0" y="0"/>
                <wp:lineTo x="0" y="19911"/>
                <wp:lineTo x="19591" y="19911"/>
                <wp:lineTo x="19591" y="0"/>
                <wp:lineTo x="0" y="0"/>
              </wp:wrapPolygon>
            </wp:wrapTight>
            <wp:docPr id="1367339313"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73050" cy="22733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BC5E7AB" w14:textId="77777777" w:rsidR="009C0C61" w:rsidRPr="0084307E" w:rsidRDefault="009C0C61" w:rsidP="009C0C61">
      <w:pPr>
        <w:spacing w:after="60"/>
        <w:jc w:val="both"/>
        <w:rPr>
          <w:rFonts w:ascii="Arial" w:hAnsi="Arial" w:cs="Arial"/>
          <w:lang w:val="sv-SE"/>
        </w:rPr>
      </w:pPr>
      <w:r w:rsidRPr="0084307E">
        <w:rPr>
          <w:rFonts w:ascii="Arial" w:hAnsi="Arial" w:cs="Arial"/>
          <w:lang w:val="sv-SE"/>
        </w:rPr>
        <w:t>[Những nhà soạn thảo Hiến pháp Hoa Kỳ] tin rằng luân lý cần thiết cho sự lành mạnh của xã hội và việc tạo điều kiện cho tôn giáo phát triển là cách tốt nhất để cổ vũ cho luân lý.</w:t>
      </w:r>
    </w:p>
    <w:p w14:paraId="62555BD1" w14:textId="77777777" w:rsidR="009C0C61" w:rsidRPr="0084307E" w:rsidRDefault="009C0C61" w:rsidP="009C0C61">
      <w:pPr>
        <w:spacing w:after="60"/>
        <w:jc w:val="both"/>
        <w:rPr>
          <w:rFonts w:ascii="Arial" w:hAnsi="Arial" w:cs="Arial"/>
          <w:lang w:val="sv-SE"/>
        </w:rPr>
      </w:pPr>
      <w:r w:rsidRPr="0084307E">
        <w:rPr>
          <w:rFonts w:ascii="Arial" w:hAnsi="Arial" w:cs="Arial"/>
          <w:b/>
          <w:lang w:val="sv-SE"/>
        </w:rPr>
        <w:t>Antonin Scalia</w:t>
      </w:r>
      <w:r w:rsidRPr="0084307E">
        <w:rPr>
          <w:rFonts w:ascii="Arial" w:hAnsi="Arial" w:cs="Arial"/>
          <w:lang w:val="sv-SE"/>
        </w:rPr>
        <w:t xml:space="preserve"> (1936-2016), Tối cao Pháp viện Hoa Kỳ</w:t>
      </w:r>
    </w:p>
    <w:p w14:paraId="7FB052D0" w14:textId="66AF7C73" w:rsidR="009C0C61" w:rsidRPr="0084307E" w:rsidRDefault="009C0C61" w:rsidP="009C0C61">
      <w:pPr>
        <w:jc w:val="both"/>
        <w:rPr>
          <w:rFonts w:ascii="Arial" w:hAnsi="Arial" w:cs="Arial"/>
          <w:lang w:val="sv-SE"/>
        </w:rPr>
      </w:pPr>
      <w:r w:rsidRPr="0084307E">
        <w:rPr>
          <w:rFonts w:ascii="Arial" w:hAnsi="Arial" w:cs="Arial"/>
          <w:noProof/>
        </w:rPr>
        <w:drawing>
          <wp:anchor distT="0" distB="0" distL="114300" distR="114300" simplePos="0" relativeHeight="251692544" behindDoc="1" locked="0" layoutInCell="1" allowOverlap="1" wp14:anchorId="3D7129CD" wp14:editId="125875E5">
            <wp:simplePos x="0" y="0"/>
            <wp:positionH relativeFrom="column">
              <wp:posOffset>0</wp:posOffset>
            </wp:positionH>
            <wp:positionV relativeFrom="paragraph">
              <wp:posOffset>256540</wp:posOffset>
            </wp:positionV>
            <wp:extent cx="273050" cy="227330"/>
            <wp:effectExtent l="0" t="0" r="0" b="1270"/>
            <wp:wrapTight wrapText="bothSides">
              <wp:wrapPolygon edited="0">
                <wp:start x="0" y="0"/>
                <wp:lineTo x="0" y="19911"/>
                <wp:lineTo x="19591" y="19911"/>
                <wp:lineTo x="19591" y="0"/>
                <wp:lineTo x="0" y="0"/>
              </wp:wrapPolygon>
            </wp:wrapTight>
            <wp:docPr id="682607901"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2"/>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73050" cy="22733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A65F95D" w14:textId="77777777" w:rsidR="009C0C61" w:rsidRPr="0084307E" w:rsidRDefault="009C0C61" w:rsidP="009C0C61">
      <w:pPr>
        <w:jc w:val="both"/>
        <w:rPr>
          <w:rFonts w:ascii="Arial" w:hAnsi="Arial" w:cs="Arial"/>
          <w:shd w:val="clear" w:color="auto" w:fill="FFFFFF"/>
          <w:lang w:val="sv-SE"/>
        </w:rPr>
      </w:pPr>
      <w:r w:rsidRPr="0084307E">
        <w:rPr>
          <w:rFonts w:ascii="Arial" w:hAnsi="Arial" w:cs="Arial"/>
          <w:shd w:val="clear" w:color="auto" w:fill="FFFFFF"/>
          <w:lang w:val="sv-SE"/>
        </w:rPr>
        <w:t xml:space="preserve">Vui mừng và hy vọng, ưu sầu và lo lắng của con người ngày nay, nhất là của người nghèo và những ai đau khổ, cũng là vui mừng và hy vọng, ưu sầu và lo lắng của các môn đệ Chúa Kitô. </w:t>
      </w:r>
    </w:p>
    <w:p w14:paraId="251C2BBF" w14:textId="77777777" w:rsidR="009C0C61" w:rsidRPr="0084307E" w:rsidRDefault="009C0C61" w:rsidP="009C0C61">
      <w:pPr>
        <w:rPr>
          <w:rFonts w:ascii="Arial" w:hAnsi="Arial" w:cs="Arial"/>
          <w:shd w:val="clear" w:color="auto" w:fill="FFFFFF"/>
          <w:lang w:val="sv-SE"/>
        </w:rPr>
      </w:pPr>
      <w:r w:rsidRPr="0084307E">
        <w:rPr>
          <w:rFonts w:ascii="Arial" w:hAnsi="Arial" w:cs="Arial"/>
          <w:b/>
          <w:bCs/>
          <w:lang w:val="sv-SE"/>
        </w:rPr>
        <w:t xml:space="preserve">Hiến Chế Mục Vụ GS (Gaudium Et Spes – </w:t>
      </w:r>
      <w:r w:rsidRPr="0084307E">
        <w:rPr>
          <w:rFonts w:ascii="Arial" w:hAnsi="Arial" w:cs="Arial"/>
          <w:b/>
          <w:bCs/>
          <w:i/>
          <w:lang w:val="sv-SE"/>
        </w:rPr>
        <w:t>Niềm Vui và Hy Vọng</w:t>
      </w:r>
      <w:r w:rsidRPr="0084307E">
        <w:rPr>
          <w:rFonts w:ascii="Arial" w:hAnsi="Arial" w:cs="Arial"/>
          <w:b/>
          <w:bCs/>
          <w:lang w:val="sv-SE"/>
        </w:rPr>
        <w:t>) của Công Đồng Vatican II</w:t>
      </w:r>
    </w:p>
    <w:p w14:paraId="44C6F263" w14:textId="77777777" w:rsidR="009C0C61" w:rsidRPr="0084307E" w:rsidRDefault="009C0C61" w:rsidP="009C0C61">
      <w:pPr>
        <w:rPr>
          <w:rFonts w:ascii="Arial" w:hAnsi="Arial" w:cs="Arial"/>
          <w:lang w:val="sv-SE"/>
        </w:rPr>
      </w:pPr>
    </w:p>
    <w:p w14:paraId="7F6881A0" w14:textId="77777777" w:rsidR="009C0C61" w:rsidRPr="0084307E" w:rsidRDefault="009C0C61" w:rsidP="009C0C61">
      <w:pPr>
        <w:rPr>
          <w:rFonts w:ascii="Arial" w:hAnsi="Arial" w:cs="Arial"/>
          <w:lang w:val="sv-SE"/>
        </w:rPr>
      </w:pPr>
    </w:p>
    <w:p w14:paraId="6741CE55" w14:textId="77777777" w:rsidR="009C0C61" w:rsidRPr="0084307E" w:rsidRDefault="009C0C61" w:rsidP="009C0C61">
      <w:pPr>
        <w:rPr>
          <w:rFonts w:ascii="Arial" w:hAnsi="Arial" w:cs="Arial"/>
          <w:lang w:val="sv-SE"/>
        </w:rPr>
      </w:pPr>
    </w:p>
    <w:tbl>
      <w:tblPr>
        <w:tblW w:w="0" w:type="auto"/>
        <w:tblLook w:val="04A0" w:firstRow="1" w:lastRow="0" w:firstColumn="1" w:lastColumn="0" w:noHBand="0" w:noVBand="1"/>
      </w:tblPr>
      <w:tblGrid>
        <w:gridCol w:w="3686"/>
        <w:gridCol w:w="5670"/>
      </w:tblGrid>
      <w:tr w:rsidR="009C0C61" w:rsidRPr="0084307E" w14:paraId="7FF2AE71" w14:textId="77777777" w:rsidTr="00CF29A1">
        <w:tc>
          <w:tcPr>
            <w:tcW w:w="3686" w:type="dxa"/>
          </w:tcPr>
          <w:p w14:paraId="629592C8" w14:textId="77777777" w:rsidR="009C0C61" w:rsidRPr="0084307E" w:rsidRDefault="009C0C61" w:rsidP="00CF29A1">
            <w:pPr>
              <w:jc w:val="both"/>
              <w:rPr>
                <w:rFonts w:ascii="Arial" w:hAnsi="Arial" w:cs="Arial"/>
                <w:noProof/>
                <w:lang w:val="sv-SE"/>
              </w:rPr>
            </w:pPr>
          </w:p>
          <w:p w14:paraId="1F2CDED2" w14:textId="10E46837" w:rsidR="009C0C61" w:rsidRPr="0084307E" w:rsidRDefault="009C0C61" w:rsidP="00CF29A1">
            <w:pPr>
              <w:jc w:val="both"/>
              <w:rPr>
                <w:rFonts w:ascii="Arial" w:hAnsi="Arial" w:cs="Arial"/>
                <w:lang w:val="sv-SE"/>
              </w:rPr>
            </w:pPr>
            <w:r w:rsidRPr="0084307E">
              <w:rPr>
                <w:rFonts w:ascii="Arial" w:hAnsi="Arial" w:cs="Arial"/>
                <w:noProof/>
              </w:rPr>
              <w:drawing>
                <wp:anchor distT="0" distB="0" distL="114300" distR="114300" simplePos="0" relativeHeight="251694592" behindDoc="1" locked="0" layoutInCell="1" allowOverlap="1" wp14:anchorId="395D64A8" wp14:editId="2020442E">
                  <wp:simplePos x="0" y="0"/>
                  <wp:positionH relativeFrom="column">
                    <wp:posOffset>-28575</wp:posOffset>
                  </wp:positionH>
                  <wp:positionV relativeFrom="paragraph">
                    <wp:posOffset>24765</wp:posOffset>
                  </wp:positionV>
                  <wp:extent cx="273050" cy="227330"/>
                  <wp:effectExtent l="0" t="0" r="0" b="1270"/>
                  <wp:wrapTight wrapText="bothSides">
                    <wp:wrapPolygon edited="0">
                      <wp:start x="0" y="0"/>
                      <wp:lineTo x="0" y="19911"/>
                      <wp:lineTo x="19591" y="19911"/>
                      <wp:lineTo x="19591" y="0"/>
                      <wp:lineTo x="0" y="0"/>
                    </wp:wrapPolygon>
                  </wp:wrapTight>
                  <wp:docPr id="1751806061"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6"/>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73050" cy="22733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4307E">
              <w:rPr>
                <w:rFonts w:ascii="Arial" w:hAnsi="Arial" w:cs="Arial"/>
                <w:lang w:val="sv-SE"/>
              </w:rPr>
              <w:t>Cần phải có câu trả lời thống nhất cho vấn đề di dân. Chúng ta không thể để Địa Trung Hải trở thành một nghĩa trang rộng lớn! Các tàu thuyền cập bờ biển châu Âu hằng ngày đầy đàn ông và đàn bà, những người cần được chấp nhận và trợ giúp.</w:t>
            </w:r>
          </w:p>
          <w:p w14:paraId="176CE1CD" w14:textId="77777777" w:rsidR="009C0C61" w:rsidRPr="0084307E" w:rsidRDefault="009C0C61" w:rsidP="00CF29A1">
            <w:pPr>
              <w:jc w:val="both"/>
              <w:rPr>
                <w:rFonts w:ascii="Arial" w:hAnsi="Arial" w:cs="Arial"/>
                <w:lang w:val="sv-SE"/>
              </w:rPr>
            </w:pPr>
          </w:p>
          <w:p w14:paraId="471F4233" w14:textId="77777777" w:rsidR="009C0C61" w:rsidRPr="0084307E" w:rsidRDefault="009C0C61" w:rsidP="00CF29A1">
            <w:pPr>
              <w:jc w:val="both"/>
              <w:rPr>
                <w:rFonts w:ascii="Arial" w:hAnsi="Arial" w:cs="Arial"/>
                <w:lang w:val="sv-SE"/>
              </w:rPr>
            </w:pPr>
            <w:r w:rsidRPr="0084307E">
              <w:rPr>
                <w:rFonts w:ascii="Arial" w:hAnsi="Arial" w:cs="Arial"/>
                <w:b/>
                <w:lang w:val="sv-SE"/>
              </w:rPr>
              <w:lastRenderedPageBreak/>
              <w:t>ĐGH Phanxicô</w:t>
            </w:r>
            <w:r w:rsidRPr="0084307E">
              <w:rPr>
                <w:rFonts w:ascii="Arial" w:hAnsi="Arial" w:cs="Arial"/>
                <w:lang w:val="sv-SE"/>
              </w:rPr>
              <w:t>, 25/11/2014, phát biểu trước Nghị viện châu Âu</w:t>
            </w:r>
          </w:p>
          <w:p w14:paraId="153B785F" w14:textId="77777777" w:rsidR="009C0C61" w:rsidRPr="0084307E" w:rsidRDefault="009C0C61" w:rsidP="00CF29A1">
            <w:pPr>
              <w:jc w:val="both"/>
              <w:rPr>
                <w:rFonts w:ascii="Arial" w:hAnsi="Arial" w:cs="Arial"/>
                <w:lang w:val="sv-SE"/>
              </w:rPr>
            </w:pPr>
          </w:p>
          <w:p w14:paraId="25857FD2" w14:textId="01780EE9" w:rsidR="009C0C61" w:rsidRPr="0084307E" w:rsidRDefault="009C0C61" w:rsidP="00CF29A1">
            <w:pPr>
              <w:jc w:val="both"/>
              <w:rPr>
                <w:rFonts w:ascii="Arial" w:hAnsi="Arial" w:cs="Arial"/>
                <w:lang w:val="sv-SE"/>
              </w:rPr>
            </w:pPr>
            <w:r w:rsidRPr="0084307E">
              <w:rPr>
                <w:rFonts w:ascii="Arial" w:hAnsi="Arial" w:cs="Arial"/>
                <w:noProof/>
              </w:rPr>
              <w:drawing>
                <wp:anchor distT="0" distB="0" distL="114300" distR="114300" simplePos="0" relativeHeight="251695616" behindDoc="1" locked="0" layoutInCell="1" allowOverlap="1" wp14:anchorId="4EEB49F0" wp14:editId="0B2765C6">
                  <wp:simplePos x="0" y="0"/>
                  <wp:positionH relativeFrom="column">
                    <wp:posOffset>0</wp:posOffset>
                  </wp:positionH>
                  <wp:positionV relativeFrom="paragraph">
                    <wp:posOffset>71120</wp:posOffset>
                  </wp:positionV>
                  <wp:extent cx="273050" cy="227330"/>
                  <wp:effectExtent l="0" t="0" r="0" b="1270"/>
                  <wp:wrapTight wrapText="bothSides">
                    <wp:wrapPolygon edited="0">
                      <wp:start x="0" y="0"/>
                      <wp:lineTo x="0" y="19911"/>
                      <wp:lineTo x="19591" y="19911"/>
                      <wp:lineTo x="19591" y="0"/>
                      <wp:lineTo x="0" y="0"/>
                    </wp:wrapPolygon>
                  </wp:wrapTight>
                  <wp:docPr id="1751878093"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8"/>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73050" cy="22733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4307E">
              <w:rPr>
                <w:rFonts w:ascii="Arial" w:hAnsi="Arial" w:cs="Arial"/>
                <w:lang w:val="sv-SE"/>
              </w:rPr>
              <w:t>Khi họ đến điệu những người Cộng sản đi, tôi chẳng nói gì, vì tôi không phải là Cộng sản. Khi họ đến lùng bắt các đảng viên Dân chủ Xã hội đem đi, tôi chẳng nói gì, vì tôi không phải là người theo đảng Dân Chủ Xã Hội. Khi họ đến lôi những người hoạt động công đoàn đem đi, tôi chẳng nói gì, vì tôi không phải là đoàn viên công đoàn. Khi họ đến áp giải tôi đi, thì chẳng còn ai để có thể phản đối.</w:t>
            </w:r>
          </w:p>
          <w:p w14:paraId="0D8574AF" w14:textId="77777777" w:rsidR="009C0C61" w:rsidRPr="0084307E" w:rsidRDefault="009C0C61" w:rsidP="00CF29A1">
            <w:pPr>
              <w:jc w:val="both"/>
              <w:rPr>
                <w:rFonts w:ascii="Arial" w:hAnsi="Arial" w:cs="Arial"/>
                <w:lang w:val="sv-SE"/>
              </w:rPr>
            </w:pPr>
            <w:r w:rsidRPr="0084307E">
              <w:rPr>
                <w:rFonts w:ascii="Arial" w:hAnsi="Arial" w:cs="Arial"/>
                <w:b/>
                <w:lang w:val="sv-SE"/>
              </w:rPr>
              <w:t>Martin Niemöller</w:t>
            </w:r>
            <w:r w:rsidRPr="0084307E">
              <w:rPr>
                <w:rFonts w:ascii="Arial" w:hAnsi="Arial" w:cs="Arial"/>
                <w:lang w:val="sv-SE"/>
              </w:rPr>
              <w:t xml:space="preserve"> (1892- 1984), nhà thần học người Đức giáo phái Tin Lành Luther</w:t>
            </w:r>
            <w:r w:rsidRPr="0084307E">
              <w:rPr>
                <w:rFonts w:ascii="Arial" w:hAnsi="Arial" w:cs="Arial"/>
                <w:color w:val="FF0000"/>
                <w:lang w:val="sv-SE"/>
              </w:rPr>
              <w:t xml:space="preserve"> </w:t>
            </w:r>
            <w:r w:rsidRPr="0084307E">
              <w:rPr>
                <w:rFonts w:ascii="Arial" w:hAnsi="Arial" w:cs="Arial"/>
                <w:lang w:val="sv-SE"/>
              </w:rPr>
              <w:t>và là thành viên phong trào kháng chiến chống Đức quốc xã</w:t>
            </w:r>
          </w:p>
          <w:p w14:paraId="53DA056F" w14:textId="77777777" w:rsidR="009C0C61" w:rsidRPr="0084307E" w:rsidRDefault="009C0C61" w:rsidP="00CF29A1">
            <w:pPr>
              <w:jc w:val="both"/>
              <w:rPr>
                <w:rFonts w:ascii="Arial" w:hAnsi="Arial" w:cs="Arial"/>
                <w:lang w:val="sv-SE"/>
              </w:rPr>
            </w:pPr>
          </w:p>
          <w:p w14:paraId="6E0F6570" w14:textId="77777777" w:rsidR="009C0C61" w:rsidRPr="0084307E" w:rsidRDefault="009C0C61" w:rsidP="00CF29A1">
            <w:pPr>
              <w:jc w:val="both"/>
              <w:rPr>
                <w:rFonts w:ascii="Arial" w:hAnsi="Arial" w:cs="Arial"/>
                <w:lang w:val="sv-SE"/>
              </w:rPr>
            </w:pPr>
          </w:p>
          <w:p w14:paraId="5FB36C07" w14:textId="73133B84" w:rsidR="009C0C61" w:rsidRPr="0084307E" w:rsidRDefault="009C0C61" w:rsidP="00CF29A1">
            <w:pPr>
              <w:jc w:val="both"/>
              <w:rPr>
                <w:rFonts w:ascii="Arial" w:hAnsi="Arial" w:cs="Arial"/>
                <w:noProof/>
                <w:lang w:val="sv-SE"/>
              </w:rPr>
            </w:pPr>
            <w:r w:rsidRPr="0084307E">
              <w:rPr>
                <w:rFonts w:ascii="Arial" w:hAnsi="Arial" w:cs="Arial"/>
                <w:noProof/>
              </w:rPr>
              <w:drawing>
                <wp:anchor distT="0" distB="0" distL="0" distR="36195" simplePos="0" relativeHeight="251697664" behindDoc="1" locked="0" layoutInCell="1" allowOverlap="1" wp14:anchorId="33804BEA" wp14:editId="7671493A">
                  <wp:simplePos x="0" y="0"/>
                  <wp:positionH relativeFrom="column">
                    <wp:posOffset>0</wp:posOffset>
                  </wp:positionH>
                  <wp:positionV relativeFrom="paragraph">
                    <wp:posOffset>122555</wp:posOffset>
                  </wp:positionV>
                  <wp:extent cx="266065" cy="255270"/>
                  <wp:effectExtent l="0" t="0" r="635" b="0"/>
                  <wp:wrapTight wrapText="bothSides">
                    <wp:wrapPolygon edited="0">
                      <wp:start x="0" y="0"/>
                      <wp:lineTo x="0" y="19343"/>
                      <wp:lineTo x="20105" y="19343"/>
                      <wp:lineTo x="20105" y="0"/>
                      <wp:lineTo x="0" y="0"/>
                    </wp:wrapPolygon>
                  </wp:wrapTight>
                  <wp:docPr id="115790781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7"/>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66065" cy="25527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1442994" w14:textId="77777777" w:rsidR="009C0C61" w:rsidRPr="0084307E" w:rsidRDefault="009C0C61" w:rsidP="00CF29A1">
            <w:pPr>
              <w:jc w:val="both"/>
              <w:rPr>
                <w:rFonts w:ascii="Arial" w:hAnsi="Arial" w:cs="Arial"/>
                <w:noProof/>
                <w:lang w:val="sv-SE"/>
              </w:rPr>
            </w:pPr>
            <w:r w:rsidRPr="0084307E">
              <w:rPr>
                <w:rFonts w:ascii="Arial" w:hAnsi="Arial" w:cs="Arial"/>
                <w:noProof/>
                <w:lang w:val="sv-SE"/>
              </w:rPr>
              <w:t>"Lạy Chúa, có bao giờ chúng con đã thấy Chúa đói, khát, hoặc là khách lạ, hoặc trần truồng, đau yếu hay ngồi tù, mà không phục vụ Chúa đâu?" Bấy giờ Người sẽ đáp lại họ rằng: "Ta bảo thật các ngươi: mỗi lần các ngươi không làm như thế cho một trong những người bé nhỏ nhất đây, là các ngươi đã không làm cho chính Ta vậy."</w:t>
            </w:r>
          </w:p>
          <w:p w14:paraId="2EFBCEDC" w14:textId="77777777" w:rsidR="009C0C61" w:rsidRPr="0084307E" w:rsidRDefault="009C0C61" w:rsidP="00CF29A1">
            <w:pPr>
              <w:jc w:val="both"/>
              <w:rPr>
                <w:rFonts w:ascii="Arial" w:hAnsi="Arial" w:cs="Arial"/>
                <w:b/>
                <w:noProof/>
                <w:lang w:val="sv-SE"/>
              </w:rPr>
            </w:pPr>
          </w:p>
          <w:p w14:paraId="0D3B9B54" w14:textId="77777777" w:rsidR="009C0C61" w:rsidRPr="0084307E" w:rsidRDefault="009C0C61" w:rsidP="00CF29A1">
            <w:pPr>
              <w:jc w:val="both"/>
              <w:rPr>
                <w:rFonts w:ascii="Arial" w:hAnsi="Arial" w:cs="Arial"/>
                <w:noProof/>
                <w:lang w:val="sv-SE"/>
              </w:rPr>
            </w:pPr>
            <w:r w:rsidRPr="0084307E">
              <w:rPr>
                <w:rFonts w:ascii="Arial" w:hAnsi="Arial" w:cs="Arial"/>
                <w:b/>
                <w:noProof/>
                <w:lang w:val="sv-SE"/>
              </w:rPr>
              <w:t xml:space="preserve">Mt </w:t>
            </w:r>
            <w:r w:rsidRPr="0084307E">
              <w:rPr>
                <w:rFonts w:ascii="Arial" w:hAnsi="Arial" w:cs="Arial"/>
                <w:noProof/>
                <w:lang w:val="sv-SE"/>
              </w:rPr>
              <w:t>25: 44-45</w:t>
            </w:r>
          </w:p>
          <w:p w14:paraId="42C2967B" w14:textId="77777777" w:rsidR="009C0C61" w:rsidRPr="0084307E" w:rsidRDefault="009C0C61" w:rsidP="00CF29A1">
            <w:pPr>
              <w:jc w:val="both"/>
              <w:rPr>
                <w:rFonts w:ascii="Arial" w:hAnsi="Arial" w:cs="Arial"/>
                <w:lang w:val="sv-SE"/>
              </w:rPr>
            </w:pPr>
          </w:p>
          <w:p w14:paraId="3E13CE47" w14:textId="45E9A14F" w:rsidR="009C0C61" w:rsidRPr="0084307E" w:rsidRDefault="009C0C61" w:rsidP="00CF29A1">
            <w:pPr>
              <w:jc w:val="both"/>
              <w:rPr>
                <w:rFonts w:ascii="Arial" w:hAnsi="Arial" w:cs="Arial"/>
                <w:lang w:val="sv-SE"/>
              </w:rPr>
            </w:pPr>
            <w:r w:rsidRPr="0084307E">
              <w:rPr>
                <w:rFonts w:ascii="Arial" w:hAnsi="Arial" w:cs="Arial"/>
                <w:noProof/>
              </w:rPr>
              <w:drawing>
                <wp:anchor distT="0" distB="0" distL="114300" distR="114300" simplePos="0" relativeHeight="251698688" behindDoc="0" locked="0" layoutInCell="1" allowOverlap="1" wp14:anchorId="5BED0DAC" wp14:editId="09D83158">
                  <wp:simplePos x="0" y="0"/>
                  <wp:positionH relativeFrom="column">
                    <wp:posOffset>0</wp:posOffset>
                  </wp:positionH>
                  <wp:positionV relativeFrom="paragraph">
                    <wp:posOffset>197485</wp:posOffset>
                  </wp:positionV>
                  <wp:extent cx="273050" cy="337820"/>
                  <wp:effectExtent l="0" t="0" r="0" b="5080"/>
                  <wp:wrapTight wrapText="bothSides">
                    <wp:wrapPolygon edited="0">
                      <wp:start x="0" y="0"/>
                      <wp:lineTo x="0" y="20707"/>
                      <wp:lineTo x="19591" y="20707"/>
                      <wp:lineTo x="19591" y="0"/>
                      <wp:lineTo x="0" y="0"/>
                    </wp:wrapPolygon>
                  </wp:wrapTight>
                  <wp:docPr id="634792184"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73050" cy="3378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8DD5702" w14:textId="77777777" w:rsidR="009C0C61" w:rsidRPr="0084307E" w:rsidRDefault="009C0C61" w:rsidP="00CF29A1">
            <w:pPr>
              <w:jc w:val="both"/>
              <w:rPr>
                <w:rFonts w:ascii="Arial" w:hAnsi="Arial" w:cs="Arial"/>
                <w:lang w:val="sv-SE"/>
              </w:rPr>
            </w:pPr>
            <w:r w:rsidRPr="0084307E">
              <w:rPr>
                <w:rFonts w:ascii="Arial" w:hAnsi="Arial" w:cs="Arial"/>
                <w:noProof/>
                <w:lang w:val="sv-SE"/>
              </w:rPr>
              <w:t>Nếu tôi có thể giúp một người có được đời sống tốt hơn, thì chỉ điều này thôi cũng đã đủ nghĩa là món quà hiến tặng của đời mình. Điều thật tuyệt vời cho những kẻ tôi trung của Thiên Chúa. Và đạt đến sự viên mãn khi chúng ta phá đổ các bức tường ngăn cách để mang vào trái tim mình với biết bao khuôn mặt và tên gọi của họ!</w:t>
            </w:r>
          </w:p>
          <w:p w14:paraId="7E5F99B3" w14:textId="77777777" w:rsidR="009C0C61" w:rsidRPr="0084307E" w:rsidRDefault="009C0C61" w:rsidP="00CF29A1">
            <w:pPr>
              <w:jc w:val="both"/>
              <w:rPr>
                <w:rFonts w:ascii="Arial" w:hAnsi="Arial" w:cs="Arial"/>
                <w:b/>
                <w:lang w:val="vi-VN"/>
              </w:rPr>
            </w:pPr>
            <w:r w:rsidRPr="0084307E">
              <w:rPr>
                <w:rFonts w:ascii="Arial" w:hAnsi="Arial" w:cs="Arial"/>
                <w:b/>
                <w:lang w:val="vi-VN"/>
              </w:rPr>
              <w:t xml:space="preserve">ĐGH Phanxicô, Tông Huấn Evangelii Gaudium (EG </w:t>
            </w:r>
            <w:r w:rsidRPr="0084307E">
              <w:rPr>
                <w:rFonts w:ascii="Arial" w:hAnsi="Arial" w:cs="Arial"/>
                <w:b/>
              </w:rPr>
              <w:t>274</w:t>
            </w:r>
            <w:r w:rsidRPr="0084307E">
              <w:rPr>
                <w:rFonts w:ascii="Arial" w:hAnsi="Arial" w:cs="Arial"/>
                <w:b/>
                <w:lang w:val="vi-VN"/>
              </w:rPr>
              <w:t>)</w:t>
            </w:r>
          </w:p>
          <w:p w14:paraId="34986E26" w14:textId="77777777" w:rsidR="009C0C61" w:rsidRPr="0084307E" w:rsidRDefault="009C0C61" w:rsidP="00CF29A1">
            <w:pPr>
              <w:jc w:val="both"/>
              <w:rPr>
                <w:rFonts w:ascii="Arial" w:hAnsi="Arial" w:cs="Arial"/>
                <w:lang w:val="vi-VN"/>
              </w:rPr>
            </w:pPr>
          </w:p>
          <w:p w14:paraId="56C6870A" w14:textId="77777777" w:rsidR="009C0C61" w:rsidRPr="0084307E" w:rsidRDefault="009C0C61" w:rsidP="00CF29A1">
            <w:pPr>
              <w:jc w:val="both"/>
              <w:rPr>
                <w:rFonts w:ascii="Arial" w:hAnsi="Arial" w:cs="Arial"/>
                <w:lang w:val="sv-SE"/>
              </w:rPr>
            </w:pPr>
          </w:p>
          <w:p w14:paraId="19375F4E" w14:textId="77777777" w:rsidR="009C0C61" w:rsidRPr="0084307E" w:rsidRDefault="009C0C61" w:rsidP="00CF29A1">
            <w:pPr>
              <w:jc w:val="both"/>
              <w:rPr>
                <w:rFonts w:ascii="Arial" w:hAnsi="Arial" w:cs="Arial"/>
                <w:lang w:val="sv-SE"/>
              </w:rPr>
            </w:pPr>
          </w:p>
          <w:p w14:paraId="7C4FF08D" w14:textId="77777777" w:rsidR="009C0C61" w:rsidRPr="0084307E" w:rsidRDefault="009C0C61" w:rsidP="00CF29A1">
            <w:pPr>
              <w:jc w:val="both"/>
              <w:rPr>
                <w:rFonts w:ascii="Arial" w:hAnsi="Arial" w:cs="Arial"/>
                <w:lang w:val="sv-SE"/>
              </w:rPr>
            </w:pPr>
          </w:p>
          <w:p w14:paraId="21CC3A6D" w14:textId="77777777" w:rsidR="009C0C61" w:rsidRPr="0084307E" w:rsidRDefault="009C0C61" w:rsidP="00CF29A1">
            <w:pPr>
              <w:jc w:val="both"/>
              <w:rPr>
                <w:rFonts w:ascii="Arial" w:hAnsi="Arial" w:cs="Arial"/>
                <w:lang w:val="sv-SE"/>
              </w:rPr>
            </w:pPr>
          </w:p>
          <w:p w14:paraId="32EA1BF9" w14:textId="53908E45" w:rsidR="009C0C61" w:rsidRPr="0084307E" w:rsidRDefault="009C0C61" w:rsidP="00CF29A1">
            <w:pPr>
              <w:jc w:val="both"/>
              <w:rPr>
                <w:rFonts w:ascii="Arial" w:hAnsi="Arial" w:cs="Arial"/>
                <w:lang w:val="sv-SE"/>
              </w:rPr>
            </w:pPr>
            <w:r w:rsidRPr="0084307E">
              <w:rPr>
                <w:rFonts w:ascii="Arial" w:hAnsi="Arial" w:cs="Arial"/>
                <w:noProof/>
              </w:rPr>
              <mc:AlternateContent>
                <mc:Choice Requires="wpg">
                  <w:drawing>
                    <wp:anchor distT="0" distB="0" distL="114300" distR="114300" simplePos="0" relativeHeight="251700736" behindDoc="0" locked="0" layoutInCell="1" allowOverlap="1" wp14:anchorId="30326C22" wp14:editId="301292A5">
                      <wp:simplePos x="0" y="0"/>
                      <wp:positionH relativeFrom="column">
                        <wp:posOffset>133985</wp:posOffset>
                      </wp:positionH>
                      <wp:positionV relativeFrom="paragraph">
                        <wp:posOffset>159385</wp:posOffset>
                      </wp:positionV>
                      <wp:extent cx="1953895" cy="3533775"/>
                      <wp:effectExtent l="635" t="3175" r="0" b="0"/>
                      <wp:wrapNone/>
                      <wp:docPr id="344465766" name="Group 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53895" cy="3533775"/>
                                <a:chOff x="0" y="0"/>
                                <a:chExt cx="19537" cy="35337"/>
                              </a:xfrm>
                            </wpg:grpSpPr>
                            <pic:pic xmlns:pic="http://schemas.openxmlformats.org/drawingml/2006/picture">
                              <pic:nvPicPr>
                                <pic:cNvPr id="89059999" name="Picture 1216"/>
                                <pic:cNvPicPr>
                                  <a:picLocks noChangeAspect="1"/>
                                </pic:cNvPicPr>
                              </pic:nvPicPr>
                              <pic:blipFill>
                                <a:blip r:embed="rId19">
                                  <a:extLst>
                                    <a:ext uri="{28A0092B-C50C-407E-A947-70E740481C1C}">
                                      <a14:useLocalDpi xmlns:a14="http://schemas.microsoft.com/office/drawing/2010/main" val="0"/>
                                    </a:ext>
                                  </a:extLst>
                                </a:blip>
                                <a:srcRect/>
                                <a:stretch>
                                  <a:fillRect/>
                                </a:stretch>
                              </pic:blipFill>
                              <pic:spPr bwMode="auto">
                                <a:xfrm>
                                  <a:off x="13631" y="0"/>
                                  <a:ext cx="5906" cy="35337"/>
                                </a:xfrm>
                                <a:prstGeom prst="rect">
                                  <a:avLst/>
                                </a:prstGeom>
                                <a:noFill/>
                                <a:extLst>
                                  <a:ext uri="{909E8E84-426E-40DD-AFC4-6F175D3DCCD1}">
                                    <a14:hiddenFill xmlns:a14="http://schemas.microsoft.com/office/drawing/2010/main">
                                      <a:solidFill>
                                        <a:srgbClr val="FFFFFF"/>
                                      </a:solidFill>
                                    </a14:hiddenFill>
                                  </a:ext>
                                </a:extLst>
                              </pic:spPr>
                            </pic:pic>
                            <wps:wsp>
                              <wps:cNvPr id="1868645823" name="Text Box 2"/>
                              <wps:cNvSpPr txBox="1">
                                <a:spLocks noChangeArrowheads="1"/>
                              </wps:cNvSpPr>
                              <wps:spPr bwMode="auto">
                                <a:xfrm>
                                  <a:off x="0" y="2019"/>
                                  <a:ext cx="13625" cy="3331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F4171B" w14:textId="77777777" w:rsidR="009C0C61" w:rsidRDefault="009C0C61" w:rsidP="009C0C61">
                                    <w:r>
                                      <w:t>Chính Trị</w:t>
                                    </w:r>
                                  </w:p>
                                  <w:p w14:paraId="0E27613F" w14:textId="77777777" w:rsidR="009C0C61" w:rsidRDefault="009C0C61" w:rsidP="009C0C61"/>
                                  <w:p w14:paraId="17CA59DF" w14:textId="77777777" w:rsidR="009C0C61" w:rsidRPr="00D957B6" w:rsidRDefault="009C0C61" w:rsidP="009C0C61">
                                    <w:pPr>
                                      <w:rPr>
                                        <w:sz w:val="2"/>
                                      </w:rPr>
                                    </w:pPr>
                                  </w:p>
                                  <w:p w14:paraId="48E68B64" w14:textId="77777777" w:rsidR="009C0C61" w:rsidRDefault="009C0C61" w:rsidP="009C0C61">
                                    <w:r>
                                      <w:t>Kinh Tế</w:t>
                                    </w:r>
                                  </w:p>
                                  <w:p w14:paraId="4F7E4AD4" w14:textId="77777777" w:rsidR="009C0C61" w:rsidRPr="00D957B6" w:rsidRDefault="009C0C61" w:rsidP="009C0C61">
                                    <w:pPr>
                                      <w:rPr>
                                        <w:sz w:val="32"/>
                                      </w:rPr>
                                    </w:pPr>
                                  </w:p>
                                  <w:p w14:paraId="3B097624" w14:textId="77777777" w:rsidR="009C0C61" w:rsidRDefault="009C0C61" w:rsidP="009C0C61">
                                    <w:r>
                                      <w:t>Môi Trường</w:t>
                                    </w:r>
                                  </w:p>
                                  <w:p w14:paraId="750615B9" w14:textId="77777777" w:rsidR="009C0C61" w:rsidRDefault="009C0C61" w:rsidP="009C0C61"/>
                                  <w:p w14:paraId="057C4176" w14:textId="77777777" w:rsidR="009C0C61" w:rsidRPr="00D957B6" w:rsidRDefault="009C0C61" w:rsidP="009C0C61">
                                    <w:pPr>
                                      <w:rPr>
                                        <w:sz w:val="8"/>
                                      </w:rPr>
                                    </w:pPr>
                                  </w:p>
                                  <w:p w14:paraId="0AE80B09" w14:textId="77777777" w:rsidR="009C0C61" w:rsidRDefault="009C0C61" w:rsidP="009C0C61">
                                    <w:r>
                                      <w:t>Công Nghệ</w:t>
                                    </w:r>
                                  </w:p>
                                  <w:p w14:paraId="02FC1078" w14:textId="77777777" w:rsidR="009C0C61" w:rsidRPr="00D957B6" w:rsidRDefault="009C0C61" w:rsidP="009C0C61">
                                    <w:pPr>
                                      <w:rPr>
                                        <w:sz w:val="34"/>
                                      </w:rPr>
                                    </w:pPr>
                                  </w:p>
                                  <w:p w14:paraId="1B1087EA" w14:textId="77777777" w:rsidR="009C0C61" w:rsidRDefault="009C0C61" w:rsidP="009C0C61">
                                    <w:r>
                                      <w:t>Dịch vụ Xã Hội</w:t>
                                    </w:r>
                                  </w:p>
                                  <w:p w14:paraId="643AD7F3" w14:textId="77777777" w:rsidR="009C0C61" w:rsidRDefault="009C0C61" w:rsidP="009C0C61"/>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0326C22" id="Group 42" o:spid="_x0000_s1056" style="position:absolute;left:0;text-align:left;margin-left:10.55pt;margin-top:12.55pt;width:153.85pt;height:278.25pt;z-index:251700736" coordsize="19537,3533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V0lOMTBYODYAAAAFkAMAAgAA&#10;ABQAABCikAQAAgAAABQAABC2kpEAAgAAAAMyNwAAkpIAAgAAAAMyNwAA6hwABwAACAwAAAiWAAAA&#10;ABzqAAAAC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16" o:spid="_x0000_s1057" type="#_x0000_t75" style="position:absolute;left:13631;width:5906;height:3533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">
                        <v:imagedata r:id="rId20" o:title=""/>
                      </v:shape>
                      <v:shape id="Text Box 2" o:spid="_x0000_s1058" type="#_x0000_t202" style="position:absolute;top:2019;width:13625;height:333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" filled="f" stroked="f">
                        <v:textbox>
                          <w:txbxContent>
                            <w:p w14:paraId="6BF4171B" w14:textId="77777777" w:rsidR="009C0C61" w:rsidRDefault="009C0C61" w:rsidP="009C0C61">
                              <w:r>
                                <w:t>Chính Trị</w:t>
                              </w:r>
                            </w:p>
                            <w:p w14:paraId="0E27613F" w14:textId="77777777" w:rsidR="009C0C61" w:rsidRDefault="009C0C61" w:rsidP="009C0C61"/>
                            <w:p w14:paraId="17CA59DF" w14:textId="77777777" w:rsidR="009C0C61" w:rsidRPr="00D957B6" w:rsidRDefault="009C0C61" w:rsidP="009C0C61">
                              <w:pPr>
                                <w:rPr>
                                  <w:sz w:val="2"/>
                                </w:rPr>
                              </w:pPr>
                            </w:p>
                            <w:p w14:paraId="48E68B64" w14:textId="77777777" w:rsidR="009C0C61" w:rsidRDefault="009C0C61" w:rsidP="009C0C61">
                              <w:r>
                                <w:t>Kinh Tế</w:t>
                              </w:r>
                            </w:p>
                            <w:p w14:paraId="4F7E4AD4" w14:textId="77777777" w:rsidR="009C0C61" w:rsidRPr="00D957B6" w:rsidRDefault="009C0C61" w:rsidP="009C0C61">
                              <w:pPr>
                                <w:rPr>
                                  <w:sz w:val="32"/>
                                </w:rPr>
                              </w:pPr>
                            </w:p>
                            <w:p w14:paraId="3B097624" w14:textId="77777777" w:rsidR="009C0C61" w:rsidRDefault="009C0C61" w:rsidP="009C0C61">
                              <w:r>
                                <w:t>Môi Trường</w:t>
                              </w:r>
                            </w:p>
                            <w:p w14:paraId="750615B9" w14:textId="77777777" w:rsidR="009C0C61" w:rsidRDefault="009C0C61" w:rsidP="009C0C61"/>
                            <w:p w14:paraId="057C4176" w14:textId="77777777" w:rsidR="009C0C61" w:rsidRPr="00D957B6" w:rsidRDefault="009C0C61" w:rsidP="009C0C61">
                              <w:pPr>
                                <w:rPr>
                                  <w:sz w:val="8"/>
                                </w:rPr>
                              </w:pPr>
                            </w:p>
                            <w:p w14:paraId="0AE80B09" w14:textId="77777777" w:rsidR="009C0C61" w:rsidRDefault="009C0C61" w:rsidP="009C0C61">
                              <w:r>
                                <w:t>Công Nghệ</w:t>
                              </w:r>
                            </w:p>
                            <w:p w14:paraId="02FC1078" w14:textId="77777777" w:rsidR="009C0C61" w:rsidRPr="00D957B6" w:rsidRDefault="009C0C61" w:rsidP="009C0C61">
                              <w:pPr>
                                <w:rPr>
                                  <w:sz w:val="34"/>
                                </w:rPr>
                              </w:pPr>
                            </w:p>
                            <w:p w14:paraId="1B1087EA" w14:textId="77777777" w:rsidR="009C0C61" w:rsidRDefault="009C0C61" w:rsidP="009C0C61">
                              <w:r>
                                <w:t>Dịch vụ Xã Hội</w:t>
                              </w:r>
                            </w:p>
                            <w:p w14:paraId="643AD7F3" w14:textId="77777777" w:rsidR="009C0C61" w:rsidRDefault="009C0C61" w:rsidP="009C0C61"/>
                          </w:txbxContent>
                        </v:textbox>
                      </v:shape>
                    </v:group>
                  </w:pict>
                </mc:Fallback>
              </mc:AlternateContent>
            </w:r>
          </w:p>
          <w:p w14:paraId="5A3FF805" w14:textId="77777777" w:rsidR="009C0C61" w:rsidRPr="0084307E" w:rsidRDefault="009C0C61" w:rsidP="00CF29A1">
            <w:pPr>
              <w:jc w:val="both"/>
              <w:rPr>
                <w:rFonts w:ascii="Arial" w:hAnsi="Arial" w:cs="Arial"/>
                <w:lang w:val="sv-SE"/>
              </w:rPr>
            </w:pPr>
          </w:p>
          <w:p w14:paraId="631ACC7A" w14:textId="77777777" w:rsidR="009C0C61" w:rsidRPr="0084307E" w:rsidRDefault="009C0C61" w:rsidP="00CF29A1">
            <w:pPr>
              <w:jc w:val="both"/>
              <w:rPr>
                <w:rFonts w:ascii="Arial" w:hAnsi="Arial" w:cs="Arial"/>
                <w:lang w:val="sv-SE"/>
              </w:rPr>
            </w:pPr>
          </w:p>
          <w:p w14:paraId="16235D68" w14:textId="77777777" w:rsidR="009C0C61" w:rsidRPr="0084307E" w:rsidRDefault="009C0C61" w:rsidP="00CF29A1">
            <w:pPr>
              <w:jc w:val="both"/>
              <w:rPr>
                <w:rFonts w:ascii="Arial" w:hAnsi="Arial" w:cs="Arial"/>
                <w:lang w:val="sv-SE"/>
              </w:rPr>
            </w:pPr>
          </w:p>
          <w:p w14:paraId="65C326A3" w14:textId="77777777" w:rsidR="009C0C61" w:rsidRPr="0084307E" w:rsidRDefault="009C0C61" w:rsidP="00CF29A1">
            <w:pPr>
              <w:jc w:val="both"/>
              <w:rPr>
                <w:rFonts w:ascii="Arial" w:hAnsi="Arial" w:cs="Arial"/>
                <w:lang w:val="sv-SE"/>
              </w:rPr>
            </w:pPr>
          </w:p>
          <w:p w14:paraId="0AAE1C7A" w14:textId="77777777" w:rsidR="009C0C61" w:rsidRPr="0084307E" w:rsidRDefault="009C0C61" w:rsidP="00CF29A1">
            <w:pPr>
              <w:jc w:val="both"/>
              <w:rPr>
                <w:rFonts w:ascii="Arial" w:hAnsi="Arial" w:cs="Arial"/>
                <w:lang w:val="sv-SE"/>
              </w:rPr>
            </w:pPr>
          </w:p>
          <w:p w14:paraId="54871EF4" w14:textId="77777777" w:rsidR="009C0C61" w:rsidRPr="0084307E" w:rsidRDefault="009C0C61" w:rsidP="00CF29A1">
            <w:pPr>
              <w:jc w:val="both"/>
              <w:rPr>
                <w:rFonts w:ascii="Arial" w:hAnsi="Arial" w:cs="Arial"/>
                <w:lang w:val="sv-SE"/>
              </w:rPr>
            </w:pPr>
          </w:p>
          <w:p w14:paraId="5EBB5E0A" w14:textId="77777777" w:rsidR="009C0C61" w:rsidRPr="0084307E" w:rsidRDefault="009C0C61" w:rsidP="00CF29A1">
            <w:pPr>
              <w:jc w:val="both"/>
              <w:rPr>
                <w:rFonts w:ascii="Arial" w:hAnsi="Arial" w:cs="Arial"/>
                <w:lang w:val="sv-SE"/>
              </w:rPr>
            </w:pPr>
          </w:p>
          <w:p w14:paraId="551398F2" w14:textId="77777777" w:rsidR="009C0C61" w:rsidRPr="0084307E" w:rsidRDefault="009C0C61" w:rsidP="00CF29A1">
            <w:pPr>
              <w:jc w:val="both"/>
              <w:rPr>
                <w:rFonts w:ascii="Arial" w:hAnsi="Arial" w:cs="Arial"/>
                <w:lang w:val="sv-SE"/>
              </w:rPr>
            </w:pPr>
          </w:p>
          <w:p w14:paraId="6BDF6AA8" w14:textId="77777777" w:rsidR="009C0C61" w:rsidRPr="0084307E" w:rsidRDefault="009C0C61" w:rsidP="00CF29A1">
            <w:pPr>
              <w:jc w:val="both"/>
              <w:rPr>
                <w:rFonts w:ascii="Arial" w:hAnsi="Arial" w:cs="Arial"/>
                <w:lang w:val="sv-SE"/>
              </w:rPr>
            </w:pPr>
          </w:p>
          <w:p w14:paraId="750B9AB3" w14:textId="77777777" w:rsidR="009C0C61" w:rsidRPr="0084307E" w:rsidRDefault="009C0C61" w:rsidP="00CF29A1">
            <w:pPr>
              <w:jc w:val="both"/>
              <w:rPr>
                <w:rFonts w:ascii="Arial" w:hAnsi="Arial" w:cs="Arial"/>
                <w:lang w:val="sv-SE"/>
              </w:rPr>
            </w:pPr>
          </w:p>
          <w:p w14:paraId="593AC5FA" w14:textId="77777777" w:rsidR="009C0C61" w:rsidRPr="0084307E" w:rsidRDefault="009C0C61" w:rsidP="00CF29A1">
            <w:pPr>
              <w:jc w:val="both"/>
              <w:rPr>
                <w:rFonts w:ascii="Arial" w:hAnsi="Arial" w:cs="Arial"/>
                <w:lang w:val="sv-SE"/>
              </w:rPr>
            </w:pPr>
          </w:p>
          <w:p w14:paraId="3EC9F8E3" w14:textId="77777777" w:rsidR="009C0C61" w:rsidRPr="0084307E" w:rsidRDefault="009C0C61" w:rsidP="00CF29A1">
            <w:pPr>
              <w:jc w:val="both"/>
              <w:rPr>
                <w:rFonts w:ascii="Arial" w:hAnsi="Arial" w:cs="Arial"/>
                <w:lang w:val="sv-SE"/>
              </w:rPr>
            </w:pPr>
          </w:p>
          <w:p w14:paraId="655DF9F9" w14:textId="77777777" w:rsidR="009C0C61" w:rsidRPr="0084307E" w:rsidRDefault="009C0C61" w:rsidP="00CF29A1">
            <w:pPr>
              <w:jc w:val="both"/>
              <w:rPr>
                <w:rFonts w:ascii="Arial" w:hAnsi="Arial" w:cs="Arial"/>
                <w:lang w:val="sv-SE"/>
              </w:rPr>
            </w:pPr>
          </w:p>
          <w:p w14:paraId="614BB9AB" w14:textId="77777777" w:rsidR="009C0C61" w:rsidRPr="0084307E" w:rsidRDefault="009C0C61" w:rsidP="00CF29A1">
            <w:pPr>
              <w:jc w:val="both"/>
              <w:rPr>
                <w:rFonts w:ascii="Arial" w:hAnsi="Arial" w:cs="Arial"/>
                <w:lang w:val="sv-SE"/>
              </w:rPr>
            </w:pPr>
          </w:p>
          <w:p w14:paraId="311ECAC2" w14:textId="77777777" w:rsidR="009C0C61" w:rsidRPr="0084307E" w:rsidRDefault="009C0C61" w:rsidP="00CF29A1">
            <w:pPr>
              <w:jc w:val="both"/>
              <w:rPr>
                <w:rFonts w:ascii="Arial" w:hAnsi="Arial" w:cs="Arial"/>
                <w:lang w:val="sv-SE"/>
              </w:rPr>
            </w:pPr>
          </w:p>
          <w:p w14:paraId="05555510" w14:textId="77777777" w:rsidR="009C0C61" w:rsidRPr="0084307E" w:rsidRDefault="009C0C61" w:rsidP="00CF29A1">
            <w:pPr>
              <w:jc w:val="both"/>
              <w:rPr>
                <w:rFonts w:ascii="Arial" w:hAnsi="Arial" w:cs="Arial"/>
                <w:lang w:val="sv-SE"/>
              </w:rPr>
            </w:pPr>
          </w:p>
          <w:p w14:paraId="35ACFF76" w14:textId="77777777" w:rsidR="009C0C61" w:rsidRPr="0084307E" w:rsidRDefault="009C0C61" w:rsidP="00CF29A1">
            <w:pPr>
              <w:jc w:val="both"/>
              <w:rPr>
                <w:rFonts w:ascii="Arial" w:hAnsi="Arial" w:cs="Arial"/>
                <w:lang w:val="sv-SE"/>
              </w:rPr>
            </w:pPr>
          </w:p>
          <w:p w14:paraId="48D111A2" w14:textId="7E8B7DE5" w:rsidR="009C0C61" w:rsidRPr="0084307E" w:rsidRDefault="009C0C61" w:rsidP="00CF29A1">
            <w:pPr>
              <w:jc w:val="both"/>
              <w:rPr>
                <w:rFonts w:ascii="Arial" w:hAnsi="Arial" w:cs="Arial"/>
                <w:lang w:val="sv-SE"/>
              </w:rPr>
            </w:pPr>
            <w:r w:rsidRPr="0084307E">
              <w:rPr>
                <w:rFonts w:ascii="Arial" w:hAnsi="Arial" w:cs="Arial"/>
                <w:noProof/>
              </w:rPr>
              <w:drawing>
                <wp:anchor distT="0" distB="0" distL="114300" distR="114300" simplePos="0" relativeHeight="251703808" behindDoc="0" locked="0" layoutInCell="1" allowOverlap="1" wp14:anchorId="196B165E" wp14:editId="31F77D37">
                  <wp:simplePos x="0" y="0"/>
                  <wp:positionH relativeFrom="column">
                    <wp:posOffset>0</wp:posOffset>
                  </wp:positionH>
                  <wp:positionV relativeFrom="paragraph">
                    <wp:posOffset>76835</wp:posOffset>
                  </wp:positionV>
                  <wp:extent cx="273050" cy="337820"/>
                  <wp:effectExtent l="0" t="0" r="0" b="5080"/>
                  <wp:wrapTight wrapText="bothSides">
                    <wp:wrapPolygon edited="0">
                      <wp:start x="0" y="0"/>
                      <wp:lineTo x="0" y="20707"/>
                      <wp:lineTo x="19591" y="20707"/>
                      <wp:lineTo x="19591" y="0"/>
                      <wp:lineTo x="0" y="0"/>
                    </wp:wrapPolygon>
                  </wp:wrapTight>
                  <wp:docPr id="1207961042"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2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73050" cy="3378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79E3D6F" w14:textId="77777777" w:rsidR="009C0C61" w:rsidRPr="0084307E" w:rsidRDefault="009C0C61" w:rsidP="00CF29A1">
            <w:pPr>
              <w:jc w:val="both"/>
              <w:rPr>
                <w:rFonts w:ascii="Arial" w:hAnsi="Arial" w:cs="Arial"/>
                <w:noProof/>
                <w:lang w:val="sv-SE"/>
              </w:rPr>
            </w:pPr>
            <w:r w:rsidRPr="0084307E">
              <w:rPr>
                <w:rStyle w:val="apple-converted-space"/>
                <w:rFonts w:ascii="Arial" w:hAnsi="Arial" w:cs="Arial"/>
                <w:color w:val="000000"/>
                <w:lang w:val="sv-SE"/>
              </w:rPr>
              <w:t> </w:t>
            </w:r>
            <w:r w:rsidRPr="0084307E">
              <w:rPr>
                <w:rFonts w:ascii="Arial" w:hAnsi="Arial" w:cs="Arial"/>
                <w:noProof/>
                <w:lang w:val="sv-SE"/>
              </w:rPr>
              <w:t>Đối với các tín hữu, thế giới không phải là sản phẩm của ngẫu nhiên hay tất định, nhưng là sản phẩm kế hoạch của Thiên Chúa. Do đó, trách nhiệm của các tín hữu là phải kết hợp mọi cố gắng của mình với những người thiện tâm – thuộc các tôn giáo khác hay những người vô tín –  để thế giới của chúng ta đáp ứng được kế hoạch của Thiên Chúa: sống với nhau như một gia đình dưới ánh mắt của Đấng Tạo Hóa.</w:t>
            </w:r>
          </w:p>
          <w:p w14:paraId="2CA78D0A" w14:textId="77777777" w:rsidR="009C0C61" w:rsidRPr="0084307E" w:rsidRDefault="009C0C61" w:rsidP="00CF29A1">
            <w:pPr>
              <w:jc w:val="both"/>
              <w:rPr>
                <w:rFonts w:ascii="Arial" w:hAnsi="Arial" w:cs="Arial"/>
                <w:noProof/>
                <w:lang w:val="sv-SE"/>
              </w:rPr>
            </w:pPr>
            <w:r w:rsidRPr="0084307E">
              <w:rPr>
                <w:rFonts w:ascii="Arial" w:hAnsi="Arial" w:cs="Arial"/>
                <w:b/>
                <w:noProof/>
                <w:lang w:val="sv-SE"/>
              </w:rPr>
              <w:t>ĐGH BÊNÊĐICTÔ XVI</w:t>
            </w:r>
            <w:r w:rsidRPr="0084307E">
              <w:rPr>
                <w:rFonts w:ascii="Arial" w:hAnsi="Arial" w:cs="Arial"/>
                <w:noProof/>
                <w:lang w:val="sv-SE"/>
              </w:rPr>
              <w:t xml:space="preserve">, Thông Điệp  </w:t>
            </w:r>
            <w:r w:rsidRPr="0084307E">
              <w:rPr>
                <w:rFonts w:ascii="Arial" w:hAnsi="Arial" w:cs="Arial"/>
                <w:i/>
                <w:noProof/>
                <w:lang w:val="sv-SE"/>
              </w:rPr>
              <w:t>Bác Ái Trong Chân Lý</w:t>
            </w:r>
            <w:r w:rsidRPr="0084307E">
              <w:rPr>
                <w:rFonts w:ascii="Arial" w:hAnsi="Arial" w:cs="Arial"/>
                <w:noProof/>
                <w:lang w:val="sv-SE"/>
              </w:rPr>
              <w:t>,(CiV)</w:t>
            </w:r>
          </w:p>
          <w:p w14:paraId="32DA7793" w14:textId="77777777" w:rsidR="009C0C61" w:rsidRPr="0084307E" w:rsidRDefault="009C0C61" w:rsidP="00CF29A1">
            <w:pPr>
              <w:jc w:val="both"/>
              <w:rPr>
                <w:rFonts w:ascii="Arial" w:hAnsi="Arial" w:cs="Arial"/>
                <w:noProof/>
                <w:lang w:val="sv-SE"/>
              </w:rPr>
            </w:pPr>
          </w:p>
          <w:p w14:paraId="022A0C10" w14:textId="77777777" w:rsidR="009C0C61" w:rsidRPr="0084307E" w:rsidRDefault="009C0C61" w:rsidP="00CF29A1">
            <w:pPr>
              <w:jc w:val="both"/>
              <w:rPr>
                <w:rFonts w:ascii="Arial" w:hAnsi="Arial" w:cs="Arial"/>
                <w:noProof/>
                <w:lang w:val="sv-SE"/>
              </w:rPr>
            </w:pPr>
          </w:p>
          <w:p w14:paraId="221D6422" w14:textId="77777777" w:rsidR="009C0C61" w:rsidRPr="0084307E" w:rsidRDefault="009C0C61" w:rsidP="00CF29A1">
            <w:pPr>
              <w:jc w:val="both"/>
              <w:rPr>
                <w:rFonts w:ascii="Arial" w:hAnsi="Arial" w:cs="Arial"/>
                <w:noProof/>
                <w:lang w:val="sv-SE"/>
              </w:rPr>
            </w:pPr>
          </w:p>
          <w:p w14:paraId="5C97272C" w14:textId="77777777" w:rsidR="009C0C61" w:rsidRPr="0084307E" w:rsidRDefault="009C0C61" w:rsidP="00CF29A1">
            <w:pPr>
              <w:jc w:val="both"/>
              <w:rPr>
                <w:rFonts w:ascii="Arial" w:hAnsi="Arial" w:cs="Arial"/>
                <w:noProof/>
                <w:lang w:val="sv-SE"/>
              </w:rPr>
            </w:pPr>
          </w:p>
          <w:p w14:paraId="2DC6A405" w14:textId="72C99D6A" w:rsidR="009C0C61" w:rsidRPr="0084307E" w:rsidRDefault="009C0C61" w:rsidP="00CF29A1">
            <w:pPr>
              <w:jc w:val="both"/>
              <w:rPr>
                <w:rFonts w:ascii="Arial" w:hAnsi="Arial" w:cs="Arial"/>
                <w:noProof/>
                <w:lang w:val="sv-SE"/>
              </w:rPr>
            </w:pPr>
            <w:r w:rsidRPr="0084307E">
              <w:rPr>
                <w:rFonts w:ascii="Arial" w:hAnsi="Arial" w:cs="Arial"/>
                <w:noProof/>
              </w:rPr>
              <w:drawing>
                <wp:anchor distT="0" distB="0" distL="114300" distR="114300" simplePos="0" relativeHeight="251704832" behindDoc="1" locked="0" layoutInCell="1" allowOverlap="1" wp14:anchorId="3C45C899" wp14:editId="6146C392">
                  <wp:simplePos x="0" y="0"/>
                  <wp:positionH relativeFrom="column">
                    <wp:posOffset>0</wp:posOffset>
                  </wp:positionH>
                  <wp:positionV relativeFrom="paragraph">
                    <wp:posOffset>210185</wp:posOffset>
                  </wp:positionV>
                  <wp:extent cx="273050" cy="227330"/>
                  <wp:effectExtent l="0" t="0" r="0" b="1270"/>
                  <wp:wrapTight wrapText="bothSides">
                    <wp:wrapPolygon edited="0">
                      <wp:start x="0" y="0"/>
                      <wp:lineTo x="0" y="19911"/>
                      <wp:lineTo x="19591" y="19911"/>
                      <wp:lineTo x="19591" y="0"/>
                      <wp:lineTo x="0" y="0"/>
                    </wp:wrapPolygon>
                  </wp:wrapTight>
                  <wp:docPr id="852501875"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25"/>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73050" cy="22733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88F0FE9" w14:textId="77777777" w:rsidR="009C0C61" w:rsidRPr="0084307E" w:rsidRDefault="009C0C61" w:rsidP="00CF29A1">
            <w:pPr>
              <w:jc w:val="both"/>
              <w:rPr>
                <w:rFonts w:ascii="Arial" w:hAnsi="Arial" w:cs="Arial"/>
                <w:lang w:val="sv-SE"/>
              </w:rPr>
            </w:pPr>
            <w:r w:rsidRPr="0084307E">
              <w:rPr>
                <w:rFonts w:ascii="Arial" w:hAnsi="Arial" w:cs="Arial"/>
                <w:lang w:val="sv-SE"/>
              </w:rPr>
              <w:t>Yêu ai là mong muốn cho người ấy được những điều tốt đẹp.</w:t>
            </w:r>
          </w:p>
          <w:p w14:paraId="63622B0B" w14:textId="77777777" w:rsidR="009C0C61" w:rsidRPr="0084307E" w:rsidRDefault="009C0C61" w:rsidP="00CF29A1">
            <w:pPr>
              <w:jc w:val="both"/>
              <w:rPr>
                <w:rFonts w:ascii="Arial" w:hAnsi="Arial" w:cs="Arial"/>
                <w:noProof/>
                <w:lang w:val="sv-SE"/>
              </w:rPr>
            </w:pPr>
            <w:r w:rsidRPr="0084307E">
              <w:rPr>
                <w:rFonts w:ascii="Arial" w:hAnsi="Arial" w:cs="Arial"/>
                <w:b/>
                <w:noProof/>
                <w:lang w:val="sv-SE"/>
              </w:rPr>
              <w:t>THÁNH TÔMA AQUINÔ</w:t>
            </w:r>
          </w:p>
          <w:p w14:paraId="481A3730" w14:textId="77777777" w:rsidR="009C0C61" w:rsidRPr="0084307E" w:rsidRDefault="009C0C61" w:rsidP="00CF29A1">
            <w:pPr>
              <w:jc w:val="both"/>
              <w:rPr>
                <w:rFonts w:ascii="Arial" w:hAnsi="Arial" w:cs="Arial"/>
                <w:noProof/>
                <w:lang w:val="sv-SE"/>
              </w:rPr>
            </w:pPr>
            <w:r w:rsidRPr="0084307E">
              <w:rPr>
                <w:rFonts w:ascii="Arial" w:hAnsi="Arial" w:cs="Arial"/>
                <w:i/>
                <w:noProof/>
                <w:lang w:val="sv-SE"/>
              </w:rPr>
              <w:t>Tổng Luận Thần Học II-II</w:t>
            </w:r>
            <w:r w:rsidRPr="0084307E">
              <w:rPr>
                <w:rFonts w:ascii="Arial" w:hAnsi="Arial" w:cs="Arial"/>
                <w:noProof/>
                <w:lang w:val="sv-SE"/>
              </w:rPr>
              <w:t>, q. 26, art. 6, obj. 3</w:t>
            </w:r>
          </w:p>
          <w:p w14:paraId="30C3FF62" w14:textId="77777777" w:rsidR="009C0C61" w:rsidRPr="0084307E" w:rsidRDefault="009C0C61" w:rsidP="00CF29A1">
            <w:pPr>
              <w:jc w:val="both"/>
              <w:rPr>
                <w:rFonts w:ascii="Arial" w:hAnsi="Arial" w:cs="Arial"/>
                <w:noProof/>
                <w:lang w:val="sv-SE"/>
              </w:rPr>
            </w:pPr>
          </w:p>
          <w:p w14:paraId="6A292F5C" w14:textId="77777777" w:rsidR="009C0C61" w:rsidRPr="0084307E" w:rsidRDefault="009C0C61" w:rsidP="00CF29A1">
            <w:pPr>
              <w:jc w:val="both"/>
              <w:rPr>
                <w:rFonts w:ascii="Arial" w:hAnsi="Arial" w:cs="Arial"/>
                <w:lang w:val="sv-SE"/>
              </w:rPr>
            </w:pPr>
          </w:p>
          <w:p w14:paraId="490AD7AE" w14:textId="77777777" w:rsidR="009C0C61" w:rsidRPr="0084307E" w:rsidRDefault="009C0C61" w:rsidP="00CF29A1">
            <w:pPr>
              <w:jc w:val="both"/>
              <w:rPr>
                <w:rFonts w:ascii="Arial" w:hAnsi="Arial" w:cs="Arial"/>
                <w:lang w:val="sv-SE"/>
              </w:rPr>
            </w:pPr>
          </w:p>
          <w:p w14:paraId="40010055" w14:textId="77777777" w:rsidR="009C0C61" w:rsidRPr="0084307E" w:rsidRDefault="009C0C61" w:rsidP="00CF29A1">
            <w:pPr>
              <w:jc w:val="both"/>
              <w:rPr>
                <w:rFonts w:ascii="Arial" w:hAnsi="Arial" w:cs="Arial"/>
                <w:lang w:val="sv-SE"/>
              </w:rPr>
            </w:pPr>
          </w:p>
          <w:p w14:paraId="017699B8" w14:textId="77777777" w:rsidR="009C0C61" w:rsidRPr="0084307E" w:rsidRDefault="009C0C61" w:rsidP="00CF29A1">
            <w:pPr>
              <w:jc w:val="both"/>
              <w:rPr>
                <w:rFonts w:ascii="Arial" w:hAnsi="Arial" w:cs="Arial"/>
                <w:lang w:val="sv-SE"/>
              </w:rPr>
            </w:pPr>
          </w:p>
          <w:p w14:paraId="3DF3DD58" w14:textId="77777777" w:rsidR="009C0C61" w:rsidRPr="0084307E" w:rsidRDefault="009C0C61" w:rsidP="00CF29A1">
            <w:pPr>
              <w:jc w:val="both"/>
              <w:rPr>
                <w:rFonts w:ascii="Arial" w:hAnsi="Arial" w:cs="Arial"/>
                <w:lang w:val="sv-SE"/>
              </w:rPr>
            </w:pPr>
          </w:p>
          <w:p w14:paraId="4F7F46F8" w14:textId="77777777" w:rsidR="009C0C61" w:rsidRPr="0084307E" w:rsidRDefault="009C0C61" w:rsidP="00CF29A1">
            <w:pPr>
              <w:jc w:val="both"/>
              <w:rPr>
                <w:rFonts w:ascii="Arial" w:hAnsi="Arial" w:cs="Arial"/>
                <w:lang w:val="sv-SE"/>
              </w:rPr>
            </w:pPr>
          </w:p>
          <w:p w14:paraId="60D280C4" w14:textId="77777777" w:rsidR="009C0C61" w:rsidRPr="0084307E" w:rsidRDefault="009C0C61" w:rsidP="00CF29A1">
            <w:pPr>
              <w:jc w:val="both"/>
              <w:rPr>
                <w:rFonts w:ascii="Arial" w:hAnsi="Arial" w:cs="Arial"/>
                <w:lang w:val="sv-SE"/>
              </w:rPr>
            </w:pPr>
          </w:p>
          <w:p w14:paraId="06A2D5E5" w14:textId="77777777" w:rsidR="009C0C61" w:rsidRPr="0084307E" w:rsidRDefault="009C0C61" w:rsidP="00CF29A1">
            <w:pPr>
              <w:jc w:val="both"/>
              <w:rPr>
                <w:rFonts w:ascii="Arial" w:hAnsi="Arial" w:cs="Arial"/>
                <w:lang w:val="sv-SE"/>
              </w:rPr>
            </w:pPr>
          </w:p>
          <w:p w14:paraId="2FF45AE1" w14:textId="77777777" w:rsidR="009C0C61" w:rsidRPr="0084307E" w:rsidRDefault="009C0C61" w:rsidP="00CF29A1">
            <w:pPr>
              <w:jc w:val="both"/>
              <w:rPr>
                <w:rFonts w:ascii="Arial" w:hAnsi="Arial" w:cs="Arial"/>
                <w:lang w:val="sv-SE"/>
              </w:rPr>
            </w:pPr>
          </w:p>
          <w:p w14:paraId="4C4F356A" w14:textId="77777777" w:rsidR="009C0C61" w:rsidRPr="0084307E" w:rsidRDefault="009C0C61" w:rsidP="00CF29A1">
            <w:pPr>
              <w:jc w:val="both"/>
              <w:rPr>
                <w:rFonts w:ascii="Arial" w:hAnsi="Arial" w:cs="Arial"/>
                <w:lang w:val="sv-SE"/>
              </w:rPr>
            </w:pPr>
          </w:p>
          <w:p w14:paraId="15C10EE2" w14:textId="77777777" w:rsidR="009C0C61" w:rsidRPr="0084307E" w:rsidRDefault="009C0C61" w:rsidP="00CF29A1">
            <w:pPr>
              <w:jc w:val="both"/>
              <w:rPr>
                <w:rFonts w:ascii="Arial" w:hAnsi="Arial" w:cs="Arial"/>
                <w:lang w:val="sv-SE"/>
              </w:rPr>
            </w:pPr>
          </w:p>
          <w:p w14:paraId="2A64B2BE" w14:textId="77777777" w:rsidR="009C0C61" w:rsidRPr="0084307E" w:rsidRDefault="009C0C61" w:rsidP="00CF29A1">
            <w:pPr>
              <w:jc w:val="both"/>
              <w:rPr>
                <w:rFonts w:ascii="Arial" w:hAnsi="Arial" w:cs="Arial"/>
                <w:lang w:val="sv-SE"/>
              </w:rPr>
            </w:pPr>
          </w:p>
          <w:p w14:paraId="7429F72A" w14:textId="77777777" w:rsidR="009C0C61" w:rsidRPr="0084307E" w:rsidRDefault="009C0C61" w:rsidP="00CF29A1">
            <w:pPr>
              <w:jc w:val="both"/>
              <w:rPr>
                <w:rFonts w:ascii="Arial" w:hAnsi="Arial" w:cs="Arial"/>
                <w:lang w:val="sv-SE"/>
              </w:rPr>
            </w:pPr>
          </w:p>
          <w:p w14:paraId="08FC05CA" w14:textId="77777777" w:rsidR="009C0C61" w:rsidRPr="0084307E" w:rsidRDefault="009C0C61" w:rsidP="00CF29A1">
            <w:pPr>
              <w:jc w:val="both"/>
              <w:rPr>
                <w:rFonts w:ascii="Arial" w:hAnsi="Arial" w:cs="Arial"/>
                <w:lang w:val="sv-SE"/>
              </w:rPr>
            </w:pPr>
          </w:p>
          <w:p w14:paraId="4776CFDA" w14:textId="77777777" w:rsidR="009C0C61" w:rsidRPr="0084307E" w:rsidRDefault="009C0C61" w:rsidP="00CF29A1">
            <w:pPr>
              <w:jc w:val="both"/>
              <w:rPr>
                <w:rFonts w:ascii="Arial" w:hAnsi="Arial" w:cs="Arial"/>
                <w:lang w:val="sv-SE"/>
              </w:rPr>
            </w:pPr>
          </w:p>
          <w:p w14:paraId="3410C440" w14:textId="112B9FF2" w:rsidR="009C0C61" w:rsidRPr="0084307E" w:rsidRDefault="009C0C61" w:rsidP="00CF29A1">
            <w:pPr>
              <w:jc w:val="both"/>
              <w:rPr>
                <w:rFonts w:ascii="Arial" w:hAnsi="Arial" w:cs="Arial"/>
                <w:noProof/>
                <w:lang w:val="sv-SE"/>
              </w:rPr>
            </w:pPr>
            <w:r w:rsidRPr="0084307E">
              <w:rPr>
                <w:rFonts w:ascii="Arial" w:hAnsi="Arial" w:cs="Arial"/>
                <w:noProof/>
              </w:rPr>
              <w:drawing>
                <wp:anchor distT="0" distB="0" distL="114300" distR="114300" simplePos="0" relativeHeight="251706880" behindDoc="0" locked="0" layoutInCell="1" allowOverlap="1" wp14:anchorId="5C2D751D" wp14:editId="2B91BDD0">
                  <wp:simplePos x="0" y="0"/>
                  <wp:positionH relativeFrom="column">
                    <wp:posOffset>0</wp:posOffset>
                  </wp:positionH>
                  <wp:positionV relativeFrom="paragraph">
                    <wp:posOffset>4445</wp:posOffset>
                  </wp:positionV>
                  <wp:extent cx="273050" cy="337820"/>
                  <wp:effectExtent l="0" t="0" r="0" b="5080"/>
                  <wp:wrapTight wrapText="bothSides">
                    <wp:wrapPolygon edited="0">
                      <wp:start x="0" y="0"/>
                      <wp:lineTo x="0" y="20707"/>
                      <wp:lineTo x="19591" y="20707"/>
                      <wp:lineTo x="19591" y="0"/>
                      <wp:lineTo x="0" y="0"/>
                    </wp:wrapPolygon>
                  </wp:wrapTight>
                  <wp:docPr id="34893071"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29"/>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73050" cy="3378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4307E">
              <w:rPr>
                <w:rFonts w:ascii="Arial" w:hAnsi="Arial" w:cs="Arial"/>
                <w:noProof/>
                <w:lang w:val="sv-SE"/>
              </w:rPr>
              <w:t>Chúng ta không sống tốt hơn khi trốn tránh, giữ kín, từ chối chia sẻ, ngừng cho đi và giam mình trong những tiện nghi riêng mình. Một nếp sống như thế không khác gì một cuộc tự sát từ từ.</w:t>
            </w:r>
          </w:p>
          <w:p w14:paraId="02458DDE" w14:textId="77777777" w:rsidR="009C0C61" w:rsidRPr="0084307E" w:rsidRDefault="009C0C61" w:rsidP="00CF29A1">
            <w:pPr>
              <w:jc w:val="both"/>
              <w:rPr>
                <w:rFonts w:ascii="Arial" w:hAnsi="Arial" w:cs="Arial"/>
                <w:b/>
                <w:lang w:val="vi-VN"/>
              </w:rPr>
            </w:pPr>
            <w:r w:rsidRPr="0084307E">
              <w:rPr>
                <w:rFonts w:ascii="Arial" w:hAnsi="Arial" w:cs="Arial"/>
                <w:b/>
                <w:lang w:val="vi-VN"/>
              </w:rPr>
              <w:t xml:space="preserve">ĐGH Phanxicô, Tông Huấn Evangelii Gaudium (EG </w:t>
            </w:r>
            <w:r w:rsidRPr="0084307E">
              <w:rPr>
                <w:rFonts w:ascii="Arial" w:hAnsi="Arial" w:cs="Arial"/>
                <w:b/>
                <w:lang w:val="sv-SE"/>
              </w:rPr>
              <w:t>272</w:t>
            </w:r>
            <w:r w:rsidRPr="0084307E">
              <w:rPr>
                <w:rFonts w:ascii="Arial" w:hAnsi="Arial" w:cs="Arial"/>
                <w:b/>
                <w:lang w:val="vi-VN"/>
              </w:rPr>
              <w:t>)</w:t>
            </w:r>
          </w:p>
          <w:p w14:paraId="41601D1E" w14:textId="77777777" w:rsidR="009C0C61" w:rsidRPr="0084307E" w:rsidRDefault="009C0C61" w:rsidP="00CF29A1">
            <w:pPr>
              <w:jc w:val="both"/>
              <w:rPr>
                <w:rFonts w:ascii="Arial" w:hAnsi="Arial" w:cs="Arial"/>
                <w:lang w:val="vi-VN"/>
              </w:rPr>
            </w:pPr>
          </w:p>
          <w:p w14:paraId="1F49ECD5" w14:textId="77777777" w:rsidR="009C0C61" w:rsidRPr="0084307E" w:rsidRDefault="009C0C61" w:rsidP="00CF29A1">
            <w:pPr>
              <w:jc w:val="both"/>
              <w:rPr>
                <w:rFonts w:ascii="Arial" w:hAnsi="Arial" w:cs="Arial"/>
                <w:lang w:val="sv-SE"/>
              </w:rPr>
            </w:pPr>
          </w:p>
          <w:p w14:paraId="720F6531" w14:textId="77777777" w:rsidR="009C0C61" w:rsidRPr="0084307E" w:rsidRDefault="009C0C61" w:rsidP="00CF29A1">
            <w:pPr>
              <w:jc w:val="both"/>
              <w:rPr>
                <w:rFonts w:ascii="Arial" w:hAnsi="Arial" w:cs="Arial"/>
                <w:lang w:val="sv-SE"/>
              </w:rPr>
            </w:pPr>
          </w:p>
        </w:tc>
        <w:tc>
          <w:tcPr>
            <w:tcW w:w="5670" w:type="dxa"/>
          </w:tcPr>
          <w:p w14:paraId="53AA0362" w14:textId="77777777" w:rsidR="009C0C61" w:rsidRPr="0084307E" w:rsidRDefault="009C0C61" w:rsidP="00CF29A1">
            <w:pPr>
              <w:jc w:val="both"/>
              <w:rPr>
                <w:rFonts w:ascii="Arial" w:hAnsi="Arial" w:cs="Arial"/>
                <w:lang w:val="sv-SE"/>
              </w:rPr>
            </w:pPr>
          </w:p>
          <w:p w14:paraId="3C50A6BC" w14:textId="1D3D6449" w:rsidR="009C0C61" w:rsidRPr="0084307E" w:rsidRDefault="009C0C61" w:rsidP="00CF29A1">
            <w:pPr>
              <w:jc w:val="both"/>
              <w:rPr>
                <w:rFonts w:ascii="Arial" w:hAnsi="Arial" w:cs="Arial"/>
                <w:b/>
                <w:i/>
                <w:lang w:val="sv-SE"/>
              </w:rPr>
            </w:pPr>
            <w:r w:rsidRPr="0084307E">
              <w:rPr>
                <w:rFonts w:ascii="Arial" w:hAnsi="Arial" w:cs="Arial"/>
                <w:b/>
                <w:i/>
                <w:noProof/>
              </w:rPr>
              <mc:AlternateContent>
                <mc:Choice Requires="wpg">
                  <w:drawing>
                    <wp:anchor distT="0" distB="0" distL="36195" distR="36195" simplePos="0" relativeHeight="251693568" behindDoc="1" locked="0" layoutInCell="1" allowOverlap="1" wp14:anchorId="56F2CA14" wp14:editId="4BF1FB2A">
                      <wp:simplePos x="0" y="0"/>
                      <wp:positionH relativeFrom="column">
                        <wp:posOffset>-1270</wp:posOffset>
                      </wp:positionH>
                      <wp:positionV relativeFrom="paragraph">
                        <wp:posOffset>77470</wp:posOffset>
                      </wp:positionV>
                      <wp:extent cx="287655" cy="283845"/>
                      <wp:effectExtent l="24765" t="25400" r="30480" b="33655"/>
                      <wp:wrapTight wrapText="bothSides">
                        <wp:wrapPolygon edited="0">
                          <wp:start x="7200" y="-1450"/>
                          <wp:lineTo x="-1430" y="725"/>
                          <wp:lineTo x="-1430" y="15850"/>
                          <wp:lineTo x="2861" y="21600"/>
                          <wp:lineTo x="6485" y="23050"/>
                          <wp:lineTo x="7200" y="23050"/>
                          <wp:lineTo x="15115" y="23050"/>
                          <wp:lineTo x="20170" y="21600"/>
                          <wp:lineTo x="23746" y="13675"/>
                          <wp:lineTo x="23746" y="6475"/>
                          <wp:lineTo x="19454" y="725"/>
                          <wp:lineTo x="15115" y="-1450"/>
                          <wp:lineTo x="7200" y="-1450"/>
                        </wp:wrapPolygon>
                      </wp:wrapTight>
                      <wp:docPr id="1708910303" name="Group 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7655" cy="283845"/>
                                <a:chOff x="0" y="0"/>
                                <a:chExt cx="288925" cy="285750"/>
                              </a:xfrm>
                            </wpg:grpSpPr>
                            <wps:wsp>
                              <wps:cNvPr id="231883572"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3B372C" w14:textId="77777777" w:rsidR="009C0C61" w:rsidRPr="00274D5D" w:rsidRDefault="009C0C61" w:rsidP="009C0C61">
                                    <w:pPr>
                                      <w:jc w:val="center"/>
                                      <w:rPr>
                                        <w:rFonts w:ascii="Arial" w:hAnsi="Arial" w:cs="Arial"/>
                                        <w:b/>
                                        <w:sz w:val="80"/>
                                        <w:szCs w:val="60"/>
                                      </w:rPr>
                                    </w:pPr>
                                    <w:r>
                                      <w:rPr>
                                        <w:rFonts w:ascii="Arial" w:hAnsi="Arial" w:cs="Arial"/>
                                        <w:b/>
                                        <w:szCs w:val="60"/>
                                      </w:rPr>
                                      <w:t>31</w:t>
                                    </w:r>
                                  </w:p>
                                </w:txbxContent>
                              </wps:txbx>
                              <wps:bodyPr rot="0" vert="horz" wrap="square" lIns="36000" tIns="36000" rIns="36000" bIns="36000" anchor="t" anchorCtr="0" upright="1">
                                <a:noAutofit/>
                              </wps:bodyPr>
                            </wps:wsp>
                            <wps:wsp>
                              <wps:cNvPr id="52423241"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56F2CA14" id="Group 38" o:spid="_x0000_s1059" style="position:absolute;left:0;text-align:left;margin-left:-.1pt;margin-top:6.1pt;width:22.65pt;height:22.35pt;z-index:-251622912;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">
                      <v:shape id="Text Box 3" o:spid="_x0000_s1060"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" filled="f" stroked="f">
                        <v:textbox inset="1mm,1mm,1mm,1mm">
                          <w:txbxContent>
                            <w:p w14:paraId="5D3B372C" w14:textId="77777777" w:rsidR="009C0C61" w:rsidRPr="00274D5D" w:rsidRDefault="009C0C61" w:rsidP="009C0C61">
                              <w:pPr>
                                <w:jc w:val="center"/>
                                <w:rPr>
                                  <w:rFonts w:ascii="Arial" w:hAnsi="Arial" w:cs="Arial"/>
                                  <w:b/>
                                  <w:sz w:val="80"/>
                                  <w:szCs w:val="60"/>
                                </w:rPr>
                              </w:pPr>
                              <w:r>
                                <w:rPr>
                                  <w:rFonts w:ascii="Arial" w:hAnsi="Arial" w:cs="Arial"/>
                                  <w:b/>
                                  <w:szCs w:val="60"/>
                                </w:rPr>
                                <w:t>31</w:t>
                              </w:r>
                            </w:p>
                          </w:txbxContent>
                        </v:textbox>
                      </v:shape>
                      <v:oval id="Oval 4" o:spid="_x0000_s1061"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" filled="f" strokeweight="4.5pt">
                        <v:stroke linestyle="thickThin"/>
                      </v:oval>
                      <w10:wrap type="tight"/>
                    </v:group>
                  </w:pict>
                </mc:Fallback>
              </mc:AlternateContent>
            </w:r>
            <w:r w:rsidRPr="0084307E">
              <w:rPr>
                <w:rFonts w:ascii="Arial" w:hAnsi="Arial" w:cs="Arial"/>
                <w:b/>
                <w:i/>
                <w:lang w:val="sv-SE"/>
              </w:rPr>
              <w:t xml:space="preserve">Giáo Hội có thể can dự vào các vấn đề xã hội sâu xa đến mức nào? </w:t>
            </w:r>
          </w:p>
          <w:p w14:paraId="7D1955DB" w14:textId="77777777" w:rsidR="009C0C61" w:rsidRPr="0084307E" w:rsidRDefault="009C0C61" w:rsidP="00CF29A1">
            <w:pPr>
              <w:jc w:val="both"/>
              <w:rPr>
                <w:rFonts w:ascii="Arial" w:hAnsi="Arial" w:cs="Arial"/>
                <w:lang w:val="sv-SE"/>
              </w:rPr>
            </w:pPr>
          </w:p>
          <w:p w14:paraId="4FFFB169" w14:textId="77777777" w:rsidR="009C0C61" w:rsidRPr="0084307E" w:rsidRDefault="009C0C61" w:rsidP="00CF29A1">
            <w:pPr>
              <w:jc w:val="both"/>
              <w:rPr>
                <w:rFonts w:ascii="Arial" w:hAnsi="Arial" w:cs="Arial"/>
                <w:lang w:val="sv-SE"/>
              </w:rPr>
            </w:pPr>
            <w:r w:rsidRPr="0084307E">
              <w:rPr>
                <w:rFonts w:ascii="Arial" w:hAnsi="Arial" w:cs="Arial"/>
                <w:lang w:val="sv-SE"/>
              </w:rPr>
              <w:t xml:space="preserve">Giáo Hội không có trách nhiệm thay thế cho Nhà nước và công việc chính trị. Đó là lý do tại sao Giáo Hội không đưa ra các giải pháp chuyên môn cho các vấn đề xã hội riêng biệt. Bản thân Giáo Hội không làm chính sách, mà đúng hơn là truyền cảm hứng cho các chính sách theo đúng tinh thần của Tin Mừng. Trong các thông điệp xã hội của Giáo Hội, các Đức Giáo Hoàng đã khai triển các chủ đề trọng </w:t>
            </w:r>
            <w:r w:rsidRPr="0084307E">
              <w:rPr>
                <w:rFonts w:ascii="Arial" w:hAnsi="Arial" w:cs="Arial"/>
                <w:lang w:val="sv-SE"/>
              </w:rPr>
              <w:lastRenderedPageBreak/>
              <w:t>tâm như: tiền lương, tài sản, và công đoàn, những điều được cho là cần thiết để giúp xây dựng một xã hội công bằng. Tuy vậy, các Kitô hữu giáo dân là thành phần thích hợp nhất nên tham gia cách cụ thể vào đời sống chính trị. Hơn nữa, nhiều Kitô hữu cam kết dấn thân cho lý tưởng Kitô giáo và đưa các sáng kiến thực tiễn vào các công đoàn, các nhóm, và các hiệp hội để vận động cho các mục đích xã hội cụ thể, ví dụ, giúp đỡ người tị nạn hay bảo vệ công nhân.</w:t>
            </w:r>
          </w:p>
          <w:p w14:paraId="1F45F6EB" w14:textId="77777777" w:rsidR="009C0C61" w:rsidRPr="0084307E" w:rsidRDefault="009C0C61" w:rsidP="00CF29A1">
            <w:pPr>
              <w:jc w:val="both"/>
              <w:rPr>
                <w:rFonts w:ascii="Arial" w:hAnsi="Arial" w:cs="Arial"/>
                <w:lang w:val="sv-SE"/>
              </w:rPr>
            </w:pPr>
          </w:p>
          <w:p w14:paraId="5A1E4CD1" w14:textId="77777777" w:rsidR="009C0C61" w:rsidRPr="0084307E" w:rsidRDefault="009C0C61" w:rsidP="00CF29A1">
            <w:pPr>
              <w:jc w:val="both"/>
              <w:rPr>
                <w:rFonts w:ascii="Arial" w:hAnsi="Arial" w:cs="Arial"/>
                <w:lang w:val="sv-SE"/>
              </w:rPr>
            </w:pPr>
            <w:r w:rsidRPr="0084307E">
              <w:rPr>
                <w:rFonts w:ascii="Arial" w:hAnsi="Arial" w:cs="Arial"/>
                <w:color w:val="0000FF"/>
              </w:rPr>
              <w:sym w:font="Wingdings" w:char="F0F0"/>
            </w:r>
            <w:r w:rsidRPr="0084307E">
              <w:rPr>
                <w:rFonts w:ascii="Arial" w:hAnsi="Arial" w:cs="Arial"/>
              </w:rPr>
              <w:t xml:space="preserve"> </w:t>
            </w:r>
            <w:r w:rsidRPr="0084307E">
              <w:rPr>
                <w:rFonts w:ascii="Arial" w:hAnsi="Arial" w:cs="Arial"/>
                <w:lang w:val="sv-SE"/>
              </w:rPr>
              <w:t xml:space="preserve">68 </w:t>
            </w:r>
            <w:r w:rsidRPr="0084307E">
              <w:rPr>
                <w:rFonts w:ascii="Arial" w:hAnsi="Arial" w:cs="Arial"/>
                <w:color w:val="FF0000"/>
              </w:rPr>
              <w:sym w:font="Wingdings" w:char="F0F0"/>
            </w:r>
            <w:r w:rsidRPr="0084307E">
              <w:rPr>
                <w:rFonts w:ascii="Arial" w:hAnsi="Arial" w:cs="Arial"/>
              </w:rPr>
              <w:t xml:space="preserve"> </w:t>
            </w:r>
            <w:r w:rsidRPr="0084307E">
              <w:rPr>
                <w:rFonts w:ascii="Arial" w:hAnsi="Arial" w:cs="Arial"/>
                <w:lang w:val="sv-SE"/>
              </w:rPr>
              <w:t>440</w:t>
            </w:r>
          </w:p>
          <w:p w14:paraId="5775D7A6" w14:textId="77777777" w:rsidR="009C0C61" w:rsidRPr="0084307E" w:rsidRDefault="009C0C61" w:rsidP="00CF29A1">
            <w:pPr>
              <w:jc w:val="both"/>
              <w:rPr>
                <w:rFonts w:ascii="Arial" w:hAnsi="Arial" w:cs="Arial"/>
                <w:lang w:val="sv-SE"/>
              </w:rPr>
            </w:pPr>
          </w:p>
          <w:p w14:paraId="5EDEE075" w14:textId="77777777" w:rsidR="009C0C61" w:rsidRPr="0084307E" w:rsidRDefault="009C0C61" w:rsidP="00CF29A1">
            <w:pPr>
              <w:jc w:val="both"/>
              <w:rPr>
                <w:rFonts w:ascii="Arial" w:hAnsi="Arial" w:cs="Arial"/>
                <w:lang w:val="sv-SE"/>
              </w:rPr>
            </w:pPr>
          </w:p>
          <w:p w14:paraId="2755CA96" w14:textId="77777777" w:rsidR="009C0C61" w:rsidRPr="0084307E" w:rsidRDefault="009C0C61" w:rsidP="00CF29A1">
            <w:pPr>
              <w:jc w:val="both"/>
              <w:rPr>
                <w:rFonts w:ascii="Arial" w:hAnsi="Arial" w:cs="Arial"/>
                <w:lang w:val="sv-SE"/>
              </w:rPr>
            </w:pPr>
          </w:p>
          <w:p w14:paraId="2149AD6B" w14:textId="77777777" w:rsidR="009C0C61" w:rsidRPr="0084307E" w:rsidRDefault="009C0C61" w:rsidP="00CF29A1">
            <w:pPr>
              <w:jc w:val="both"/>
              <w:rPr>
                <w:rFonts w:ascii="Arial" w:hAnsi="Arial" w:cs="Arial"/>
                <w:lang w:val="sv-SE"/>
              </w:rPr>
            </w:pPr>
          </w:p>
          <w:p w14:paraId="228E9BF1" w14:textId="77777777" w:rsidR="009C0C61" w:rsidRPr="0084307E" w:rsidRDefault="009C0C61" w:rsidP="00CF29A1">
            <w:pPr>
              <w:jc w:val="both"/>
              <w:rPr>
                <w:rFonts w:ascii="Arial" w:hAnsi="Arial" w:cs="Arial"/>
                <w:lang w:val="sv-SE"/>
              </w:rPr>
            </w:pPr>
          </w:p>
          <w:p w14:paraId="54013D9F" w14:textId="77777777" w:rsidR="009C0C61" w:rsidRPr="0084307E" w:rsidRDefault="009C0C61" w:rsidP="00CF29A1">
            <w:pPr>
              <w:jc w:val="both"/>
              <w:rPr>
                <w:rFonts w:ascii="Arial" w:hAnsi="Arial" w:cs="Arial"/>
                <w:lang w:val="sv-SE"/>
              </w:rPr>
            </w:pPr>
          </w:p>
          <w:p w14:paraId="4EA5EB21" w14:textId="77777777" w:rsidR="009C0C61" w:rsidRPr="0084307E" w:rsidRDefault="009C0C61" w:rsidP="00CF29A1">
            <w:pPr>
              <w:jc w:val="both"/>
              <w:rPr>
                <w:rFonts w:ascii="Arial" w:hAnsi="Arial" w:cs="Arial"/>
                <w:lang w:val="sv-SE"/>
              </w:rPr>
            </w:pPr>
          </w:p>
          <w:p w14:paraId="4E3A402E" w14:textId="72E24478" w:rsidR="009C0C61" w:rsidRPr="0084307E" w:rsidRDefault="009C0C61" w:rsidP="00CF29A1">
            <w:pPr>
              <w:jc w:val="both"/>
              <w:rPr>
                <w:rFonts w:ascii="Arial" w:hAnsi="Arial" w:cs="Arial"/>
                <w:b/>
                <w:i/>
                <w:lang w:val="sv-SE"/>
              </w:rPr>
            </w:pPr>
            <w:r w:rsidRPr="0084307E">
              <w:rPr>
                <w:rFonts w:ascii="Arial" w:hAnsi="Arial" w:cs="Arial"/>
                <w:b/>
                <w:i/>
                <w:noProof/>
              </w:rPr>
              <mc:AlternateContent>
                <mc:Choice Requires="wpg">
                  <w:drawing>
                    <wp:anchor distT="0" distB="0" distL="36195" distR="36195" simplePos="0" relativeHeight="251696640" behindDoc="1" locked="0" layoutInCell="1" allowOverlap="1" wp14:anchorId="3B3F345D" wp14:editId="4757158B">
                      <wp:simplePos x="0" y="0"/>
                      <wp:positionH relativeFrom="column">
                        <wp:posOffset>7620</wp:posOffset>
                      </wp:positionH>
                      <wp:positionV relativeFrom="paragraph">
                        <wp:posOffset>71120</wp:posOffset>
                      </wp:positionV>
                      <wp:extent cx="287655" cy="283845"/>
                      <wp:effectExtent l="24130" t="27940" r="31115" b="31115"/>
                      <wp:wrapTight wrapText="bothSides">
                        <wp:wrapPolygon edited="0">
                          <wp:start x="7200" y="-1450"/>
                          <wp:lineTo x="-1430" y="725"/>
                          <wp:lineTo x="-1430" y="15850"/>
                          <wp:lineTo x="2861" y="21600"/>
                          <wp:lineTo x="6485" y="23050"/>
                          <wp:lineTo x="7200" y="23050"/>
                          <wp:lineTo x="15115" y="23050"/>
                          <wp:lineTo x="20170" y="21600"/>
                          <wp:lineTo x="23746" y="13675"/>
                          <wp:lineTo x="23746" y="6475"/>
                          <wp:lineTo x="19454" y="725"/>
                          <wp:lineTo x="15115" y="-1450"/>
                          <wp:lineTo x="7200" y="-1450"/>
                        </wp:wrapPolygon>
                      </wp:wrapTight>
                      <wp:docPr id="655068337" name="Group 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7655" cy="283845"/>
                                <a:chOff x="0" y="0"/>
                                <a:chExt cx="288925" cy="285750"/>
                              </a:xfrm>
                            </wpg:grpSpPr>
                            <wps:wsp>
                              <wps:cNvPr id="1535563192"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CD5D5E1" w14:textId="77777777" w:rsidR="009C0C61" w:rsidRPr="00274D5D" w:rsidRDefault="009C0C61" w:rsidP="009C0C61">
                                    <w:pPr>
                                      <w:jc w:val="center"/>
                                      <w:rPr>
                                        <w:rFonts w:ascii="Arial" w:hAnsi="Arial" w:cs="Arial"/>
                                        <w:b/>
                                        <w:sz w:val="80"/>
                                        <w:szCs w:val="60"/>
                                      </w:rPr>
                                    </w:pPr>
                                    <w:r>
                                      <w:rPr>
                                        <w:rFonts w:ascii="Arial" w:hAnsi="Arial" w:cs="Arial"/>
                                        <w:b/>
                                        <w:szCs w:val="60"/>
                                      </w:rPr>
                                      <w:t>32</w:t>
                                    </w:r>
                                  </w:p>
                                </w:txbxContent>
                              </wps:txbx>
                              <wps:bodyPr rot="0" vert="horz" wrap="square" lIns="36000" tIns="36000" rIns="36000" bIns="36000" anchor="t" anchorCtr="0" upright="1">
                                <a:noAutofit/>
                              </wps:bodyPr>
                            </wps:wsp>
                            <wps:wsp>
                              <wps:cNvPr id="101969465"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3B3F345D" id="Group 37" o:spid="_x0000_s1062" style="position:absolute;left:0;text-align:left;margin-left:.6pt;margin-top:5.6pt;width:22.65pt;height:22.35pt;z-index:-251619840;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">
                      <v:shape id="Text Box 3" o:spid="_x0000_s1063"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" filled="f" stroked="f">
                        <v:textbox inset="1mm,1mm,1mm,1mm">
                          <w:txbxContent>
                            <w:p w14:paraId="4CD5D5E1" w14:textId="77777777" w:rsidR="009C0C61" w:rsidRPr="00274D5D" w:rsidRDefault="009C0C61" w:rsidP="009C0C61">
                              <w:pPr>
                                <w:jc w:val="center"/>
                                <w:rPr>
                                  <w:rFonts w:ascii="Arial" w:hAnsi="Arial" w:cs="Arial"/>
                                  <w:b/>
                                  <w:sz w:val="80"/>
                                  <w:szCs w:val="60"/>
                                </w:rPr>
                              </w:pPr>
                              <w:r>
                                <w:rPr>
                                  <w:rFonts w:ascii="Arial" w:hAnsi="Arial" w:cs="Arial"/>
                                  <w:b/>
                                  <w:szCs w:val="60"/>
                                </w:rPr>
                                <w:t>32</w:t>
                              </w:r>
                            </w:p>
                          </w:txbxContent>
                        </v:textbox>
                      </v:shape>
                      <v:oval id="Oval 4" o:spid="_x0000_s1064"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" filled="f" strokeweight="4.5pt">
                        <v:stroke linestyle="thickThin"/>
                      </v:oval>
                      <w10:wrap type="tight"/>
                    </v:group>
                  </w:pict>
                </mc:Fallback>
              </mc:AlternateContent>
            </w:r>
            <w:r w:rsidRPr="0084307E">
              <w:rPr>
                <w:rFonts w:ascii="Arial" w:hAnsi="Arial" w:cs="Arial"/>
                <w:b/>
                <w:i/>
                <w:lang w:val="sv-SE"/>
              </w:rPr>
              <w:t>Giáo Hội có ủng hộ một mô hình xã hội và chính trị đặc biệt nào không?</w:t>
            </w:r>
          </w:p>
          <w:p w14:paraId="2BBD13D5" w14:textId="77777777" w:rsidR="009C0C61" w:rsidRPr="0084307E" w:rsidRDefault="009C0C61" w:rsidP="00CF29A1">
            <w:pPr>
              <w:jc w:val="both"/>
              <w:rPr>
                <w:rFonts w:ascii="Arial" w:hAnsi="Arial" w:cs="Arial"/>
                <w:lang w:val="sv-SE"/>
              </w:rPr>
            </w:pPr>
          </w:p>
          <w:p w14:paraId="0FAE942B" w14:textId="77777777" w:rsidR="009C0C61" w:rsidRPr="0084307E" w:rsidRDefault="009C0C61" w:rsidP="00CF29A1">
            <w:pPr>
              <w:jc w:val="both"/>
              <w:rPr>
                <w:rFonts w:ascii="Arial" w:hAnsi="Arial" w:cs="Arial"/>
                <w:noProof/>
                <w:lang w:val="sv-SE"/>
              </w:rPr>
            </w:pPr>
            <w:r w:rsidRPr="0084307E">
              <w:rPr>
                <w:rFonts w:ascii="Arial" w:hAnsi="Arial" w:cs="Arial"/>
                <w:lang w:val="sv-SE"/>
              </w:rPr>
              <w:t>Giáo hội có thể tán thành một loạt các hình thức chính trị, với điều kiện là phẩm giá và các quyền của mọi người và công ích được tôn trọng và bảo vệ. Giáo Hội ủng hộ một trật tự xã hội tự do dân chủ tích cực đến mức mô hình này tạo ra được sự bảo đảm tốt nhất cho sự tham gia xã hội của tất cả mọi người, và Giáo Hội bảo vệ các quyền của con người. Về chủ đề này Đức Giáo Hoàng Gioan Phaolô II viết:</w:t>
            </w:r>
            <w:r w:rsidRPr="0084307E">
              <w:rPr>
                <w:rFonts w:ascii="Arial" w:hAnsi="Arial" w:cs="Arial"/>
                <w:noProof/>
                <w:lang w:val="sv-SE"/>
              </w:rPr>
              <w:t xml:space="preserve"> “Giáo Hội đánh giá cao hệ thống dân chủ như là một hệ thống bảo đảm cho người dân được tham dự vào việc lựa chọn các quyết định về chính trị, bảo đảm cho những người dân được quyền bầu cử thực sự lẫn quyền quy trách nhiệm hành pháp đối với các cấp chính quyền và thay thế những người cầm quyền này bằng các phương thế ôn hòa khi cần. Như vậy Giáo Hội không thể khuyến khích việc hình thành những nhóm thâu tóm quyền hành và lạm dụng quyền bính quốc gia cho những lợi ích riêng tư hoặc cho những mục tiêu ý thức hệ. Một thể chế dân chủ chân chính chỉ có thể có được trong một quốc gia pháp trị và dựa trên quan niệm căn bản chính đáng về con người.” (Đức Giáo Hoàng Gioan Phaolô II, Thông điệp Centesimus Annus 46)</w:t>
            </w:r>
          </w:p>
          <w:p w14:paraId="3776FB88" w14:textId="77777777" w:rsidR="009C0C61" w:rsidRPr="0084307E" w:rsidRDefault="009C0C61" w:rsidP="00CF29A1">
            <w:pPr>
              <w:jc w:val="both"/>
              <w:rPr>
                <w:rFonts w:ascii="Arial" w:hAnsi="Arial" w:cs="Arial"/>
                <w:noProof/>
                <w:lang w:val="sv-SE"/>
              </w:rPr>
            </w:pPr>
          </w:p>
          <w:p w14:paraId="6A9C55F0" w14:textId="77777777" w:rsidR="009C0C61" w:rsidRPr="0084307E" w:rsidRDefault="009C0C61" w:rsidP="00CF29A1">
            <w:pPr>
              <w:jc w:val="both"/>
              <w:rPr>
                <w:rFonts w:ascii="Arial" w:hAnsi="Arial" w:cs="Arial"/>
                <w:noProof/>
                <w:lang w:val="sv-SE"/>
              </w:rPr>
            </w:pPr>
            <w:r w:rsidRPr="0084307E">
              <w:rPr>
                <w:rFonts w:ascii="Arial" w:hAnsi="Arial" w:cs="Arial"/>
                <w:noProof/>
                <w:color w:val="0000FF"/>
              </w:rPr>
              <w:sym w:font="Wingdings" w:char="F0F0"/>
            </w:r>
            <w:r w:rsidRPr="0084307E">
              <w:rPr>
                <w:rFonts w:ascii="Arial" w:hAnsi="Arial" w:cs="Arial"/>
                <w:noProof/>
                <w:lang w:val="sv-SE"/>
              </w:rPr>
              <w:t xml:space="preserve"> 72, 73</w:t>
            </w:r>
          </w:p>
          <w:p w14:paraId="0A99C79C" w14:textId="77777777" w:rsidR="009C0C61" w:rsidRPr="0084307E" w:rsidRDefault="009C0C61" w:rsidP="00CF29A1">
            <w:pPr>
              <w:jc w:val="both"/>
              <w:rPr>
                <w:rFonts w:ascii="Arial" w:hAnsi="Arial" w:cs="Arial"/>
                <w:lang w:val="sv-SE"/>
              </w:rPr>
            </w:pPr>
          </w:p>
          <w:p w14:paraId="488B62F8" w14:textId="77777777" w:rsidR="009C0C61" w:rsidRPr="0084307E" w:rsidRDefault="009C0C61" w:rsidP="00CF29A1">
            <w:pPr>
              <w:jc w:val="both"/>
              <w:rPr>
                <w:rFonts w:ascii="Arial" w:hAnsi="Arial" w:cs="Arial"/>
                <w:lang w:val="sv-SE"/>
              </w:rPr>
            </w:pPr>
          </w:p>
          <w:p w14:paraId="26609FE2" w14:textId="77777777" w:rsidR="009C0C61" w:rsidRPr="0084307E" w:rsidRDefault="009C0C61" w:rsidP="00CF29A1">
            <w:pPr>
              <w:jc w:val="both"/>
              <w:rPr>
                <w:rFonts w:ascii="Arial" w:hAnsi="Arial" w:cs="Arial"/>
                <w:lang w:val="sv-SE"/>
              </w:rPr>
            </w:pPr>
          </w:p>
          <w:p w14:paraId="63E26822" w14:textId="77777777" w:rsidR="009C0C61" w:rsidRPr="0084307E" w:rsidRDefault="009C0C61" w:rsidP="00CF29A1">
            <w:pPr>
              <w:jc w:val="both"/>
              <w:rPr>
                <w:rFonts w:ascii="Arial" w:hAnsi="Arial" w:cs="Arial"/>
                <w:lang w:val="sv-SE"/>
              </w:rPr>
            </w:pPr>
          </w:p>
          <w:p w14:paraId="7FC1C1AE" w14:textId="77777777" w:rsidR="009C0C61" w:rsidRPr="0084307E" w:rsidRDefault="009C0C61" w:rsidP="00CF29A1">
            <w:pPr>
              <w:jc w:val="both"/>
              <w:rPr>
                <w:rFonts w:ascii="Arial" w:hAnsi="Arial" w:cs="Arial"/>
                <w:lang w:val="sv-SE"/>
              </w:rPr>
            </w:pPr>
          </w:p>
          <w:p w14:paraId="47302E8A" w14:textId="7D3267EA" w:rsidR="009C0C61" w:rsidRPr="0084307E" w:rsidRDefault="009C0C61" w:rsidP="00CF29A1">
            <w:pPr>
              <w:jc w:val="both"/>
              <w:rPr>
                <w:rFonts w:ascii="Arial" w:hAnsi="Arial" w:cs="Arial"/>
                <w:b/>
                <w:i/>
                <w:lang w:val="sv-SE"/>
              </w:rPr>
            </w:pPr>
            <w:r w:rsidRPr="0084307E">
              <w:rPr>
                <w:rFonts w:ascii="Arial" w:hAnsi="Arial" w:cs="Arial"/>
                <w:b/>
                <w:i/>
                <w:noProof/>
              </w:rPr>
              <w:lastRenderedPageBreak/>
              <mc:AlternateContent>
                <mc:Choice Requires="wpg">
                  <w:drawing>
                    <wp:anchor distT="0" distB="0" distL="36195" distR="36195" simplePos="0" relativeHeight="251699712" behindDoc="1" locked="0" layoutInCell="1" allowOverlap="1" wp14:anchorId="02C89820" wp14:editId="21776A36">
                      <wp:simplePos x="0" y="0"/>
                      <wp:positionH relativeFrom="column">
                        <wp:posOffset>-48895</wp:posOffset>
                      </wp:positionH>
                      <wp:positionV relativeFrom="paragraph">
                        <wp:posOffset>65405</wp:posOffset>
                      </wp:positionV>
                      <wp:extent cx="287655" cy="283845"/>
                      <wp:effectExtent l="22860" t="22225" r="32385" b="36830"/>
                      <wp:wrapTight wrapText="bothSides">
                        <wp:wrapPolygon edited="0">
                          <wp:start x="7200" y="-1450"/>
                          <wp:lineTo x="-1430" y="725"/>
                          <wp:lineTo x="-1430" y="15850"/>
                          <wp:lineTo x="2861" y="21600"/>
                          <wp:lineTo x="6485" y="23050"/>
                          <wp:lineTo x="7200" y="23050"/>
                          <wp:lineTo x="15115" y="23050"/>
                          <wp:lineTo x="20170" y="21600"/>
                          <wp:lineTo x="23746" y="13675"/>
                          <wp:lineTo x="23746" y="6475"/>
                          <wp:lineTo x="19454" y="725"/>
                          <wp:lineTo x="15115" y="-1450"/>
                          <wp:lineTo x="7200" y="-1450"/>
                        </wp:wrapPolygon>
                      </wp:wrapTight>
                      <wp:docPr id="88179388" name="Group 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7655" cy="283845"/>
                                <a:chOff x="0" y="0"/>
                                <a:chExt cx="288925" cy="285750"/>
                              </a:xfrm>
                            </wpg:grpSpPr>
                            <wps:wsp>
                              <wps:cNvPr id="2008898608"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05D1917" w14:textId="77777777" w:rsidR="009C0C61" w:rsidRPr="00274D5D" w:rsidRDefault="009C0C61" w:rsidP="009C0C61">
                                    <w:pPr>
                                      <w:jc w:val="center"/>
                                      <w:rPr>
                                        <w:rFonts w:ascii="Arial" w:hAnsi="Arial" w:cs="Arial"/>
                                        <w:b/>
                                        <w:sz w:val="80"/>
                                        <w:szCs w:val="60"/>
                                      </w:rPr>
                                    </w:pPr>
                                    <w:r>
                                      <w:rPr>
                                        <w:rFonts w:ascii="Arial" w:hAnsi="Arial" w:cs="Arial"/>
                                        <w:b/>
                                        <w:szCs w:val="60"/>
                                      </w:rPr>
                                      <w:t>33</w:t>
                                    </w:r>
                                  </w:p>
                                </w:txbxContent>
                              </wps:txbx>
                              <wps:bodyPr rot="0" vert="horz" wrap="square" lIns="36000" tIns="36000" rIns="36000" bIns="36000" anchor="t" anchorCtr="0" upright="1">
                                <a:noAutofit/>
                              </wps:bodyPr>
                            </wps:wsp>
                            <wps:wsp>
                              <wps:cNvPr id="69126080"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02C89820" id="Group 36" o:spid="_x0000_s1065" style="position:absolute;left:0;text-align:left;margin-left:-3.85pt;margin-top:5.15pt;width:22.65pt;height:22.35pt;z-index:-251616768;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">
                      <v:shape id="Text Box 3" o:spid="_x0000_s1066"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" filled="f" stroked="f">
                        <v:textbox inset="1mm,1mm,1mm,1mm">
                          <w:txbxContent>
                            <w:p w14:paraId="005D1917" w14:textId="77777777" w:rsidR="009C0C61" w:rsidRPr="00274D5D" w:rsidRDefault="009C0C61" w:rsidP="009C0C61">
                              <w:pPr>
                                <w:jc w:val="center"/>
                                <w:rPr>
                                  <w:rFonts w:ascii="Arial" w:hAnsi="Arial" w:cs="Arial"/>
                                  <w:b/>
                                  <w:sz w:val="80"/>
                                  <w:szCs w:val="60"/>
                                </w:rPr>
                              </w:pPr>
                              <w:r>
                                <w:rPr>
                                  <w:rFonts w:ascii="Arial" w:hAnsi="Arial" w:cs="Arial"/>
                                  <w:b/>
                                  <w:szCs w:val="60"/>
                                </w:rPr>
                                <w:t>33</w:t>
                              </w:r>
                            </w:p>
                          </w:txbxContent>
                        </v:textbox>
                      </v:shape>
                      <v:oval id="Oval 4" o:spid="_x0000_s1067"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" filled="f" strokeweight="4.5pt">
                        <v:stroke linestyle="thickThin"/>
                      </v:oval>
                      <w10:wrap type="tight"/>
                    </v:group>
                  </w:pict>
                </mc:Fallback>
              </mc:AlternateContent>
            </w:r>
            <w:r w:rsidRPr="0084307E">
              <w:rPr>
                <w:rFonts w:ascii="Arial" w:hAnsi="Arial" w:cs="Arial"/>
                <w:b/>
                <w:i/>
                <w:lang w:val="sv-SE"/>
              </w:rPr>
              <w:t>Giáo Hội có vượt thẩm quyền khi lên tiếng về vấn đề xã hội không?</w:t>
            </w:r>
          </w:p>
          <w:p w14:paraId="1E764791" w14:textId="77777777" w:rsidR="009C0C61" w:rsidRPr="0084307E" w:rsidRDefault="009C0C61" w:rsidP="00CF29A1">
            <w:pPr>
              <w:jc w:val="both"/>
              <w:rPr>
                <w:rFonts w:ascii="Arial" w:hAnsi="Arial" w:cs="Arial"/>
                <w:lang w:val="sv-SE"/>
              </w:rPr>
            </w:pPr>
          </w:p>
          <w:p w14:paraId="3AA43A93" w14:textId="77777777" w:rsidR="009C0C61" w:rsidRPr="0084307E" w:rsidRDefault="009C0C61" w:rsidP="00CF29A1">
            <w:pPr>
              <w:jc w:val="both"/>
              <w:rPr>
                <w:rFonts w:ascii="Arial" w:hAnsi="Arial" w:cs="Arial"/>
                <w:lang w:val="sv-SE"/>
              </w:rPr>
            </w:pPr>
            <w:r w:rsidRPr="0084307E">
              <w:rPr>
                <w:rFonts w:ascii="Arial" w:hAnsi="Arial" w:cs="Arial"/>
                <w:lang w:val="sv-SE"/>
              </w:rPr>
              <w:t>Khi lên tiếng về các vấn đề xã hội, Giáo Hội không can thiệp vào việc "của người khác". Các cá nhân không thuộc về Nhà nước, cũng như gia đình, là tế bào cần thiết của xã hội, không thuộc về Nhà nước. Được Tin Mừng linh ứng, Giáo Hội làm cho chính mình thành những người cổ vũ cho những quyền căn bản nhất của con người và của cộng đồng nhân loại. Giáo Hội không muốn giành quyền lực hay sự ảnh hưởng theo cách thế tục. Quyền và trách nhiệm của Giáo Hội là lên tiếng bất cứ khi nào tình trạng bất công đe dọa đến đời sống xã hội.</w:t>
            </w:r>
          </w:p>
          <w:p w14:paraId="4967FC62" w14:textId="77777777" w:rsidR="009C0C61" w:rsidRPr="0084307E" w:rsidRDefault="009C0C61" w:rsidP="00CF29A1">
            <w:pPr>
              <w:jc w:val="both"/>
              <w:rPr>
                <w:rFonts w:ascii="Arial" w:hAnsi="Arial" w:cs="Arial"/>
                <w:lang w:val="sv-SE"/>
              </w:rPr>
            </w:pPr>
          </w:p>
          <w:p w14:paraId="354A136B" w14:textId="77777777" w:rsidR="009C0C61" w:rsidRPr="0084307E" w:rsidRDefault="009C0C61" w:rsidP="00CF29A1">
            <w:pPr>
              <w:jc w:val="both"/>
              <w:rPr>
                <w:rFonts w:ascii="Arial" w:hAnsi="Arial" w:cs="Arial"/>
                <w:lang w:val="sv-SE"/>
              </w:rPr>
            </w:pPr>
            <w:r w:rsidRPr="0084307E">
              <w:rPr>
                <w:rFonts w:ascii="Arial" w:hAnsi="Arial" w:cs="Arial"/>
                <w:color w:val="0000FF"/>
              </w:rPr>
              <w:sym w:font="Wingdings" w:char="F0F0"/>
            </w:r>
            <w:r w:rsidRPr="0084307E">
              <w:rPr>
                <w:rFonts w:ascii="Arial" w:hAnsi="Arial" w:cs="Arial"/>
              </w:rPr>
              <w:t xml:space="preserve"> </w:t>
            </w:r>
            <w:r w:rsidRPr="0084307E">
              <w:rPr>
                <w:rFonts w:ascii="Arial" w:hAnsi="Arial" w:cs="Arial"/>
                <w:lang w:val="sv-SE"/>
              </w:rPr>
              <w:t xml:space="preserve">69-71 </w:t>
            </w:r>
            <w:r w:rsidRPr="0084307E">
              <w:rPr>
                <w:rFonts w:ascii="Arial" w:hAnsi="Arial" w:cs="Arial"/>
              </w:rPr>
              <w:sym w:font="Wingdings" w:char="F0F0"/>
            </w:r>
            <w:r w:rsidRPr="0084307E">
              <w:rPr>
                <w:rFonts w:ascii="Arial" w:hAnsi="Arial" w:cs="Arial"/>
                <w:lang w:val="sv-SE"/>
              </w:rPr>
              <w:t xml:space="preserve"> 1913-1917 </w:t>
            </w:r>
            <w:r w:rsidRPr="0084307E">
              <w:rPr>
                <w:rFonts w:ascii="Arial" w:hAnsi="Arial" w:cs="Arial"/>
                <w:color w:val="FF0000"/>
              </w:rPr>
              <w:sym w:font="Wingdings" w:char="F0F0"/>
            </w:r>
            <w:r w:rsidRPr="0084307E">
              <w:rPr>
                <w:rFonts w:ascii="Arial" w:hAnsi="Arial" w:cs="Arial"/>
              </w:rPr>
              <w:t xml:space="preserve"> </w:t>
            </w:r>
            <w:r w:rsidRPr="0084307E">
              <w:rPr>
                <w:rFonts w:ascii="Arial" w:hAnsi="Arial" w:cs="Arial"/>
                <w:lang w:val="sv-SE"/>
              </w:rPr>
              <w:t>322, 328</w:t>
            </w:r>
          </w:p>
          <w:p w14:paraId="75D7C536" w14:textId="77777777" w:rsidR="009C0C61" w:rsidRPr="0084307E" w:rsidRDefault="009C0C61" w:rsidP="00CF29A1">
            <w:pPr>
              <w:jc w:val="both"/>
              <w:rPr>
                <w:rFonts w:ascii="Arial" w:hAnsi="Arial" w:cs="Arial"/>
                <w:lang w:val="sv-SE"/>
              </w:rPr>
            </w:pPr>
          </w:p>
          <w:p w14:paraId="71B5A48C" w14:textId="77777777" w:rsidR="009C0C61" w:rsidRPr="0084307E" w:rsidRDefault="009C0C61" w:rsidP="00CF29A1">
            <w:pPr>
              <w:jc w:val="both"/>
              <w:rPr>
                <w:rFonts w:ascii="Arial" w:hAnsi="Arial" w:cs="Arial"/>
                <w:lang w:val="sv-SE"/>
              </w:rPr>
            </w:pPr>
          </w:p>
          <w:p w14:paraId="6076797B" w14:textId="1BBE4F91" w:rsidR="009C0C61" w:rsidRPr="0084307E" w:rsidRDefault="009C0C61" w:rsidP="00CF29A1">
            <w:pPr>
              <w:jc w:val="both"/>
              <w:rPr>
                <w:rFonts w:ascii="Arial" w:hAnsi="Arial" w:cs="Arial"/>
                <w:b/>
                <w:i/>
                <w:lang w:val="sv-SE"/>
              </w:rPr>
            </w:pPr>
            <w:r w:rsidRPr="0084307E">
              <w:rPr>
                <w:rFonts w:ascii="Arial" w:hAnsi="Arial" w:cs="Arial"/>
                <w:b/>
                <w:i/>
                <w:noProof/>
              </w:rPr>
              <mc:AlternateContent>
                <mc:Choice Requires="wpg">
                  <w:drawing>
                    <wp:anchor distT="0" distB="0" distL="36195" distR="36195" simplePos="0" relativeHeight="251701760" behindDoc="1" locked="0" layoutInCell="1" allowOverlap="1" wp14:anchorId="6480A9E9" wp14:editId="731F8856">
                      <wp:simplePos x="0" y="0"/>
                      <wp:positionH relativeFrom="column">
                        <wp:posOffset>-1270</wp:posOffset>
                      </wp:positionH>
                      <wp:positionV relativeFrom="paragraph">
                        <wp:posOffset>80645</wp:posOffset>
                      </wp:positionV>
                      <wp:extent cx="287655" cy="283845"/>
                      <wp:effectExtent l="24765" t="23495" r="30480" b="35560"/>
                      <wp:wrapTight wrapText="bothSides">
                        <wp:wrapPolygon edited="0">
                          <wp:start x="7200" y="-1450"/>
                          <wp:lineTo x="-1430" y="725"/>
                          <wp:lineTo x="-1430" y="15850"/>
                          <wp:lineTo x="2861" y="21600"/>
                          <wp:lineTo x="6485" y="23050"/>
                          <wp:lineTo x="7200" y="23050"/>
                          <wp:lineTo x="15115" y="23050"/>
                          <wp:lineTo x="20170" y="21600"/>
                          <wp:lineTo x="23746" y="13675"/>
                          <wp:lineTo x="23746" y="6475"/>
                          <wp:lineTo x="19454" y="725"/>
                          <wp:lineTo x="15115" y="-1450"/>
                          <wp:lineTo x="7200" y="-1450"/>
                        </wp:wrapPolygon>
                      </wp:wrapTight>
                      <wp:docPr id="1460336508" name="Group 3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7655" cy="283845"/>
                                <a:chOff x="0" y="0"/>
                                <a:chExt cx="288925" cy="285750"/>
                              </a:xfrm>
                            </wpg:grpSpPr>
                            <wps:wsp>
                              <wps:cNvPr id="1950575931"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101AFF6" w14:textId="77777777" w:rsidR="009C0C61" w:rsidRPr="00274D5D" w:rsidRDefault="009C0C61" w:rsidP="009C0C61">
                                    <w:pPr>
                                      <w:jc w:val="center"/>
                                      <w:rPr>
                                        <w:rFonts w:ascii="Arial" w:hAnsi="Arial" w:cs="Arial"/>
                                        <w:b/>
                                        <w:sz w:val="80"/>
                                        <w:szCs w:val="60"/>
                                      </w:rPr>
                                    </w:pPr>
                                    <w:r>
                                      <w:rPr>
                                        <w:rFonts w:ascii="Arial" w:hAnsi="Arial" w:cs="Arial"/>
                                        <w:b/>
                                        <w:szCs w:val="60"/>
                                      </w:rPr>
                                      <w:t>34</w:t>
                                    </w:r>
                                  </w:p>
                                </w:txbxContent>
                              </wps:txbx>
                              <wps:bodyPr rot="0" vert="horz" wrap="square" lIns="36000" tIns="36000" rIns="36000" bIns="36000" anchor="t" anchorCtr="0" upright="1">
                                <a:noAutofit/>
                              </wps:bodyPr>
                            </wps:wsp>
                            <wps:wsp>
                              <wps:cNvPr id="2061342711"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6480A9E9" id="Group 35" o:spid="_x0000_s1068" style="position:absolute;left:0;text-align:left;margin-left:-.1pt;margin-top:6.35pt;width:22.65pt;height:22.35pt;z-index:-251614720;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">
                      <v:shape id="Text Box 3" o:spid="_x0000_s1069"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" filled="f" stroked="f">
                        <v:textbox inset="1mm,1mm,1mm,1mm">
                          <w:txbxContent>
                            <w:p w14:paraId="0101AFF6" w14:textId="77777777" w:rsidR="009C0C61" w:rsidRPr="00274D5D" w:rsidRDefault="009C0C61" w:rsidP="009C0C61">
                              <w:pPr>
                                <w:jc w:val="center"/>
                                <w:rPr>
                                  <w:rFonts w:ascii="Arial" w:hAnsi="Arial" w:cs="Arial"/>
                                  <w:b/>
                                  <w:sz w:val="80"/>
                                  <w:szCs w:val="60"/>
                                </w:rPr>
                              </w:pPr>
                              <w:r>
                                <w:rPr>
                                  <w:rFonts w:ascii="Arial" w:hAnsi="Arial" w:cs="Arial"/>
                                  <w:b/>
                                  <w:szCs w:val="60"/>
                                </w:rPr>
                                <w:t>34</w:t>
                              </w:r>
                            </w:p>
                          </w:txbxContent>
                        </v:textbox>
                      </v:shape>
                      <v:oval id="Oval 4" o:spid="_x0000_s1070"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" filled="f" strokeweight="4.5pt">
                        <v:stroke linestyle="thickThin"/>
                      </v:oval>
                      <w10:wrap type="tight"/>
                    </v:group>
                  </w:pict>
                </mc:Fallback>
              </mc:AlternateContent>
            </w:r>
            <w:r w:rsidRPr="0084307E">
              <w:rPr>
                <w:rFonts w:ascii="Arial" w:hAnsi="Arial" w:cs="Arial"/>
                <w:b/>
                <w:i/>
                <w:lang w:val="sv-SE"/>
              </w:rPr>
              <w:t>Học thuyết xã hội Công giáo có phải là hệ thống hoàn chỉnh không?</w:t>
            </w:r>
          </w:p>
          <w:p w14:paraId="3C1F4FCE" w14:textId="77777777" w:rsidR="009C0C61" w:rsidRPr="0084307E" w:rsidRDefault="009C0C61" w:rsidP="00CF29A1">
            <w:pPr>
              <w:jc w:val="both"/>
              <w:rPr>
                <w:rFonts w:ascii="Arial" w:hAnsi="Arial" w:cs="Arial"/>
                <w:lang w:val="sv-SE"/>
              </w:rPr>
            </w:pPr>
          </w:p>
          <w:p w14:paraId="18456FCC" w14:textId="77777777" w:rsidR="009C0C61" w:rsidRPr="0084307E" w:rsidRDefault="009C0C61" w:rsidP="00CF29A1">
            <w:pPr>
              <w:tabs>
                <w:tab w:val="left" w:pos="3948"/>
              </w:tabs>
              <w:jc w:val="both"/>
              <w:rPr>
                <w:rFonts w:ascii="Arial" w:hAnsi="Arial" w:cs="Arial"/>
                <w:lang w:val="sv-SE"/>
              </w:rPr>
            </w:pPr>
            <w:r w:rsidRPr="0084307E">
              <w:rPr>
                <w:rFonts w:ascii="Arial" w:hAnsi="Arial" w:cs="Arial"/>
                <w:lang w:val="sv-SE"/>
              </w:rPr>
              <w:t xml:space="preserve">Không, học thuyết xã hội của Giáo Hội không phải là một ngành với hệ thống hoàn chỉnh của thần học để làm cơ sở đánh giá các tình hình phức tạp của chính trị, kinh tế và xã hội từ bên ngoài, có thể nói được là như vậy.  Đúng hơn, học thuyết xã hội ở đây coi việc không ngớt tiến hành đối thoại với khoa học chính trị, kinh tế học, khoa học tự nhiên, công nghệ, và xã hội học là vấn đề trọng tâm. Bằng cách này, học thuyết xã hội có thể hiểu rõ hơn, phản ánh và làm sáng tỏ về con người và các mối quan hệ trong đời sống xã hội. </w:t>
            </w:r>
          </w:p>
          <w:p w14:paraId="3ADEB668" w14:textId="77777777" w:rsidR="009C0C61" w:rsidRPr="0084307E" w:rsidRDefault="009C0C61" w:rsidP="00CF29A1">
            <w:pPr>
              <w:jc w:val="both"/>
              <w:rPr>
                <w:rFonts w:ascii="Arial" w:hAnsi="Arial" w:cs="Arial"/>
                <w:lang w:val="sv-SE"/>
              </w:rPr>
            </w:pPr>
          </w:p>
          <w:p w14:paraId="0D0890B2" w14:textId="77777777" w:rsidR="009C0C61" w:rsidRPr="0084307E" w:rsidRDefault="009C0C61" w:rsidP="00CF29A1">
            <w:pPr>
              <w:jc w:val="both"/>
              <w:rPr>
                <w:rFonts w:ascii="Arial" w:hAnsi="Arial" w:cs="Arial"/>
                <w:lang w:val="sv-SE"/>
              </w:rPr>
            </w:pPr>
            <w:r w:rsidRPr="0084307E">
              <w:rPr>
                <w:rFonts w:ascii="Arial" w:hAnsi="Arial" w:cs="Arial"/>
                <w:color w:val="0000FF"/>
              </w:rPr>
              <w:sym w:font="Wingdings" w:char="F0F0"/>
            </w:r>
            <w:r w:rsidRPr="0084307E">
              <w:rPr>
                <w:rFonts w:ascii="Arial" w:hAnsi="Arial" w:cs="Arial"/>
                <w:lang w:val="sv-SE"/>
              </w:rPr>
              <w:t xml:space="preserve"> 76, 77, 78</w:t>
            </w:r>
          </w:p>
          <w:p w14:paraId="1CA3B922" w14:textId="77777777" w:rsidR="009C0C61" w:rsidRPr="0084307E" w:rsidRDefault="009C0C61" w:rsidP="00CF29A1">
            <w:pPr>
              <w:jc w:val="both"/>
              <w:rPr>
                <w:rFonts w:ascii="Arial" w:hAnsi="Arial" w:cs="Arial"/>
                <w:lang w:val="sv-SE"/>
              </w:rPr>
            </w:pPr>
          </w:p>
          <w:p w14:paraId="5002173B" w14:textId="77777777" w:rsidR="009C0C61" w:rsidRPr="0084307E" w:rsidRDefault="009C0C61" w:rsidP="00CF29A1">
            <w:pPr>
              <w:jc w:val="both"/>
              <w:rPr>
                <w:rFonts w:ascii="Arial" w:hAnsi="Arial" w:cs="Arial"/>
                <w:lang w:val="sv-SE"/>
              </w:rPr>
            </w:pPr>
          </w:p>
          <w:p w14:paraId="7B421004" w14:textId="77777777" w:rsidR="009C0C61" w:rsidRPr="0084307E" w:rsidRDefault="009C0C61" w:rsidP="00CF29A1">
            <w:pPr>
              <w:jc w:val="both"/>
              <w:rPr>
                <w:rFonts w:ascii="Arial" w:hAnsi="Arial" w:cs="Arial"/>
                <w:lang w:val="sv-SE"/>
              </w:rPr>
            </w:pPr>
          </w:p>
          <w:p w14:paraId="306D64A3" w14:textId="77777777" w:rsidR="009C0C61" w:rsidRPr="0084307E" w:rsidRDefault="009C0C61" w:rsidP="00CF29A1">
            <w:pPr>
              <w:jc w:val="both"/>
              <w:rPr>
                <w:rFonts w:ascii="Arial" w:hAnsi="Arial" w:cs="Arial"/>
                <w:lang w:val="sv-SE"/>
              </w:rPr>
            </w:pPr>
          </w:p>
          <w:p w14:paraId="6FBA8C5E" w14:textId="2F887A73" w:rsidR="009C0C61" w:rsidRPr="0084307E" w:rsidRDefault="009C0C61" w:rsidP="00CF29A1">
            <w:pPr>
              <w:jc w:val="both"/>
              <w:rPr>
                <w:rFonts w:ascii="Arial" w:hAnsi="Arial" w:cs="Arial"/>
                <w:lang w:val="sv-SE"/>
              </w:rPr>
            </w:pPr>
            <w:r w:rsidRPr="0084307E">
              <w:rPr>
                <w:rFonts w:ascii="Arial" w:hAnsi="Arial" w:cs="Arial"/>
                <w:b/>
                <w:i/>
                <w:noProof/>
              </w:rPr>
              <mc:AlternateContent>
                <mc:Choice Requires="wpg">
                  <w:drawing>
                    <wp:anchor distT="0" distB="0" distL="36195" distR="36195" simplePos="0" relativeHeight="251702784" behindDoc="1" locked="0" layoutInCell="1" allowOverlap="1" wp14:anchorId="370348E2" wp14:editId="5E74525C">
                      <wp:simplePos x="0" y="0"/>
                      <wp:positionH relativeFrom="column">
                        <wp:posOffset>-1270</wp:posOffset>
                      </wp:positionH>
                      <wp:positionV relativeFrom="paragraph">
                        <wp:posOffset>223520</wp:posOffset>
                      </wp:positionV>
                      <wp:extent cx="287655" cy="283845"/>
                      <wp:effectExtent l="24765" t="20955" r="30480" b="28575"/>
                      <wp:wrapTight wrapText="bothSides">
                        <wp:wrapPolygon edited="0">
                          <wp:start x="7200" y="-1450"/>
                          <wp:lineTo x="-1430" y="725"/>
                          <wp:lineTo x="-1430" y="15850"/>
                          <wp:lineTo x="2861" y="21600"/>
                          <wp:lineTo x="6485" y="23050"/>
                          <wp:lineTo x="7200" y="23050"/>
                          <wp:lineTo x="15115" y="23050"/>
                          <wp:lineTo x="20170" y="21600"/>
                          <wp:lineTo x="23746" y="13675"/>
                          <wp:lineTo x="23746" y="6475"/>
                          <wp:lineTo x="19454" y="725"/>
                          <wp:lineTo x="15115" y="-1450"/>
                          <wp:lineTo x="7200" y="-1450"/>
                        </wp:wrapPolygon>
                      </wp:wrapTight>
                      <wp:docPr id="887986325" name="Group 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7655" cy="283845"/>
                                <a:chOff x="0" y="0"/>
                                <a:chExt cx="288925" cy="285750"/>
                              </a:xfrm>
                            </wpg:grpSpPr>
                            <wps:wsp>
                              <wps:cNvPr id="2106966753"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1BCC78B" w14:textId="77777777" w:rsidR="009C0C61" w:rsidRPr="00274D5D" w:rsidRDefault="009C0C61" w:rsidP="009C0C61">
                                    <w:pPr>
                                      <w:jc w:val="center"/>
                                      <w:rPr>
                                        <w:rFonts w:ascii="Arial" w:hAnsi="Arial" w:cs="Arial"/>
                                        <w:b/>
                                        <w:sz w:val="80"/>
                                        <w:szCs w:val="60"/>
                                      </w:rPr>
                                    </w:pPr>
                                    <w:r>
                                      <w:rPr>
                                        <w:rFonts w:ascii="Arial" w:hAnsi="Arial" w:cs="Arial"/>
                                        <w:b/>
                                        <w:szCs w:val="60"/>
                                      </w:rPr>
                                      <w:t>35</w:t>
                                    </w:r>
                                  </w:p>
                                </w:txbxContent>
                              </wps:txbx>
                              <wps:bodyPr rot="0" vert="horz" wrap="square" lIns="36000" tIns="36000" rIns="36000" bIns="36000" anchor="t" anchorCtr="0" upright="1">
                                <a:noAutofit/>
                              </wps:bodyPr>
                            </wps:wsp>
                            <wps:wsp>
                              <wps:cNvPr id="182695519"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370348E2" id="Group 34" o:spid="_x0000_s1071" style="position:absolute;left:0;text-align:left;margin-left:-.1pt;margin-top:17.6pt;width:22.65pt;height:22.35pt;z-index:-251613696;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">
                      <v:shape id="Text Box 3" o:spid="_x0000_s1072"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" filled="f" stroked="f">
                        <v:textbox inset="1mm,1mm,1mm,1mm">
                          <w:txbxContent>
                            <w:p w14:paraId="71BCC78B" w14:textId="77777777" w:rsidR="009C0C61" w:rsidRPr="00274D5D" w:rsidRDefault="009C0C61" w:rsidP="009C0C61">
                              <w:pPr>
                                <w:jc w:val="center"/>
                                <w:rPr>
                                  <w:rFonts w:ascii="Arial" w:hAnsi="Arial" w:cs="Arial"/>
                                  <w:b/>
                                  <w:sz w:val="80"/>
                                  <w:szCs w:val="60"/>
                                </w:rPr>
                              </w:pPr>
                              <w:r>
                                <w:rPr>
                                  <w:rFonts w:ascii="Arial" w:hAnsi="Arial" w:cs="Arial"/>
                                  <w:b/>
                                  <w:szCs w:val="60"/>
                                </w:rPr>
                                <w:t>35</w:t>
                              </w:r>
                            </w:p>
                          </w:txbxContent>
                        </v:textbox>
                      </v:shape>
                      <v:oval id="Oval 4" o:spid="_x0000_s1073"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" filled="f" strokeweight="4.5pt">
                        <v:stroke linestyle="thickThin"/>
                      </v:oval>
                      <w10:wrap type="tight"/>
                    </v:group>
                  </w:pict>
                </mc:Fallback>
              </mc:AlternateContent>
            </w:r>
          </w:p>
          <w:p w14:paraId="62A7D31B" w14:textId="77777777" w:rsidR="009C0C61" w:rsidRPr="0084307E" w:rsidRDefault="009C0C61" w:rsidP="00CF29A1">
            <w:pPr>
              <w:jc w:val="both"/>
              <w:rPr>
                <w:rFonts w:ascii="Arial" w:hAnsi="Arial" w:cs="Arial"/>
                <w:b/>
                <w:i/>
                <w:lang w:val="sv-SE"/>
              </w:rPr>
            </w:pPr>
            <w:r w:rsidRPr="0084307E">
              <w:rPr>
                <w:rFonts w:ascii="Arial" w:hAnsi="Arial" w:cs="Arial"/>
                <w:b/>
                <w:i/>
                <w:lang w:val="sv-SE"/>
              </w:rPr>
              <w:t>Có phải học thuyết xã hội của Giáo Hội chỉ dành riêng cho các Kitô hữu?</w:t>
            </w:r>
          </w:p>
          <w:p w14:paraId="5B5A8E72" w14:textId="77777777" w:rsidR="009C0C61" w:rsidRPr="0084307E" w:rsidRDefault="009C0C61" w:rsidP="00CF29A1">
            <w:pPr>
              <w:jc w:val="both"/>
              <w:rPr>
                <w:rFonts w:ascii="Arial" w:hAnsi="Arial" w:cs="Arial"/>
                <w:lang w:val="sv-SE"/>
              </w:rPr>
            </w:pPr>
          </w:p>
          <w:p w14:paraId="3C178AE0" w14:textId="77777777" w:rsidR="009C0C61" w:rsidRPr="0084307E" w:rsidRDefault="009C0C61" w:rsidP="00CF29A1">
            <w:pPr>
              <w:jc w:val="both"/>
              <w:rPr>
                <w:rFonts w:ascii="Arial" w:hAnsi="Arial" w:cs="Arial"/>
                <w:lang w:val="sv-SE"/>
              </w:rPr>
            </w:pPr>
            <w:r w:rsidRPr="0084307E">
              <w:rPr>
                <w:rFonts w:ascii="Arial" w:hAnsi="Arial" w:cs="Arial"/>
                <w:lang w:val="sv-SE"/>
              </w:rPr>
              <w:t xml:space="preserve">Học thuyết xã hội của Giáo Hội không có nội dung nào mà lý trí con người không thể hiểu và thừa nhận. Tuy nhiên, các Đức Giáo Hoàng bao giờ cũng nhấn mạnh rằng học thuyết xã hội của Giáo Hội có ý nghĩa đặc biệt đối với tín hữu Công giáo. Vì cơ bản, học thuyết xã hội lấy cảm hứng từ niềm tin vào Thiên Chúa tình yêu, công minh, nên mọi hành động yêu thương và công bình phải được nhìn nhận dưới ánh sáng của Thiên Chúa và những lời hứa của Ngài. Điều này cũng buộc các Kitô hữu thậm chí còn phải thực thi công bình – bác ái tốt hơn. Tuy vậy, tất </w:t>
            </w:r>
            <w:r w:rsidRPr="0084307E">
              <w:rPr>
                <w:rFonts w:ascii="Arial" w:hAnsi="Arial" w:cs="Arial"/>
                <w:lang w:val="sv-SE"/>
              </w:rPr>
              <w:lastRenderedPageBreak/>
              <w:t xml:space="preserve">cả </w:t>
            </w:r>
            <w:r w:rsidRPr="0084307E">
              <w:rPr>
                <w:rFonts w:ascii="Arial" w:hAnsi="Arial" w:cs="Arial"/>
                <w:i/>
                <w:lang w:val="sv-SE"/>
              </w:rPr>
              <w:t>những người thiện chí</w:t>
            </w:r>
            <w:r w:rsidRPr="0084307E">
              <w:rPr>
                <w:rFonts w:ascii="Arial" w:hAnsi="Arial" w:cs="Arial"/>
                <w:lang w:val="sv-SE"/>
              </w:rPr>
              <w:t xml:space="preserve"> nên cảm thấy rằng giáo huấn xã hội này cũng được gửi tới cho cả họ nữa.</w:t>
            </w:r>
          </w:p>
          <w:p w14:paraId="6E377695" w14:textId="77777777" w:rsidR="009C0C61" w:rsidRPr="0084307E" w:rsidRDefault="009C0C61" w:rsidP="00CF29A1">
            <w:pPr>
              <w:jc w:val="both"/>
              <w:rPr>
                <w:rFonts w:ascii="Arial" w:hAnsi="Arial" w:cs="Arial"/>
                <w:lang w:val="sv-SE"/>
              </w:rPr>
            </w:pPr>
          </w:p>
          <w:p w14:paraId="60CD2FB5" w14:textId="77777777" w:rsidR="009C0C61" w:rsidRPr="0084307E" w:rsidRDefault="009C0C61" w:rsidP="00CF29A1">
            <w:pPr>
              <w:jc w:val="both"/>
              <w:rPr>
                <w:rFonts w:ascii="Arial" w:hAnsi="Arial" w:cs="Arial"/>
                <w:lang w:val="sv-SE"/>
              </w:rPr>
            </w:pPr>
            <w:r w:rsidRPr="0084307E">
              <w:rPr>
                <w:rFonts w:ascii="Arial" w:hAnsi="Arial" w:cs="Arial"/>
                <w:color w:val="0000FF"/>
              </w:rPr>
              <w:sym w:font="Wingdings" w:char="F0F0"/>
            </w:r>
            <w:r w:rsidRPr="0084307E">
              <w:rPr>
                <w:rFonts w:ascii="Arial" w:hAnsi="Arial" w:cs="Arial"/>
              </w:rPr>
              <w:t xml:space="preserve"> </w:t>
            </w:r>
            <w:r w:rsidRPr="0084307E">
              <w:rPr>
                <w:rFonts w:ascii="Arial" w:hAnsi="Arial" w:cs="Arial"/>
                <w:lang w:val="sv-SE"/>
              </w:rPr>
              <w:t xml:space="preserve">75, 83, 84 </w:t>
            </w:r>
            <w:r w:rsidRPr="0084307E">
              <w:rPr>
                <w:rFonts w:ascii="Arial" w:hAnsi="Arial" w:cs="Arial"/>
                <w:color w:val="FF0000"/>
              </w:rPr>
              <w:sym w:font="Wingdings" w:char="F0F0"/>
            </w:r>
            <w:r w:rsidRPr="0084307E">
              <w:rPr>
                <w:rFonts w:ascii="Arial" w:hAnsi="Arial" w:cs="Arial"/>
              </w:rPr>
              <w:t xml:space="preserve"> </w:t>
            </w:r>
            <w:r w:rsidRPr="0084307E">
              <w:rPr>
                <w:rFonts w:ascii="Arial" w:hAnsi="Arial" w:cs="Arial"/>
                <w:lang w:val="sv-SE"/>
              </w:rPr>
              <w:t>328</w:t>
            </w:r>
          </w:p>
          <w:p w14:paraId="3AAC1D14" w14:textId="77777777" w:rsidR="009C0C61" w:rsidRPr="0084307E" w:rsidRDefault="009C0C61" w:rsidP="00CF29A1">
            <w:pPr>
              <w:jc w:val="both"/>
              <w:rPr>
                <w:rFonts w:ascii="Arial" w:hAnsi="Arial" w:cs="Arial"/>
                <w:lang w:val="sv-SE"/>
              </w:rPr>
            </w:pPr>
          </w:p>
          <w:p w14:paraId="77E45870" w14:textId="77777777" w:rsidR="009C0C61" w:rsidRPr="0084307E" w:rsidRDefault="009C0C61" w:rsidP="00CF29A1">
            <w:pPr>
              <w:jc w:val="both"/>
              <w:rPr>
                <w:rFonts w:ascii="Arial" w:hAnsi="Arial" w:cs="Arial"/>
                <w:lang w:val="sv-SE"/>
              </w:rPr>
            </w:pPr>
          </w:p>
          <w:p w14:paraId="0E21A82B" w14:textId="7EED84B2" w:rsidR="009C0C61" w:rsidRPr="0084307E" w:rsidRDefault="009C0C61" w:rsidP="00CF29A1">
            <w:pPr>
              <w:jc w:val="both"/>
              <w:rPr>
                <w:rFonts w:ascii="Arial" w:hAnsi="Arial" w:cs="Arial"/>
                <w:b/>
                <w:i/>
                <w:lang w:val="sv-SE"/>
              </w:rPr>
            </w:pPr>
            <w:r w:rsidRPr="0084307E">
              <w:rPr>
                <w:rFonts w:ascii="Arial" w:hAnsi="Arial" w:cs="Arial"/>
                <w:b/>
                <w:i/>
                <w:noProof/>
              </w:rPr>
              <mc:AlternateContent>
                <mc:Choice Requires="wpg">
                  <w:drawing>
                    <wp:anchor distT="0" distB="0" distL="36195" distR="36195" simplePos="0" relativeHeight="251705856" behindDoc="1" locked="0" layoutInCell="1" allowOverlap="1" wp14:anchorId="140FCC8A" wp14:editId="5BF27132">
                      <wp:simplePos x="0" y="0"/>
                      <wp:positionH relativeFrom="column">
                        <wp:posOffset>-1270</wp:posOffset>
                      </wp:positionH>
                      <wp:positionV relativeFrom="paragraph">
                        <wp:posOffset>48895</wp:posOffset>
                      </wp:positionV>
                      <wp:extent cx="287655" cy="283845"/>
                      <wp:effectExtent l="24765" t="27940" r="30480" b="31115"/>
                      <wp:wrapTight wrapText="bothSides">
                        <wp:wrapPolygon edited="0">
                          <wp:start x="7200" y="-1450"/>
                          <wp:lineTo x="-1430" y="725"/>
                          <wp:lineTo x="-1430" y="15850"/>
                          <wp:lineTo x="2861" y="21600"/>
                          <wp:lineTo x="6485" y="23050"/>
                          <wp:lineTo x="7200" y="23050"/>
                          <wp:lineTo x="15115" y="23050"/>
                          <wp:lineTo x="20170" y="21600"/>
                          <wp:lineTo x="23746" y="13675"/>
                          <wp:lineTo x="23746" y="6475"/>
                          <wp:lineTo x="19454" y="725"/>
                          <wp:lineTo x="15115" y="-1450"/>
                          <wp:lineTo x="7200" y="-1450"/>
                        </wp:wrapPolygon>
                      </wp:wrapTight>
                      <wp:docPr id="1728375006" name="Group 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7655" cy="283845"/>
                                <a:chOff x="0" y="0"/>
                                <a:chExt cx="288925" cy="285750"/>
                              </a:xfrm>
                            </wpg:grpSpPr>
                            <wps:wsp>
                              <wps:cNvPr id="2742208"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C9A9AFD" w14:textId="77777777" w:rsidR="009C0C61" w:rsidRPr="00274D5D" w:rsidRDefault="009C0C61" w:rsidP="009C0C61">
                                    <w:pPr>
                                      <w:jc w:val="center"/>
                                      <w:rPr>
                                        <w:rFonts w:ascii="Arial" w:hAnsi="Arial" w:cs="Arial"/>
                                        <w:b/>
                                        <w:sz w:val="80"/>
                                        <w:szCs w:val="60"/>
                                      </w:rPr>
                                    </w:pPr>
                                    <w:r>
                                      <w:rPr>
                                        <w:rFonts w:ascii="Arial" w:hAnsi="Arial" w:cs="Arial"/>
                                        <w:b/>
                                        <w:szCs w:val="60"/>
                                      </w:rPr>
                                      <w:t>36</w:t>
                                    </w:r>
                                  </w:p>
                                </w:txbxContent>
                              </wps:txbx>
                              <wps:bodyPr rot="0" vert="horz" wrap="square" lIns="36000" tIns="36000" rIns="36000" bIns="36000" anchor="t" anchorCtr="0" upright="1">
                                <a:noAutofit/>
                              </wps:bodyPr>
                            </wps:wsp>
                            <wps:wsp>
                              <wps:cNvPr id="950299218"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140FCC8A" id="Group 33" o:spid="_x0000_s1074" style="position:absolute;left:0;text-align:left;margin-left:-.1pt;margin-top:3.85pt;width:22.65pt;height:22.35pt;z-index:-251610624;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">
                      <v:shape id="Text Box 3" o:spid="_x0000_s1075"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" filled="f" stroked="f">
                        <v:textbox inset="1mm,1mm,1mm,1mm">
                          <w:txbxContent>
                            <w:p w14:paraId="1C9A9AFD" w14:textId="77777777" w:rsidR="009C0C61" w:rsidRPr="00274D5D" w:rsidRDefault="009C0C61" w:rsidP="009C0C61">
                              <w:pPr>
                                <w:jc w:val="center"/>
                                <w:rPr>
                                  <w:rFonts w:ascii="Arial" w:hAnsi="Arial" w:cs="Arial"/>
                                  <w:b/>
                                  <w:sz w:val="80"/>
                                  <w:szCs w:val="60"/>
                                </w:rPr>
                              </w:pPr>
                              <w:r>
                                <w:rPr>
                                  <w:rFonts w:ascii="Arial" w:hAnsi="Arial" w:cs="Arial"/>
                                  <w:b/>
                                  <w:szCs w:val="60"/>
                                </w:rPr>
                                <w:t>36</w:t>
                              </w:r>
                            </w:p>
                          </w:txbxContent>
                        </v:textbox>
                      </v:shape>
                      <v:oval id="Oval 4" o:spid="_x0000_s1076"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" filled="f" strokeweight="4.5pt">
                        <v:stroke linestyle="thickThin"/>
                      </v:oval>
                      <w10:wrap type="tight"/>
                    </v:group>
                  </w:pict>
                </mc:Fallback>
              </mc:AlternateContent>
            </w:r>
            <w:r w:rsidRPr="0084307E">
              <w:rPr>
                <w:rFonts w:ascii="Arial" w:hAnsi="Arial" w:cs="Arial"/>
                <w:b/>
                <w:i/>
                <w:lang w:val="sv-SE"/>
              </w:rPr>
              <w:t>Học thuyết xã hội này rồi sẽ hoàn tất chăng?</w:t>
            </w:r>
          </w:p>
          <w:p w14:paraId="3C3D2741" w14:textId="77777777" w:rsidR="009C0C61" w:rsidRPr="0084307E" w:rsidRDefault="009C0C61" w:rsidP="00CF29A1">
            <w:pPr>
              <w:jc w:val="both"/>
              <w:rPr>
                <w:rFonts w:ascii="Arial" w:hAnsi="Arial" w:cs="Arial"/>
                <w:lang w:val="sv-SE"/>
              </w:rPr>
            </w:pPr>
          </w:p>
          <w:p w14:paraId="1117B3D8" w14:textId="77777777" w:rsidR="009C0C61" w:rsidRPr="0084307E" w:rsidRDefault="009C0C61" w:rsidP="00CF29A1">
            <w:pPr>
              <w:jc w:val="both"/>
              <w:rPr>
                <w:rFonts w:ascii="Arial" w:hAnsi="Arial" w:cs="Arial"/>
                <w:lang w:val="sv-SE"/>
              </w:rPr>
            </w:pPr>
            <w:r w:rsidRPr="0084307E">
              <w:rPr>
                <w:rFonts w:ascii="Arial" w:hAnsi="Arial" w:cs="Arial"/>
                <w:lang w:val="sv-SE"/>
              </w:rPr>
              <w:t>Cuộc sống trong xã hội lúc nào cũng được mô tả là phát triển liên tục và năng động lạ thường ở mọi mức độ, nhất là cuộc sống xã hội hiện nay. Cho nên, học thuyết xã hội của Giáo Hội chưa bao giờ coi mình như là một giáo huấn hoàn chỉnh độc lập. Học thuyết xã hội dựa trên nền tảng vững chắc của Tin Mừng, các nguyên tắc và khái niệm rõ ràng. Tuy vậy, từ điểm khởi đầu, học thuyết này luôn phải tìm kiếm lại các giải pháp thích ứng cho các vấn đề xã hội và những thách thức của hiện tại.</w:t>
            </w:r>
          </w:p>
          <w:p w14:paraId="555B2708" w14:textId="77777777" w:rsidR="009C0C61" w:rsidRPr="0084307E" w:rsidRDefault="009C0C61" w:rsidP="00CF29A1">
            <w:pPr>
              <w:jc w:val="both"/>
              <w:rPr>
                <w:rFonts w:ascii="Arial" w:hAnsi="Arial" w:cs="Arial"/>
                <w:lang w:val="sv-SE"/>
              </w:rPr>
            </w:pPr>
          </w:p>
          <w:p w14:paraId="24F53546" w14:textId="77777777" w:rsidR="009C0C61" w:rsidRPr="0084307E" w:rsidRDefault="009C0C61" w:rsidP="00CF29A1">
            <w:pPr>
              <w:jc w:val="both"/>
              <w:rPr>
                <w:rFonts w:ascii="Arial" w:hAnsi="Arial" w:cs="Arial"/>
                <w:lang w:val="sv-SE"/>
              </w:rPr>
            </w:pPr>
            <w:r w:rsidRPr="0084307E">
              <w:rPr>
                <w:rFonts w:ascii="Arial" w:hAnsi="Arial" w:cs="Arial"/>
                <w:color w:val="0000FF"/>
              </w:rPr>
              <w:sym w:font="Wingdings" w:char="F0F0"/>
            </w:r>
            <w:r w:rsidRPr="0084307E">
              <w:rPr>
                <w:rFonts w:ascii="Arial" w:hAnsi="Arial" w:cs="Arial"/>
              </w:rPr>
              <w:t xml:space="preserve"> </w:t>
            </w:r>
            <w:r w:rsidRPr="0084307E">
              <w:rPr>
                <w:rFonts w:ascii="Arial" w:hAnsi="Arial" w:cs="Arial"/>
                <w:lang w:val="sv-SE"/>
              </w:rPr>
              <w:t>85, 86</w:t>
            </w:r>
          </w:p>
          <w:p w14:paraId="6E099053" w14:textId="77777777" w:rsidR="009C0C61" w:rsidRPr="0084307E" w:rsidRDefault="009C0C61" w:rsidP="00CF29A1">
            <w:pPr>
              <w:jc w:val="both"/>
              <w:rPr>
                <w:rFonts w:ascii="Arial" w:hAnsi="Arial" w:cs="Arial"/>
                <w:lang w:val="sv-SE"/>
              </w:rPr>
            </w:pPr>
          </w:p>
        </w:tc>
      </w:tr>
    </w:tbl>
    <w:p w14:paraId="1C1B33A4" w14:textId="77777777" w:rsidR="009C0C61" w:rsidRPr="0084307E" w:rsidRDefault="009C0C61" w:rsidP="009C0C61">
      <w:pPr>
        <w:rPr>
          <w:rFonts w:ascii="Arial" w:hAnsi="Arial" w:cs="Arial"/>
        </w:rPr>
      </w:pPr>
    </w:p>
    <w:p w14:paraId="5A98E787" w14:textId="77777777" w:rsidR="009C0C61" w:rsidRPr="0084307E" w:rsidRDefault="009C0C61" w:rsidP="009C0C61">
      <w:pPr>
        <w:jc w:val="center"/>
        <w:rPr>
          <w:rFonts w:ascii="Arial" w:hAnsi="Arial" w:cs="Arial"/>
          <w:b/>
        </w:rPr>
      </w:pPr>
    </w:p>
    <w:p w14:paraId="36F714CA" w14:textId="77777777" w:rsidR="009C0C61" w:rsidRPr="00900CDC" w:rsidRDefault="009C0C61" w:rsidP="009C0C61">
      <w:pPr>
        <w:jc w:val="center"/>
        <w:rPr>
          <w:rFonts w:ascii="Arial" w:hAnsi="Arial" w:cs="Arial"/>
          <w:b/>
          <w:color w:val="FF0000"/>
          <w:lang w:val="vi-VN"/>
        </w:rPr>
      </w:pPr>
      <w:r w:rsidRPr="00900CDC">
        <w:rPr>
          <w:rFonts w:ascii="Arial" w:hAnsi="Arial" w:cs="Arial"/>
          <w:b/>
          <w:color w:val="FF0000"/>
        </w:rPr>
        <w:t>Phụ Chương</w:t>
      </w:r>
      <w:r w:rsidRPr="00900CDC">
        <w:rPr>
          <w:rFonts w:ascii="Arial" w:hAnsi="Arial" w:cs="Arial"/>
          <w:b/>
          <w:color w:val="FF0000"/>
          <w:lang w:val="vi-VN"/>
        </w:rPr>
        <w:t>: PHƯƠNG TIỆN TRUYỀN THÔNG MỚI</w:t>
      </w:r>
    </w:p>
    <w:p w14:paraId="3FE54EB1" w14:textId="77777777" w:rsidR="009C0C61" w:rsidRPr="0084307E" w:rsidRDefault="009C0C61" w:rsidP="009C0C61">
      <w:pPr>
        <w:jc w:val="center"/>
        <w:rPr>
          <w:rFonts w:ascii="Arial" w:hAnsi="Arial" w:cs="Arial"/>
          <w:lang w:val="vi-VN"/>
        </w:rPr>
      </w:pPr>
    </w:p>
    <w:tbl>
      <w:tblPr>
        <w:tblW w:w="0" w:type="auto"/>
        <w:tblLook w:val="04A0" w:firstRow="1" w:lastRow="0" w:firstColumn="1" w:lastColumn="0" w:noHBand="0" w:noVBand="1"/>
      </w:tblPr>
      <w:tblGrid>
        <w:gridCol w:w="3686"/>
        <w:gridCol w:w="5670"/>
      </w:tblGrid>
      <w:tr w:rsidR="009C0C61" w:rsidRPr="0084307E" w14:paraId="6307D9BC" w14:textId="77777777" w:rsidTr="00CF29A1">
        <w:tc>
          <w:tcPr>
            <w:tcW w:w="3686" w:type="dxa"/>
          </w:tcPr>
          <w:p w14:paraId="5B08B6D0" w14:textId="77777777" w:rsidR="009C0C61" w:rsidRPr="0084307E" w:rsidRDefault="009C0C61" w:rsidP="00CF29A1">
            <w:pPr>
              <w:jc w:val="both"/>
              <w:rPr>
                <w:rFonts w:ascii="Arial" w:hAnsi="Arial" w:cs="Arial"/>
                <w:lang w:val="sv-SE"/>
              </w:rPr>
            </w:pPr>
          </w:p>
          <w:p w14:paraId="785A3395" w14:textId="77777777" w:rsidR="009C0C61" w:rsidRPr="0084307E" w:rsidRDefault="009C0C61" w:rsidP="00CF29A1">
            <w:pPr>
              <w:tabs>
                <w:tab w:val="left" w:pos="2288"/>
              </w:tabs>
              <w:jc w:val="both"/>
              <w:rPr>
                <w:rFonts w:ascii="Arial" w:hAnsi="Arial" w:cs="Arial"/>
                <w:lang w:val="sv-SE"/>
              </w:rPr>
            </w:pPr>
            <w:r w:rsidRPr="0084307E">
              <w:rPr>
                <w:rFonts w:ascii="Arial" w:hAnsi="Arial" w:cs="Arial"/>
                <w:lang w:val="sv-SE"/>
              </w:rPr>
              <w:tab/>
            </w:r>
          </w:p>
          <w:p w14:paraId="3779DC28" w14:textId="77777777" w:rsidR="009C0C61" w:rsidRPr="0084307E" w:rsidRDefault="009C0C61" w:rsidP="00CF29A1">
            <w:pPr>
              <w:tabs>
                <w:tab w:val="left" w:pos="2288"/>
              </w:tabs>
              <w:jc w:val="both"/>
              <w:rPr>
                <w:rFonts w:ascii="Arial" w:hAnsi="Arial" w:cs="Arial"/>
                <w:lang w:val="sv-SE"/>
              </w:rPr>
            </w:pPr>
          </w:p>
          <w:p w14:paraId="58FFBC47" w14:textId="09DFB9BA" w:rsidR="009C0C61" w:rsidRPr="0084307E" w:rsidRDefault="009C0C61" w:rsidP="00CF29A1">
            <w:pPr>
              <w:tabs>
                <w:tab w:val="left" w:pos="2288"/>
              </w:tabs>
              <w:jc w:val="both"/>
              <w:rPr>
                <w:rFonts w:ascii="Arial" w:hAnsi="Arial" w:cs="Arial"/>
                <w:lang w:val="sv-SE"/>
              </w:rPr>
            </w:pPr>
            <w:r w:rsidRPr="0084307E">
              <w:rPr>
                <w:rFonts w:ascii="Arial" w:hAnsi="Arial" w:cs="Arial"/>
                <w:noProof/>
              </w:rPr>
              <w:drawing>
                <wp:anchor distT="0" distB="0" distL="114300" distR="114300" simplePos="0" relativeHeight="251708928" behindDoc="1" locked="0" layoutInCell="1" allowOverlap="1" wp14:anchorId="3D2673B8" wp14:editId="5672B6E8">
                  <wp:simplePos x="0" y="0"/>
                  <wp:positionH relativeFrom="column">
                    <wp:posOffset>0</wp:posOffset>
                  </wp:positionH>
                  <wp:positionV relativeFrom="paragraph">
                    <wp:posOffset>54610</wp:posOffset>
                  </wp:positionV>
                  <wp:extent cx="273050" cy="227330"/>
                  <wp:effectExtent l="0" t="0" r="0" b="1270"/>
                  <wp:wrapTight wrapText="bothSides">
                    <wp:wrapPolygon edited="0">
                      <wp:start x="0" y="0"/>
                      <wp:lineTo x="0" y="19911"/>
                      <wp:lineTo x="19591" y="19911"/>
                      <wp:lineTo x="19591" y="0"/>
                      <wp:lineTo x="0" y="0"/>
                    </wp:wrapPolygon>
                  </wp:wrapTight>
                  <wp:docPr id="1714531004"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73050" cy="22733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4307E">
              <w:rPr>
                <w:rFonts w:ascii="Arial" w:hAnsi="Arial" w:cs="Arial"/>
                <w:lang w:val="sv-SE"/>
              </w:rPr>
              <w:t xml:space="preserve">Cuộc sống thực nhất là sự gặp gỡ tình cờ. </w:t>
            </w:r>
          </w:p>
          <w:p w14:paraId="65E6D026" w14:textId="77777777" w:rsidR="009C0C61" w:rsidRPr="0084307E" w:rsidRDefault="009C0C61" w:rsidP="00CF29A1">
            <w:pPr>
              <w:tabs>
                <w:tab w:val="left" w:pos="2288"/>
              </w:tabs>
              <w:jc w:val="both"/>
              <w:rPr>
                <w:rFonts w:ascii="Arial" w:hAnsi="Arial" w:cs="Arial"/>
                <w:lang w:val="sv-SE"/>
              </w:rPr>
            </w:pPr>
            <w:r w:rsidRPr="0084307E">
              <w:rPr>
                <w:rFonts w:ascii="Arial" w:hAnsi="Arial" w:cs="Arial"/>
                <w:b/>
                <w:lang w:val="sv-SE"/>
              </w:rPr>
              <w:t>MARTIN BUBER</w:t>
            </w:r>
            <w:r w:rsidRPr="0084307E">
              <w:rPr>
                <w:rFonts w:ascii="Arial" w:hAnsi="Arial" w:cs="Arial"/>
                <w:lang w:val="sv-SE"/>
              </w:rPr>
              <w:t xml:space="preserve"> (1868-1965), triết gia về tôn giáo, người Áo gốc Do Thái</w:t>
            </w:r>
          </w:p>
          <w:p w14:paraId="62CC3245" w14:textId="77777777" w:rsidR="009C0C61" w:rsidRPr="0084307E" w:rsidRDefault="009C0C61" w:rsidP="00CF29A1">
            <w:pPr>
              <w:tabs>
                <w:tab w:val="left" w:pos="2288"/>
              </w:tabs>
              <w:jc w:val="both"/>
              <w:rPr>
                <w:rFonts w:ascii="Arial" w:hAnsi="Arial" w:cs="Arial"/>
                <w:lang w:val="sv-SE"/>
              </w:rPr>
            </w:pPr>
          </w:p>
          <w:p w14:paraId="4EB1738E" w14:textId="77777777" w:rsidR="009C0C61" w:rsidRPr="0084307E" w:rsidRDefault="009C0C61" w:rsidP="00CF29A1">
            <w:pPr>
              <w:tabs>
                <w:tab w:val="left" w:pos="2288"/>
              </w:tabs>
              <w:jc w:val="both"/>
              <w:rPr>
                <w:rFonts w:ascii="Arial" w:hAnsi="Arial" w:cs="Arial"/>
                <w:lang w:val="sv-SE"/>
              </w:rPr>
            </w:pPr>
          </w:p>
          <w:p w14:paraId="08AAFD69" w14:textId="01D4901E" w:rsidR="009C0C61" w:rsidRPr="0084307E" w:rsidRDefault="009C0C61" w:rsidP="00CF29A1">
            <w:pPr>
              <w:tabs>
                <w:tab w:val="left" w:pos="2288"/>
              </w:tabs>
              <w:jc w:val="both"/>
              <w:rPr>
                <w:rFonts w:ascii="Arial" w:hAnsi="Arial" w:cs="Arial"/>
                <w:lang w:val="sv-SE"/>
              </w:rPr>
            </w:pPr>
            <w:r w:rsidRPr="0084307E">
              <w:rPr>
                <w:rFonts w:ascii="Arial" w:hAnsi="Arial" w:cs="Arial"/>
                <w:noProof/>
              </w:rPr>
              <w:drawing>
                <wp:anchor distT="0" distB="0" distL="114300" distR="114300" simplePos="0" relativeHeight="251709952" behindDoc="1" locked="0" layoutInCell="1" allowOverlap="1" wp14:anchorId="07322C6B" wp14:editId="267C18EA">
                  <wp:simplePos x="0" y="0"/>
                  <wp:positionH relativeFrom="column">
                    <wp:posOffset>0</wp:posOffset>
                  </wp:positionH>
                  <wp:positionV relativeFrom="paragraph">
                    <wp:posOffset>40640</wp:posOffset>
                  </wp:positionV>
                  <wp:extent cx="273050" cy="227330"/>
                  <wp:effectExtent l="0" t="0" r="0" b="1270"/>
                  <wp:wrapTight wrapText="bothSides">
                    <wp:wrapPolygon edited="0">
                      <wp:start x="0" y="0"/>
                      <wp:lineTo x="0" y="19911"/>
                      <wp:lineTo x="19591" y="19911"/>
                      <wp:lineTo x="19591" y="0"/>
                      <wp:lineTo x="0" y="0"/>
                    </wp:wrapPolygon>
                  </wp:wrapTight>
                  <wp:docPr id="2034816314"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4"/>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73050" cy="22733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4307E">
              <w:rPr>
                <w:rFonts w:ascii="Arial" w:hAnsi="Arial" w:cs="Arial"/>
                <w:lang w:val="sv-SE"/>
              </w:rPr>
              <w:t>Chúng ta có thể nói chuyện với nhau thật sự khiến mình thành con người.</w:t>
            </w:r>
          </w:p>
          <w:p w14:paraId="22C84B0F" w14:textId="77777777" w:rsidR="009C0C61" w:rsidRPr="0084307E" w:rsidRDefault="009C0C61" w:rsidP="00CF29A1">
            <w:pPr>
              <w:tabs>
                <w:tab w:val="left" w:pos="2288"/>
              </w:tabs>
              <w:jc w:val="both"/>
              <w:rPr>
                <w:rFonts w:ascii="Arial" w:hAnsi="Arial" w:cs="Arial"/>
                <w:lang w:val="sv-SE"/>
              </w:rPr>
            </w:pPr>
            <w:r w:rsidRPr="0084307E">
              <w:rPr>
                <w:rFonts w:ascii="Arial" w:hAnsi="Arial" w:cs="Arial"/>
                <w:b/>
                <w:lang w:val="sv-SE"/>
              </w:rPr>
              <w:t>KARL JASPERS</w:t>
            </w:r>
            <w:r w:rsidRPr="0084307E">
              <w:rPr>
                <w:rFonts w:ascii="Arial" w:hAnsi="Arial" w:cs="Arial"/>
                <w:lang w:val="sv-SE"/>
              </w:rPr>
              <w:t xml:space="preserve"> (1883-1969), triết gia người Đức</w:t>
            </w:r>
          </w:p>
          <w:p w14:paraId="78F454D7" w14:textId="77777777" w:rsidR="009C0C61" w:rsidRPr="0084307E" w:rsidRDefault="009C0C61" w:rsidP="00CF29A1">
            <w:pPr>
              <w:tabs>
                <w:tab w:val="left" w:pos="2288"/>
              </w:tabs>
              <w:jc w:val="both"/>
              <w:rPr>
                <w:rFonts w:ascii="Arial" w:hAnsi="Arial" w:cs="Arial"/>
                <w:lang w:val="sv-SE"/>
              </w:rPr>
            </w:pPr>
          </w:p>
          <w:p w14:paraId="5067A681" w14:textId="77777777" w:rsidR="009C0C61" w:rsidRPr="0084307E" w:rsidRDefault="009C0C61" w:rsidP="00CF29A1">
            <w:pPr>
              <w:tabs>
                <w:tab w:val="left" w:pos="2288"/>
              </w:tabs>
              <w:jc w:val="both"/>
              <w:rPr>
                <w:rFonts w:ascii="Arial" w:hAnsi="Arial" w:cs="Arial"/>
                <w:lang w:val="sv-SE"/>
              </w:rPr>
            </w:pPr>
          </w:p>
          <w:p w14:paraId="336B7A02" w14:textId="3539A242" w:rsidR="009C0C61" w:rsidRPr="0084307E" w:rsidRDefault="009C0C61" w:rsidP="00CF29A1">
            <w:pPr>
              <w:tabs>
                <w:tab w:val="left" w:pos="2288"/>
              </w:tabs>
              <w:jc w:val="both"/>
              <w:rPr>
                <w:rFonts w:ascii="Arial" w:hAnsi="Arial" w:cs="Arial"/>
                <w:lang w:val="sv-SE"/>
              </w:rPr>
            </w:pPr>
            <w:r w:rsidRPr="0084307E">
              <w:rPr>
                <w:rFonts w:ascii="Arial" w:hAnsi="Arial" w:cs="Arial"/>
                <w:noProof/>
              </w:rPr>
              <w:drawing>
                <wp:anchor distT="0" distB="0" distL="114300" distR="114300" simplePos="0" relativeHeight="251710976" behindDoc="1" locked="0" layoutInCell="1" allowOverlap="1" wp14:anchorId="2ADEBECB" wp14:editId="1285E1F1">
                  <wp:simplePos x="0" y="0"/>
                  <wp:positionH relativeFrom="column">
                    <wp:posOffset>0</wp:posOffset>
                  </wp:positionH>
                  <wp:positionV relativeFrom="paragraph">
                    <wp:posOffset>41910</wp:posOffset>
                  </wp:positionV>
                  <wp:extent cx="273050" cy="227330"/>
                  <wp:effectExtent l="0" t="0" r="0" b="1270"/>
                  <wp:wrapTight wrapText="bothSides">
                    <wp:wrapPolygon edited="0">
                      <wp:start x="0" y="0"/>
                      <wp:lineTo x="0" y="19911"/>
                      <wp:lineTo x="19591" y="19911"/>
                      <wp:lineTo x="19591" y="0"/>
                      <wp:lineTo x="0" y="0"/>
                    </wp:wrapPolygon>
                  </wp:wrapTight>
                  <wp:docPr id="1083368205"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5"/>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73050" cy="22733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4307E">
              <w:rPr>
                <w:rFonts w:ascii="Arial" w:hAnsi="Arial" w:cs="Arial"/>
                <w:lang w:val="sv-SE"/>
              </w:rPr>
              <w:t>Mạng toàn cầu vừa là phát minh kỹ thuật vừa là phát minh có tính xã hội.</w:t>
            </w:r>
          </w:p>
          <w:p w14:paraId="3D345BB8" w14:textId="77777777" w:rsidR="009C0C61" w:rsidRPr="0084307E" w:rsidRDefault="009C0C61" w:rsidP="00CF29A1">
            <w:pPr>
              <w:tabs>
                <w:tab w:val="left" w:pos="2288"/>
              </w:tabs>
              <w:jc w:val="both"/>
              <w:rPr>
                <w:rFonts w:ascii="Arial" w:hAnsi="Arial" w:cs="Arial"/>
                <w:lang w:val="sv-SE"/>
              </w:rPr>
            </w:pPr>
            <w:r w:rsidRPr="0084307E">
              <w:rPr>
                <w:rFonts w:ascii="Arial" w:hAnsi="Arial" w:cs="Arial"/>
                <w:b/>
                <w:lang w:val="sv-SE"/>
              </w:rPr>
              <w:t>TIM BERNERS-LEE</w:t>
            </w:r>
            <w:r w:rsidRPr="0084307E">
              <w:rPr>
                <w:rFonts w:ascii="Arial" w:hAnsi="Arial" w:cs="Arial"/>
                <w:lang w:val="sv-SE"/>
              </w:rPr>
              <w:t xml:space="preserve"> (sn: 1955), nhà phát minh ra ngôn ngữ đánh </w:t>
            </w:r>
            <w:r w:rsidRPr="0084307E">
              <w:rPr>
                <w:rFonts w:ascii="Arial" w:hAnsi="Arial" w:cs="Arial"/>
                <w:lang w:val="sv-SE"/>
              </w:rPr>
              <w:lastRenderedPageBreak/>
              <w:t>dấu siêu văn bản (HTML) và sáng lập Internet</w:t>
            </w:r>
          </w:p>
          <w:p w14:paraId="1CAF7624" w14:textId="77777777" w:rsidR="009C0C61" w:rsidRPr="0084307E" w:rsidRDefault="009C0C61" w:rsidP="00CF29A1">
            <w:pPr>
              <w:tabs>
                <w:tab w:val="left" w:pos="2288"/>
              </w:tabs>
              <w:jc w:val="both"/>
              <w:rPr>
                <w:rFonts w:ascii="Arial" w:hAnsi="Arial" w:cs="Arial"/>
                <w:lang w:val="sv-SE"/>
              </w:rPr>
            </w:pPr>
          </w:p>
          <w:p w14:paraId="125403D2" w14:textId="77777777" w:rsidR="009C0C61" w:rsidRPr="0084307E" w:rsidRDefault="009C0C61" w:rsidP="00CF29A1">
            <w:pPr>
              <w:tabs>
                <w:tab w:val="left" w:pos="2288"/>
              </w:tabs>
              <w:jc w:val="both"/>
              <w:rPr>
                <w:rFonts w:ascii="Arial" w:hAnsi="Arial" w:cs="Arial"/>
                <w:lang w:val="sv-SE"/>
              </w:rPr>
            </w:pPr>
          </w:p>
          <w:p w14:paraId="3C23405E" w14:textId="77777777" w:rsidR="009C0C61" w:rsidRPr="0084307E" w:rsidRDefault="009C0C61" w:rsidP="00CF29A1">
            <w:pPr>
              <w:tabs>
                <w:tab w:val="left" w:pos="2288"/>
              </w:tabs>
              <w:jc w:val="both"/>
              <w:rPr>
                <w:rFonts w:ascii="Arial" w:hAnsi="Arial" w:cs="Arial"/>
                <w:lang w:val="sv-SE"/>
              </w:rPr>
            </w:pPr>
          </w:p>
          <w:p w14:paraId="2F692F04" w14:textId="77777777" w:rsidR="009C0C61" w:rsidRPr="0084307E" w:rsidRDefault="009C0C61" w:rsidP="00CF29A1">
            <w:pPr>
              <w:tabs>
                <w:tab w:val="left" w:pos="2288"/>
              </w:tabs>
              <w:jc w:val="both"/>
              <w:rPr>
                <w:rFonts w:ascii="Arial" w:hAnsi="Arial" w:cs="Arial"/>
                <w:lang w:val="sv-SE"/>
              </w:rPr>
            </w:pPr>
          </w:p>
          <w:p w14:paraId="713D7043" w14:textId="77777777" w:rsidR="009C0C61" w:rsidRPr="0084307E" w:rsidRDefault="009C0C61" w:rsidP="00CF29A1">
            <w:pPr>
              <w:tabs>
                <w:tab w:val="left" w:pos="2288"/>
              </w:tabs>
              <w:jc w:val="both"/>
              <w:rPr>
                <w:rFonts w:ascii="Arial" w:hAnsi="Arial" w:cs="Arial"/>
                <w:lang w:val="sv-SE"/>
              </w:rPr>
            </w:pPr>
          </w:p>
          <w:p w14:paraId="5D08A2F0" w14:textId="77777777" w:rsidR="009C0C61" w:rsidRPr="0084307E" w:rsidRDefault="009C0C61" w:rsidP="00CF29A1">
            <w:pPr>
              <w:tabs>
                <w:tab w:val="left" w:pos="2288"/>
              </w:tabs>
              <w:jc w:val="both"/>
              <w:rPr>
                <w:rFonts w:ascii="Arial" w:hAnsi="Arial" w:cs="Arial"/>
                <w:lang w:val="sv-SE"/>
              </w:rPr>
            </w:pPr>
          </w:p>
          <w:p w14:paraId="2F5FC0E8" w14:textId="77777777" w:rsidR="009C0C61" w:rsidRPr="0084307E" w:rsidRDefault="009C0C61" w:rsidP="00CF29A1">
            <w:pPr>
              <w:tabs>
                <w:tab w:val="left" w:pos="2288"/>
              </w:tabs>
              <w:jc w:val="both"/>
              <w:rPr>
                <w:rFonts w:ascii="Arial" w:hAnsi="Arial" w:cs="Arial"/>
                <w:lang w:val="sv-SE"/>
              </w:rPr>
            </w:pPr>
          </w:p>
          <w:p w14:paraId="07785775" w14:textId="77777777" w:rsidR="009C0C61" w:rsidRPr="0084307E" w:rsidRDefault="009C0C61" w:rsidP="00CF29A1">
            <w:pPr>
              <w:tabs>
                <w:tab w:val="left" w:pos="2288"/>
              </w:tabs>
              <w:jc w:val="both"/>
              <w:rPr>
                <w:rFonts w:ascii="Arial" w:hAnsi="Arial" w:cs="Arial"/>
                <w:lang w:val="sv-SE"/>
              </w:rPr>
            </w:pPr>
          </w:p>
          <w:p w14:paraId="2EBFC872" w14:textId="77777777" w:rsidR="009C0C61" w:rsidRPr="0084307E" w:rsidRDefault="009C0C61" w:rsidP="00CF29A1">
            <w:pPr>
              <w:tabs>
                <w:tab w:val="left" w:pos="2288"/>
              </w:tabs>
              <w:jc w:val="both"/>
              <w:rPr>
                <w:rFonts w:ascii="Arial" w:hAnsi="Arial" w:cs="Arial"/>
                <w:lang w:val="sv-SE"/>
              </w:rPr>
            </w:pPr>
          </w:p>
          <w:p w14:paraId="0E7985F3" w14:textId="5A30EE54" w:rsidR="009C0C61" w:rsidRPr="0084307E" w:rsidRDefault="009C0C61" w:rsidP="00CF29A1">
            <w:pPr>
              <w:tabs>
                <w:tab w:val="left" w:pos="2288"/>
              </w:tabs>
              <w:jc w:val="both"/>
              <w:rPr>
                <w:rFonts w:ascii="Arial" w:hAnsi="Arial" w:cs="Arial"/>
                <w:lang w:val="sv-SE"/>
              </w:rPr>
            </w:pPr>
            <w:r w:rsidRPr="0084307E">
              <w:rPr>
                <w:rFonts w:ascii="Arial" w:hAnsi="Arial" w:cs="Arial"/>
                <w:noProof/>
              </w:rPr>
              <w:drawing>
                <wp:anchor distT="0" distB="0" distL="114300" distR="114300" simplePos="0" relativeHeight="251713024" behindDoc="1" locked="0" layoutInCell="1" allowOverlap="1" wp14:anchorId="3E4A34E2" wp14:editId="44D92A1A">
                  <wp:simplePos x="0" y="0"/>
                  <wp:positionH relativeFrom="column">
                    <wp:posOffset>0</wp:posOffset>
                  </wp:positionH>
                  <wp:positionV relativeFrom="paragraph">
                    <wp:posOffset>60325</wp:posOffset>
                  </wp:positionV>
                  <wp:extent cx="273050" cy="227330"/>
                  <wp:effectExtent l="0" t="0" r="0" b="1270"/>
                  <wp:wrapTight wrapText="bothSides">
                    <wp:wrapPolygon edited="0">
                      <wp:start x="0" y="0"/>
                      <wp:lineTo x="0" y="19911"/>
                      <wp:lineTo x="19591" y="19911"/>
                      <wp:lineTo x="19591" y="0"/>
                      <wp:lineTo x="0" y="0"/>
                    </wp:wrapPolygon>
                  </wp:wrapTight>
                  <wp:docPr id="1611947087"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9"/>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73050" cy="22733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4307E">
              <w:rPr>
                <w:rFonts w:ascii="Arial" w:hAnsi="Arial" w:cs="Arial"/>
                <w:lang w:val="sv-SE"/>
              </w:rPr>
              <w:t>Người ta không thể không giao tiếp.</w:t>
            </w:r>
          </w:p>
          <w:p w14:paraId="67146828" w14:textId="77777777" w:rsidR="009C0C61" w:rsidRPr="0084307E" w:rsidRDefault="009C0C61" w:rsidP="00CF29A1">
            <w:pPr>
              <w:jc w:val="both"/>
              <w:rPr>
                <w:rFonts w:ascii="Arial" w:hAnsi="Arial" w:cs="Arial"/>
                <w:lang w:val="sv-SE"/>
              </w:rPr>
            </w:pPr>
            <w:r w:rsidRPr="0084307E">
              <w:rPr>
                <w:rFonts w:ascii="Arial" w:hAnsi="Arial" w:cs="Arial"/>
                <w:b/>
                <w:lang w:val="sv-SE"/>
              </w:rPr>
              <w:t>PAUL WATZLAWICK</w:t>
            </w:r>
            <w:r w:rsidRPr="0084307E">
              <w:rPr>
                <w:rFonts w:ascii="Arial" w:hAnsi="Arial" w:cs="Arial"/>
                <w:lang w:val="sv-SE"/>
              </w:rPr>
              <w:t>, nhà khoa học người Mỹ về truyền thông</w:t>
            </w:r>
          </w:p>
          <w:p w14:paraId="14ECBF2B" w14:textId="77777777" w:rsidR="009C0C61" w:rsidRPr="0084307E" w:rsidRDefault="009C0C61" w:rsidP="00CF29A1">
            <w:pPr>
              <w:jc w:val="both"/>
              <w:rPr>
                <w:rFonts w:ascii="Arial" w:hAnsi="Arial" w:cs="Arial"/>
                <w:lang w:val="sv-SE"/>
              </w:rPr>
            </w:pPr>
          </w:p>
          <w:p w14:paraId="596E9908" w14:textId="77777777" w:rsidR="009C0C61" w:rsidRPr="0084307E" w:rsidRDefault="009C0C61" w:rsidP="00CF29A1">
            <w:pPr>
              <w:jc w:val="both"/>
              <w:rPr>
                <w:rFonts w:ascii="Arial" w:hAnsi="Arial" w:cs="Arial"/>
                <w:lang w:val="sv-SE"/>
              </w:rPr>
            </w:pPr>
          </w:p>
          <w:p w14:paraId="02F19B88" w14:textId="77777777" w:rsidR="009C0C61" w:rsidRPr="0084307E" w:rsidRDefault="009C0C61" w:rsidP="00CF29A1">
            <w:pPr>
              <w:jc w:val="both"/>
              <w:rPr>
                <w:rFonts w:ascii="Arial" w:hAnsi="Arial" w:cs="Arial"/>
                <w:lang w:val="sv-SE"/>
              </w:rPr>
            </w:pPr>
          </w:p>
          <w:p w14:paraId="09E858CC" w14:textId="77777777" w:rsidR="009C0C61" w:rsidRPr="0084307E" w:rsidRDefault="009C0C61" w:rsidP="00CF29A1">
            <w:pPr>
              <w:jc w:val="both"/>
              <w:rPr>
                <w:rFonts w:ascii="Arial" w:hAnsi="Arial" w:cs="Arial"/>
                <w:lang w:val="sv-SE"/>
              </w:rPr>
            </w:pPr>
          </w:p>
          <w:p w14:paraId="31A339EB" w14:textId="77777777" w:rsidR="009C0C61" w:rsidRPr="0084307E" w:rsidRDefault="009C0C61" w:rsidP="00CF29A1">
            <w:pPr>
              <w:jc w:val="both"/>
              <w:rPr>
                <w:rFonts w:ascii="Arial" w:hAnsi="Arial" w:cs="Arial"/>
                <w:lang w:val="sv-SE"/>
              </w:rPr>
            </w:pPr>
          </w:p>
          <w:p w14:paraId="5DF1B27E" w14:textId="2DEC24EF" w:rsidR="009C0C61" w:rsidRPr="0084307E" w:rsidRDefault="009C0C61" w:rsidP="00CF29A1">
            <w:pPr>
              <w:jc w:val="both"/>
              <w:rPr>
                <w:rFonts w:ascii="Arial" w:hAnsi="Arial" w:cs="Arial"/>
                <w:lang w:val="sv-SE"/>
              </w:rPr>
            </w:pPr>
            <w:r w:rsidRPr="0084307E">
              <w:rPr>
                <w:rFonts w:ascii="Arial" w:hAnsi="Arial" w:cs="Arial"/>
                <w:noProof/>
              </w:rPr>
              <w:drawing>
                <wp:anchor distT="0" distB="0" distL="114300" distR="114300" simplePos="0" relativeHeight="251714048" behindDoc="1" locked="0" layoutInCell="1" allowOverlap="1" wp14:anchorId="3FDB925A" wp14:editId="6505E341">
                  <wp:simplePos x="0" y="0"/>
                  <wp:positionH relativeFrom="column">
                    <wp:posOffset>0</wp:posOffset>
                  </wp:positionH>
                  <wp:positionV relativeFrom="paragraph">
                    <wp:posOffset>210185</wp:posOffset>
                  </wp:positionV>
                  <wp:extent cx="273050" cy="227330"/>
                  <wp:effectExtent l="0" t="0" r="0" b="1270"/>
                  <wp:wrapTight wrapText="bothSides">
                    <wp:wrapPolygon edited="0">
                      <wp:start x="0" y="0"/>
                      <wp:lineTo x="0" y="19911"/>
                      <wp:lineTo x="19591" y="19911"/>
                      <wp:lineTo x="19591" y="0"/>
                      <wp:lineTo x="0" y="0"/>
                    </wp:wrapPolygon>
                  </wp:wrapTight>
                  <wp:docPr id="1137905344"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0"/>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73050" cy="22733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C597D54" w14:textId="77777777" w:rsidR="009C0C61" w:rsidRPr="0084307E" w:rsidRDefault="009C0C61" w:rsidP="00CF29A1">
            <w:pPr>
              <w:jc w:val="both"/>
              <w:rPr>
                <w:rFonts w:ascii="Arial" w:hAnsi="Arial" w:cs="Arial"/>
                <w:lang w:val="sv-SE"/>
              </w:rPr>
            </w:pPr>
            <w:r w:rsidRPr="0084307E">
              <w:rPr>
                <w:rFonts w:ascii="Arial" w:hAnsi="Arial" w:cs="Arial"/>
                <w:lang w:val="sv-SE"/>
              </w:rPr>
              <w:t>Theo quan điểm của tôi, một phần của Internet là quyền riêng tư, quyền không bị bí mật theo dõi và không bị cản trở hoặc bị chặn không được tiếp cận. Truy cập tự do được các địa chỉ thị trường thương mại cũng quan trọng. Các trang web chính trị cũng nên được cho tự do truy cập – ngay cả những trang chúng ta đồng ý cho rằng chúng chuyển tải nội dung kinh dị bất hợp pháp. Và tất nhiên rồi, còn có quyền cơ bản để truy cập: Tuy vậy, ngày nay không đến một nửa nhân loại có thể sử dụng Web.</w:t>
            </w:r>
          </w:p>
          <w:p w14:paraId="3029D0BD" w14:textId="77777777" w:rsidR="009C0C61" w:rsidRPr="0084307E" w:rsidRDefault="009C0C61" w:rsidP="00CF29A1">
            <w:pPr>
              <w:jc w:val="both"/>
              <w:rPr>
                <w:rFonts w:ascii="Arial" w:hAnsi="Arial" w:cs="Arial"/>
                <w:lang w:val="sv-SE"/>
              </w:rPr>
            </w:pPr>
            <w:r w:rsidRPr="0084307E">
              <w:rPr>
                <w:rFonts w:ascii="Arial" w:hAnsi="Arial" w:cs="Arial"/>
                <w:b/>
                <w:lang w:val="sv-SE"/>
              </w:rPr>
              <w:t xml:space="preserve">Tim Berners-Lee </w:t>
            </w:r>
            <w:r w:rsidRPr="0084307E">
              <w:rPr>
                <w:rFonts w:ascii="Arial" w:hAnsi="Arial" w:cs="Arial"/>
                <w:lang w:val="sv-SE"/>
              </w:rPr>
              <w:t>trả lời câu hỏi: Điều lệ Internet nên thiết lập điều gì?</w:t>
            </w:r>
          </w:p>
          <w:p w14:paraId="4F39B89A" w14:textId="77777777" w:rsidR="009C0C61" w:rsidRPr="0084307E" w:rsidRDefault="009C0C61" w:rsidP="00CF29A1">
            <w:pPr>
              <w:jc w:val="both"/>
              <w:rPr>
                <w:rFonts w:ascii="Arial" w:hAnsi="Arial" w:cs="Arial"/>
                <w:lang w:val="sv-SE"/>
              </w:rPr>
            </w:pPr>
          </w:p>
          <w:p w14:paraId="746BD2E5" w14:textId="77777777" w:rsidR="009C0C61" w:rsidRPr="0084307E" w:rsidRDefault="009C0C61" w:rsidP="00CF29A1">
            <w:pPr>
              <w:jc w:val="both"/>
              <w:rPr>
                <w:rFonts w:ascii="Arial" w:hAnsi="Arial" w:cs="Arial"/>
                <w:lang w:val="sv-SE"/>
              </w:rPr>
            </w:pPr>
          </w:p>
          <w:p w14:paraId="67868B0F" w14:textId="77777777" w:rsidR="009C0C61" w:rsidRPr="0084307E" w:rsidRDefault="009C0C61" w:rsidP="00CF29A1">
            <w:pPr>
              <w:jc w:val="both"/>
              <w:rPr>
                <w:rFonts w:ascii="Arial" w:hAnsi="Arial" w:cs="Arial"/>
                <w:lang w:val="sv-SE"/>
              </w:rPr>
            </w:pPr>
          </w:p>
          <w:p w14:paraId="2F919FA2" w14:textId="77777777" w:rsidR="009C0C61" w:rsidRPr="0084307E" w:rsidRDefault="009C0C61" w:rsidP="00CF29A1">
            <w:pPr>
              <w:jc w:val="both"/>
              <w:rPr>
                <w:rFonts w:ascii="Arial" w:hAnsi="Arial" w:cs="Arial"/>
                <w:lang w:val="sv-SE"/>
              </w:rPr>
            </w:pPr>
          </w:p>
          <w:p w14:paraId="00A5D3E3" w14:textId="77777777" w:rsidR="009C0C61" w:rsidRPr="0084307E" w:rsidRDefault="009C0C61" w:rsidP="00CF29A1">
            <w:pPr>
              <w:jc w:val="both"/>
              <w:rPr>
                <w:rFonts w:ascii="Arial" w:hAnsi="Arial" w:cs="Arial"/>
                <w:lang w:val="sv-SE"/>
              </w:rPr>
            </w:pPr>
          </w:p>
          <w:p w14:paraId="74BE4A42" w14:textId="311E0197" w:rsidR="009C0C61" w:rsidRPr="0084307E" w:rsidRDefault="009C0C61" w:rsidP="00CF29A1">
            <w:pPr>
              <w:jc w:val="both"/>
              <w:rPr>
                <w:rFonts w:ascii="Arial" w:hAnsi="Arial" w:cs="Arial"/>
                <w:lang w:val="sv-SE"/>
              </w:rPr>
            </w:pPr>
            <w:r w:rsidRPr="0084307E">
              <w:rPr>
                <w:rFonts w:ascii="Arial" w:hAnsi="Arial" w:cs="Arial"/>
                <w:noProof/>
              </w:rPr>
              <w:drawing>
                <wp:anchor distT="0" distB="0" distL="114300" distR="114300" simplePos="0" relativeHeight="251716096" behindDoc="0" locked="0" layoutInCell="1" allowOverlap="1" wp14:anchorId="658A4EC6" wp14:editId="3570529C">
                  <wp:simplePos x="0" y="0"/>
                  <wp:positionH relativeFrom="column">
                    <wp:posOffset>0</wp:posOffset>
                  </wp:positionH>
                  <wp:positionV relativeFrom="paragraph">
                    <wp:posOffset>204470</wp:posOffset>
                  </wp:positionV>
                  <wp:extent cx="273050" cy="337820"/>
                  <wp:effectExtent l="0" t="0" r="0" b="5080"/>
                  <wp:wrapTight wrapText="bothSides">
                    <wp:wrapPolygon edited="0">
                      <wp:start x="0" y="0"/>
                      <wp:lineTo x="0" y="20707"/>
                      <wp:lineTo x="19591" y="20707"/>
                      <wp:lineTo x="19591" y="0"/>
                      <wp:lineTo x="0" y="0"/>
                    </wp:wrapPolygon>
                  </wp:wrapTight>
                  <wp:docPr id="1935365678"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73050" cy="3378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333B8EB" w14:textId="77777777" w:rsidR="009C0C61" w:rsidRPr="0084307E" w:rsidRDefault="009C0C61" w:rsidP="00CF29A1">
            <w:pPr>
              <w:jc w:val="both"/>
              <w:rPr>
                <w:rFonts w:ascii="Arial" w:hAnsi="Arial" w:cs="Arial"/>
                <w:lang w:val="sv-SE"/>
              </w:rPr>
            </w:pPr>
            <w:r w:rsidRPr="0084307E">
              <w:rPr>
                <w:rFonts w:ascii="Arial" w:hAnsi="Arial" w:cs="Arial"/>
                <w:lang w:val="sv-SE"/>
              </w:rPr>
              <w:t xml:space="preserve">Không thể chấp nhận được việc sử dụng tự do truyền thông phải bị lệ thuộc vào sự giàu có, trình độ kiến thức, và quyền lực chính trị. Quyền giao </w:t>
            </w:r>
            <w:r w:rsidRPr="0084307E">
              <w:rPr>
                <w:rFonts w:ascii="Arial" w:hAnsi="Arial" w:cs="Arial"/>
                <w:lang w:val="sv-SE"/>
              </w:rPr>
              <w:lastRenderedPageBreak/>
              <w:t>tiếp truyền thông là quyền của hết mọi người.</w:t>
            </w:r>
          </w:p>
          <w:p w14:paraId="3249E6D0" w14:textId="77777777" w:rsidR="009C0C61" w:rsidRPr="0084307E" w:rsidRDefault="009C0C61" w:rsidP="00CF29A1">
            <w:pPr>
              <w:jc w:val="both"/>
              <w:rPr>
                <w:rFonts w:ascii="Arial" w:hAnsi="Arial" w:cs="Arial"/>
                <w:lang w:val="sv-SE"/>
              </w:rPr>
            </w:pPr>
            <w:r w:rsidRPr="0084307E">
              <w:rPr>
                <w:rFonts w:ascii="Arial" w:hAnsi="Arial" w:cs="Arial"/>
                <w:b/>
                <w:lang w:val="sv-SE"/>
              </w:rPr>
              <w:t>HỘI ĐỒNG GIÁO HOÀNG VỀ TRUYỀN THÔNG XÃ HỘI</w:t>
            </w:r>
            <w:r w:rsidRPr="0084307E">
              <w:rPr>
                <w:rFonts w:ascii="Arial" w:hAnsi="Arial" w:cs="Arial"/>
                <w:lang w:val="sv-SE"/>
              </w:rPr>
              <w:t>, Huấn thị Mục vụ về Truyền thông Xã hội Aetatis Novae (1992), (AN) 15</w:t>
            </w:r>
          </w:p>
          <w:p w14:paraId="5828926D" w14:textId="77777777" w:rsidR="009C0C61" w:rsidRPr="0084307E" w:rsidRDefault="009C0C61" w:rsidP="00CF29A1">
            <w:pPr>
              <w:jc w:val="both"/>
              <w:rPr>
                <w:rFonts w:ascii="Arial" w:hAnsi="Arial" w:cs="Arial"/>
                <w:lang w:val="sv-SE"/>
              </w:rPr>
            </w:pPr>
          </w:p>
        </w:tc>
        <w:tc>
          <w:tcPr>
            <w:tcW w:w="5670" w:type="dxa"/>
          </w:tcPr>
          <w:p w14:paraId="278649C6" w14:textId="77777777" w:rsidR="009C0C61" w:rsidRPr="0084307E" w:rsidRDefault="009C0C61" w:rsidP="00CF29A1">
            <w:pPr>
              <w:jc w:val="both"/>
              <w:rPr>
                <w:rFonts w:ascii="Arial" w:hAnsi="Arial" w:cs="Arial"/>
                <w:lang w:val="sv-SE"/>
              </w:rPr>
            </w:pPr>
          </w:p>
          <w:p w14:paraId="65C8F32A" w14:textId="3FB049DD" w:rsidR="009C0C61" w:rsidRPr="0084307E" w:rsidRDefault="009C0C61" w:rsidP="00CF29A1">
            <w:pPr>
              <w:jc w:val="both"/>
              <w:rPr>
                <w:rFonts w:ascii="Arial" w:hAnsi="Arial" w:cs="Arial"/>
                <w:b/>
                <w:i/>
                <w:lang w:val="sv-SE"/>
              </w:rPr>
            </w:pPr>
            <w:r w:rsidRPr="0084307E">
              <w:rPr>
                <w:rFonts w:ascii="Arial" w:hAnsi="Arial" w:cs="Arial"/>
                <w:b/>
                <w:i/>
                <w:noProof/>
              </w:rPr>
              <mc:AlternateContent>
                <mc:Choice Requires="wpg">
                  <w:drawing>
                    <wp:anchor distT="0" distB="0" distL="36195" distR="36195" simplePos="0" relativeHeight="251707904" behindDoc="1" locked="0" layoutInCell="1" allowOverlap="1" wp14:anchorId="05FCF818" wp14:editId="4E662543">
                      <wp:simplePos x="0" y="0"/>
                      <wp:positionH relativeFrom="column">
                        <wp:posOffset>-1270</wp:posOffset>
                      </wp:positionH>
                      <wp:positionV relativeFrom="paragraph">
                        <wp:posOffset>151765</wp:posOffset>
                      </wp:positionV>
                      <wp:extent cx="287655" cy="283845"/>
                      <wp:effectExtent l="19050" t="19050" r="36195" b="40005"/>
                      <wp:wrapTight wrapText="bothSides">
                        <wp:wrapPolygon edited="0">
                          <wp:start x="2861" y="-1450"/>
                          <wp:lineTo x="-1430" y="-1450"/>
                          <wp:lineTo x="-1430" y="18846"/>
                          <wp:lineTo x="2861" y="23195"/>
                          <wp:lineTo x="20026" y="23195"/>
                          <wp:lineTo x="21457" y="21745"/>
                          <wp:lineTo x="22887" y="11597"/>
                          <wp:lineTo x="22887" y="2899"/>
                          <wp:lineTo x="18596" y="-1450"/>
                          <wp:lineTo x="2861" y="-1450"/>
                        </wp:wrapPolygon>
                      </wp:wrapTight>
                      <wp:docPr id="1230" name="Group 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7655" cy="283845"/>
                                <a:chOff x="0" y="0"/>
                                <a:chExt cx="288925" cy="285750"/>
                              </a:xfrm>
                            </wpg:grpSpPr>
                            <wps:wsp>
                              <wps:cNvPr id="1231"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2F7EB91" w14:textId="77777777" w:rsidR="009C0C61" w:rsidRPr="00274D5D" w:rsidRDefault="009C0C61" w:rsidP="009C0C61">
                                    <w:pPr>
                                      <w:jc w:val="center"/>
                                      <w:rPr>
                                        <w:rFonts w:ascii="Arial" w:hAnsi="Arial" w:cs="Arial"/>
                                        <w:b/>
                                        <w:sz w:val="80"/>
                                        <w:szCs w:val="60"/>
                                      </w:rPr>
                                    </w:pPr>
                                    <w:r>
                                      <w:rPr>
                                        <w:rFonts w:ascii="Arial" w:hAnsi="Arial" w:cs="Arial"/>
                                        <w:b/>
                                        <w:szCs w:val="60"/>
                                      </w:rPr>
                                      <w:t>37</w:t>
                                    </w:r>
                                  </w:p>
                                </w:txbxContent>
                              </wps:txbx>
                              <wps:bodyPr rot="0" vert="horz" wrap="square" lIns="36000" tIns="36000" rIns="36000" bIns="36000" anchor="t" anchorCtr="0" upright="1">
                                <a:noAutofit/>
                              </wps:bodyPr>
                            </wps:wsp>
                            <wps:wsp>
                              <wps:cNvPr id="1232"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05FCF818" id="Group 26" o:spid="_x0000_s1077" style="position:absolute;left:0;text-align:left;margin-left:-.1pt;margin-top:11.95pt;width:22.65pt;height:22.35pt;z-index:-251608576;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">
                      <v:shape id="Text Box 3" o:spid="_x0000_s1078"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" filled="f" stroked="f">
                        <v:textbox inset="1mm,1mm,1mm,1mm">
                          <w:txbxContent>
                            <w:p w14:paraId="02F7EB91" w14:textId="77777777" w:rsidR="009C0C61" w:rsidRPr="00274D5D" w:rsidRDefault="009C0C61" w:rsidP="009C0C61">
                              <w:pPr>
                                <w:jc w:val="center"/>
                                <w:rPr>
                                  <w:rFonts w:ascii="Arial" w:hAnsi="Arial" w:cs="Arial"/>
                                  <w:b/>
                                  <w:sz w:val="80"/>
                                  <w:szCs w:val="60"/>
                                </w:rPr>
                              </w:pPr>
                              <w:r>
                                <w:rPr>
                                  <w:rFonts w:ascii="Arial" w:hAnsi="Arial" w:cs="Arial"/>
                                  <w:b/>
                                  <w:szCs w:val="60"/>
                                </w:rPr>
                                <w:t>37</w:t>
                              </w:r>
                            </w:p>
                          </w:txbxContent>
                        </v:textbox>
                      </v:shape>
                      <v:oval id="Oval 4" o:spid="_x0000_s1079"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" filled="f" strokeweight="4.5pt">
                        <v:stroke linestyle="thickThin"/>
                      </v:oval>
                      <w10:wrap type="tight"/>
                    </v:group>
                  </w:pict>
                </mc:Fallback>
              </mc:AlternateContent>
            </w:r>
          </w:p>
          <w:p w14:paraId="692581F9" w14:textId="77777777" w:rsidR="009C0C61" w:rsidRPr="0084307E" w:rsidRDefault="009C0C61" w:rsidP="00CF29A1">
            <w:pPr>
              <w:jc w:val="both"/>
              <w:rPr>
                <w:rFonts w:ascii="Arial" w:hAnsi="Arial" w:cs="Arial"/>
                <w:b/>
                <w:i/>
                <w:lang w:val="sv-SE"/>
              </w:rPr>
            </w:pPr>
            <w:r w:rsidRPr="0084307E">
              <w:rPr>
                <w:rFonts w:ascii="Arial" w:hAnsi="Arial" w:cs="Arial"/>
                <w:b/>
                <w:i/>
                <w:lang w:val="sv-SE"/>
              </w:rPr>
              <w:t>Phương tiện truyền thông để làm gì?</w:t>
            </w:r>
          </w:p>
          <w:p w14:paraId="5EF826FD" w14:textId="77777777" w:rsidR="009C0C61" w:rsidRPr="0084307E" w:rsidRDefault="009C0C61" w:rsidP="00CF29A1">
            <w:pPr>
              <w:jc w:val="both"/>
              <w:rPr>
                <w:rFonts w:ascii="Arial" w:hAnsi="Arial" w:cs="Arial"/>
                <w:lang w:val="sv-SE"/>
              </w:rPr>
            </w:pPr>
          </w:p>
          <w:p w14:paraId="70FCA993" w14:textId="77777777" w:rsidR="009C0C61" w:rsidRPr="0084307E" w:rsidRDefault="009C0C61" w:rsidP="00CF29A1">
            <w:pPr>
              <w:jc w:val="both"/>
              <w:rPr>
                <w:rFonts w:ascii="Arial" w:hAnsi="Arial" w:cs="Arial"/>
                <w:lang w:val="sv-SE"/>
              </w:rPr>
            </w:pPr>
            <w:r w:rsidRPr="0084307E">
              <w:rPr>
                <w:rFonts w:ascii="Arial" w:hAnsi="Arial" w:cs="Arial"/>
                <w:lang w:val="sv-SE"/>
              </w:rPr>
              <w:t xml:space="preserve">Khi không thể giao tiếp </w:t>
            </w:r>
            <w:r w:rsidRPr="0084307E">
              <w:rPr>
                <w:rFonts w:ascii="Arial" w:hAnsi="Arial" w:cs="Arial"/>
                <w:i/>
                <w:lang w:val="sv-SE"/>
              </w:rPr>
              <w:t>trực tiếp</w:t>
            </w:r>
            <w:r w:rsidRPr="0084307E">
              <w:rPr>
                <w:rFonts w:ascii="Arial" w:hAnsi="Arial" w:cs="Arial"/>
                <w:lang w:val="sv-SE"/>
              </w:rPr>
              <w:t xml:space="preserve">, ta sử dụng phương tiện truyền thông như phương tiện cung cấp thông tin </w:t>
            </w:r>
            <w:r w:rsidRPr="0084307E">
              <w:rPr>
                <w:rFonts w:ascii="Arial" w:hAnsi="Arial" w:cs="Arial"/>
                <w:i/>
                <w:lang w:val="sv-SE"/>
              </w:rPr>
              <w:t>gián tiếp</w:t>
            </w:r>
            <w:r w:rsidRPr="0084307E">
              <w:rPr>
                <w:rFonts w:ascii="Arial" w:hAnsi="Arial" w:cs="Arial"/>
                <w:lang w:val="sv-SE"/>
              </w:rPr>
              <w:t xml:space="preserve"> và là diễn đàn để trao đổi và thảo luận. Các phương tiện truyền thông phục vụ giáo dục, thông tin và giải trí, mà thường khía cạnh giải trí có ảnh hưởng nhiều hơn so với các mảng khác. Không có phương tiện truyền thông, chúng ta không thể tổ chức cuộc sống riêng tư cũng như dàn xếp ổn thỏa tình trạng phức tạp trong xã hội hiện đại của mình. Các phương tiện truyền thông như chất keo truyền tải để kết nối xã hội lại với nhau – xã hội càng rộng lớn, phức tạp, thì càng thúc bách ta cần đến các phương tiện truyền thông hơn. Nhất là, một nền dân chủ không thể hoạt động được nếu không có sự trao đổi ý kiến và thông tin tự do, hoặc thiếu sự tham gia của tất cả mọi người.</w:t>
            </w:r>
          </w:p>
          <w:p w14:paraId="28025B4C" w14:textId="77777777" w:rsidR="009C0C61" w:rsidRPr="0084307E" w:rsidRDefault="009C0C61" w:rsidP="00CF29A1">
            <w:pPr>
              <w:jc w:val="both"/>
              <w:rPr>
                <w:rFonts w:ascii="Arial" w:hAnsi="Arial" w:cs="Arial"/>
                <w:lang w:val="sv-SE"/>
              </w:rPr>
            </w:pPr>
          </w:p>
          <w:p w14:paraId="7D7545DA" w14:textId="77777777" w:rsidR="009C0C61" w:rsidRPr="0084307E" w:rsidRDefault="009C0C61" w:rsidP="00CF29A1">
            <w:pPr>
              <w:jc w:val="both"/>
              <w:rPr>
                <w:rFonts w:ascii="Arial" w:hAnsi="Arial" w:cs="Arial"/>
                <w:lang w:val="sv-SE"/>
              </w:rPr>
            </w:pPr>
            <w:r w:rsidRPr="0084307E">
              <w:rPr>
                <w:rFonts w:ascii="Arial" w:hAnsi="Arial" w:cs="Arial"/>
                <w:color w:val="0000FF"/>
              </w:rPr>
              <w:sym w:font="Wingdings" w:char="F0F0"/>
            </w:r>
            <w:r w:rsidRPr="0084307E">
              <w:rPr>
                <w:rFonts w:ascii="Arial" w:hAnsi="Arial" w:cs="Arial"/>
              </w:rPr>
              <w:t xml:space="preserve"> </w:t>
            </w:r>
            <w:r w:rsidRPr="0084307E">
              <w:rPr>
                <w:rFonts w:ascii="Arial" w:hAnsi="Arial" w:cs="Arial"/>
                <w:lang w:val="sv-SE"/>
              </w:rPr>
              <w:t>414, 415</w:t>
            </w:r>
            <w:r w:rsidRPr="0084307E">
              <w:rPr>
                <w:rFonts w:ascii="Arial" w:hAnsi="Arial" w:cs="Arial"/>
              </w:rPr>
              <w:sym w:font="Wingdings" w:char="F0F0"/>
            </w:r>
            <w:r w:rsidRPr="0084307E">
              <w:rPr>
                <w:rFonts w:ascii="Arial" w:hAnsi="Arial" w:cs="Arial"/>
                <w:lang w:val="sv-SE"/>
              </w:rPr>
              <w:t xml:space="preserve"> 2993, 2994</w:t>
            </w:r>
          </w:p>
          <w:p w14:paraId="1705B4D5" w14:textId="77777777" w:rsidR="009C0C61" w:rsidRPr="0084307E" w:rsidRDefault="009C0C61" w:rsidP="00CF29A1">
            <w:pPr>
              <w:jc w:val="both"/>
              <w:rPr>
                <w:rFonts w:ascii="Arial" w:hAnsi="Arial" w:cs="Arial"/>
                <w:lang w:val="sv-SE"/>
              </w:rPr>
            </w:pPr>
          </w:p>
          <w:p w14:paraId="50F713F0" w14:textId="77777777" w:rsidR="009C0C61" w:rsidRPr="0084307E" w:rsidRDefault="009C0C61" w:rsidP="00CF29A1">
            <w:pPr>
              <w:jc w:val="both"/>
              <w:rPr>
                <w:rFonts w:ascii="Arial" w:hAnsi="Arial" w:cs="Arial"/>
                <w:lang w:val="sv-SE"/>
              </w:rPr>
            </w:pPr>
          </w:p>
          <w:p w14:paraId="31C4BFBF" w14:textId="730ED9F3" w:rsidR="009C0C61" w:rsidRPr="0084307E" w:rsidRDefault="009C0C61" w:rsidP="00CF29A1">
            <w:pPr>
              <w:jc w:val="both"/>
              <w:rPr>
                <w:rFonts w:ascii="Arial" w:hAnsi="Arial" w:cs="Arial"/>
                <w:b/>
                <w:i/>
                <w:lang w:val="sv-SE"/>
              </w:rPr>
            </w:pPr>
            <w:r w:rsidRPr="0084307E">
              <w:rPr>
                <w:rFonts w:ascii="Arial" w:hAnsi="Arial" w:cs="Arial"/>
                <w:b/>
                <w:i/>
                <w:noProof/>
              </w:rPr>
              <mc:AlternateContent>
                <mc:Choice Requires="wpg">
                  <w:drawing>
                    <wp:anchor distT="0" distB="0" distL="36195" distR="36195" simplePos="0" relativeHeight="251712000" behindDoc="1" locked="0" layoutInCell="1" allowOverlap="1" wp14:anchorId="54C6755A" wp14:editId="4FCC7E1C">
                      <wp:simplePos x="0" y="0"/>
                      <wp:positionH relativeFrom="column">
                        <wp:posOffset>-1270</wp:posOffset>
                      </wp:positionH>
                      <wp:positionV relativeFrom="paragraph">
                        <wp:posOffset>66675</wp:posOffset>
                      </wp:positionV>
                      <wp:extent cx="287655" cy="283845"/>
                      <wp:effectExtent l="19050" t="19050" r="36195" b="40005"/>
                      <wp:wrapTight wrapText="bothSides">
                        <wp:wrapPolygon edited="0">
                          <wp:start x="2861" y="-1450"/>
                          <wp:lineTo x="-1430" y="-1450"/>
                          <wp:lineTo x="-1430" y="18846"/>
                          <wp:lineTo x="2861" y="23195"/>
                          <wp:lineTo x="20026" y="23195"/>
                          <wp:lineTo x="21457" y="21745"/>
                          <wp:lineTo x="22887" y="11597"/>
                          <wp:lineTo x="22887" y="2899"/>
                          <wp:lineTo x="18596" y="-1450"/>
                          <wp:lineTo x="2861" y="-1450"/>
                        </wp:wrapPolygon>
                      </wp:wrapTight>
                      <wp:docPr id="1236" name="Group 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7655" cy="283845"/>
                                <a:chOff x="0" y="0"/>
                                <a:chExt cx="288925" cy="285750"/>
                              </a:xfrm>
                            </wpg:grpSpPr>
                            <wps:wsp>
                              <wps:cNvPr id="1237"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46E2A16" w14:textId="77777777" w:rsidR="009C0C61" w:rsidRPr="00274D5D" w:rsidRDefault="009C0C61" w:rsidP="009C0C61">
                                    <w:pPr>
                                      <w:jc w:val="center"/>
                                      <w:rPr>
                                        <w:rFonts w:ascii="Arial" w:hAnsi="Arial" w:cs="Arial"/>
                                        <w:b/>
                                        <w:sz w:val="80"/>
                                        <w:szCs w:val="60"/>
                                      </w:rPr>
                                    </w:pPr>
                                    <w:r>
                                      <w:rPr>
                                        <w:rFonts w:ascii="Arial" w:hAnsi="Arial" w:cs="Arial"/>
                                        <w:b/>
                                        <w:szCs w:val="60"/>
                                      </w:rPr>
                                      <w:t>38</w:t>
                                    </w:r>
                                  </w:p>
                                </w:txbxContent>
                              </wps:txbx>
                              <wps:bodyPr rot="0" vert="horz" wrap="square" lIns="36000" tIns="36000" rIns="36000" bIns="36000" anchor="t" anchorCtr="0" upright="1">
                                <a:noAutofit/>
                              </wps:bodyPr>
                            </wps:wsp>
                            <wps:wsp>
                              <wps:cNvPr id="1238"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54C6755A" id="Group 25" o:spid="_x0000_s1080" style="position:absolute;left:0;text-align:left;margin-left:-.1pt;margin-top:5.25pt;width:22.65pt;height:22.35pt;z-index:-251604480;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">
                      <v:shape id="Text Box 3" o:spid="_x0000_s1081"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" filled="f" stroked="f">
                        <v:textbox inset="1mm,1mm,1mm,1mm">
                          <w:txbxContent>
                            <w:p w14:paraId="446E2A16" w14:textId="77777777" w:rsidR="009C0C61" w:rsidRPr="00274D5D" w:rsidRDefault="009C0C61" w:rsidP="009C0C61">
                              <w:pPr>
                                <w:jc w:val="center"/>
                                <w:rPr>
                                  <w:rFonts w:ascii="Arial" w:hAnsi="Arial" w:cs="Arial"/>
                                  <w:b/>
                                  <w:sz w:val="80"/>
                                  <w:szCs w:val="60"/>
                                </w:rPr>
                              </w:pPr>
                              <w:r>
                                <w:rPr>
                                  <w:rFonts w:ascii="Arial" w:hAnsi="Arial" w:cs="Arial"/>
                                  <w:b/>
                                  <w:szCs w:val="60"/>
                                </w:rPr>
                                <w:t>38</w:t>
                              </w:r>
                            </w:p>
                          </w:txbxContent>
                        </v:textbox>
                      </v:shape>
                      <v:oval id="Oval 4" o:spid="_x0000_s1082"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" filled="f" strokeweight="4.5pt">
                        <v:stroke linestyle="thickThin"/>
                      </v:oval>
                      <w10:wrap type="tight"/>
                    </v:group>
                  </w:pict>
                </mc:Fallback>
              </mc:AlternateContent>
            </w:r>
            <w:r w:rsidRPr="0084307E">
              <w:rPr>
                <w:rFonts w:ascii="Arial" w:hAnsi="Arial" w:cs="Arial"/>
                <w:b/>
                <w:i/>
                <w:lang w:val="sv-SE"/>
              </w:rPr>
              <w:t>Giáo Hội nhìn nhận phương tiện truyền thông ra sao?</w:t>
            </w:r>
          </w:p>
          <w:p w14:paraId="63FCC8E4" w14:textId="77777777" w:rsidR="009C0C61" w:rsidRPr="0084307E" w:rsidRDefault="009C0C61" w:rsidP="00CF29A1">
            <w:pPr>
              <w:jc w:val="both"/>
              <w:rPr>
                <w:rFonts w:ascii="Arial" w:hAnsi="Arial" w:cs="Arial"/>
                <w:lang w:val="sv-SE"/>
              </w:rPr>
            </w:pPr>
          </w:p>
          <w:p w14:paraId="73B3D01B" w14:textId="77777777" w:rsidR="009C0C61" w:rsidRPr="0084307E" w:rsidRDefault="009C0C61" w:rsidP="00CF29A1">
            <w:pPr>
              <w:jc w:val="both"/>
              <w:rPr>
                <w:rFonts w:ascii="Arial" w:hAnsi="Arial" w:cs="Arial"/>
                <w:lang w:val="sv-SE"/>
              </w:rPr>
            </w:pPr>
            <w:r w:rsidRPr="0084307E">
              <w:rPr>
                <w:rFonts w:ascii="Arial" w:hAnsi="Arial" w:cs="Arial"/>
                <w:lang w:val="sv-SE"/>
              </w:rPr>
              <w:t xml:space="preserve">Phương tiện truyền thông là các khối kiến tạo không thể thiếu trong xã hội hiện đại. Chúng không phải là cứu cánh của chính mình; đúng hơn, chúng là </w:t>
            </w:r>
            <w:r w:rsidRPr="0084307E">
              <w:rPr>
                <w:rFonts w:ascii="Arial" w:hAnsi="Arial" w:cs="Arial"/>
                <w:i/>
                <w:lang w:val="sv-SE"/>
              </w:rPr>
              <w:t>phương tiện truyền thông của xã hội</w:t>
            </w:r>
            <w:r w:rsidRPr="0084307E">
              <w:rPr>
                <w:rFonts w:ascii="Arial" w:hAnsi="Arial" w:cs="Arial"/>
                <w:lang w:val="sv-SE"/>
              </w:rPr>
              <w:t xml:space="preserve"> phục vụ con người và giúp họ hiểu nhau. Phương tiện truyền thông – và những người làm truyền thông, phổ biến chúng – phải có trách nhiệm đạo đức. Họ phải hướng hoạt động của mình đến mục tiêu tạo được </w:t>
            </w:r>
            <w:r w:rsidRPr="0084307E">
              <w:rPr>
                <w:rFonts w:ascii="Arial" w:hAnsi="Arial" w:cs="Arial"/>
                <w:i/>
                <w:lang w:val="sv-SE"/>
              </w:rPr>
              <w:t>sự hiểu biết lẫn nhau</w:t>
            </w:r>
            <w:r w:rsidRPr="0084307E">
              <w:rPr>
                <w:rFonts w:ascii="Arial" w:hAnsi="Arial" w:cs="Arial"/>
                <w:lang w:val="sv-SE"/>
              </w:rPr>
              <w:t>: Điều gì thúc đẩy sự hiểu biết này, những gì cản trở điều ấy? Làm sao con người và các mối quan hệ xã hội có thể được đề cao? Những sự phát triển nào phục vụ công ích, ví dụ, sự trao đổi tự do về tin tức và ý kiến? Hội đồng Giáo hoàng về Truyền thông Xã hội được thành lập vào năm 1948, đã mạnh mẽ đề cập đến các câu hỏi: 1) Làm thế nào đức tin có thể được công bố một cách thích hợp bằng các phương tiện truyền thông? và 2) Làm thế nào để các phương tiện truyền thông được sử dụng một cách "đúng đắn"?</w:t>
            </w:r>
          </w:p>
          <w:p w14:paraId="5443909F" w14:textId="77777777" w:rsidR="009C0C61" w:rsidRPr="0084307E" w:rsidRDefault="009C0C61" w:rsidP="00CF29A1">
            <w:pPr>
              <w:jc w:val="both"/>
              <w:rPr>
                <w:rFonts w:ascii="Arial" w:hAnsi="Arial" w:cs="Arial"/>
                <w:lang w:val="sv-SE"/>
              </w:rPr>
            </w:pPr>
          </w:p>
          <w:p w14:paraId="3F10047F" w14:textId="77777777" w:rsidR="009C0C61" w:rsidRPr="0084307E" w:rsidRDefault="009C0C61" w:rsidP="00CF29A1">
            <w:pPr>
              <w:jc w:val="both"/>
              <w:rPr>
                <w:rFonts w:ascii="Arial" w:hAnsi="Arial" w:cs="Arial"/>
                <w:lang w:val="sv-SE"/>
              </w:rPr>
            </w:pPr>
            <w:r w:rsidRPr="0084307E">
              <w:rPr>
                <w:rFonts w:ascii="Arial" w:hAnsi="Arial" w:cs="Arial"/>
                <w:color w:val="0000FF"/>
              </w:rPr>
              <w:sym w:font="Wingdings" w:char="F0F0"/>
            </w:r>
            <w:r w:rsidRPr="0084307E">
              <w:rPr>
                <w:rFonts w:ascii="Arial" w:hAnsi="Arial" w:cs="Arial"/>
                <w:lang w:val="sv-SE"/>
              </w:rPr>
              <w:t xml:space="preserve"> 166, 414, 415 </w:t>
            </w:r>
            <w:r w:rsidRPr="0084307E">
              <w:rPr>
                <w:rFonts w:ascii="Arial" w:hAnsi="Arial" w:cs="Arial"/>
              </w:rPr>
              <w:sym w:font="Wingdings" w:char="F0F0"/>
            </w:r>
            <w:r w:rsidRPr="0084307E">
              <w:rPr>
                <w:rFonts w:ascii="Arial" w:hAnsi="Arial" w:cs="Arial"/>
                <w:lang w:val="sv-SE"/>
              </w:rPr>
              <w:t xml:space="preserve"> 2494, 2495 </w:t>
            </w:r>
            <w:r w:rsidRPr="0084307E">
              <w:rPr>
                <w:rFonts w:ascii="Arial" w:hAnsi="Arial" w:cs="Arial"/>
                <w:color w:val="FF0000"/>
              </w:rPr>
              <w:sym w:font="Wingdings" w:char="F0F0"/>
            </w:r>
            <w:r w:rsidRPr="0084307E">
              <w:rPr>
                <w:rFonts w:ascii="Arial" w:hAnsi="Arial" w:cs="Arial"/>
                <w:lang w:val="sv-SE"/>
              </w:rPr>
              <w:t xml:space="preserve"> 459</w:t>
            </w:r>
          </w:p>
          <w:p w14:paraId="648942B8" w14:textId="77777777" w:rsidR="009C0C61" w:rsidRPr="0084307E" w:rsidRDefault="009C0C61" w:rsidP="00CF29A1">
            <w:pPr>
              <w:jc w:val="both"/>
              <w:rPr>
                <w:rFonts w:ascii="Arial" w:hAnsi="Arial" w:cs="Arial"/>
                <w:lang w:val="sv-SE"/>
              </w:rPr>
            </w:pPr>
          </w:p>
          <w:p w14:paraId="00D16ABC" w14:textId="77777777" w:rsidR="009C0C61" w:rsidRPr="0084307E" w:rsidRDefault="009C0C61" w:rsidP="00CF29A1">
            <w:pPr>
              <w:jc w:val="both"/>
              <w:rPr>
                <w:rFonts w:ascii="Arial" w:hAnsi="Arial" w:cs="Arial"/>
                <w:lang w:val="sv-SE"/>
              </w:rPr>
            </w:pPr>
          </w:p>
          <w:p w14:paraId="7CF85242" w14:textId="77777777" w:rsidR="009C0C61" w:rsidRPr="0084307E" w:rsidRDefault="009C0C61" w:rsidP="00CF29A1">
            <w:pPr>
              <w:jc w:val="both"/>
              <w:rPr>
                <w:rFonts w:ascii="Arial" w:hAnsi="Arial" w:cs="Arial"/>
                <w:lang w:val="sv-SE"/>
              </w:rPr>
            </w:pPr>
          </w:p>
          <w:p w14:paraId="5D78B55F" w14:textId="6A4FAEBE" w:rsidR="009C0C61" w:rsidRPr="0084307E" w:rsidRDefault="009C0C61" w:rsidP="00CF29A1">
            <w:pPr>
              <w:jc w:val="both"/>
              <w:rPr>
                <w:rFonts w:ascii="Arial" w:hAnsi="Arial" w:cs="Arial"/>
                <w:b/>
                <w:i/>
                <w:lang w:val="sv-SE"/>
              </w:rPr>
            </w:pPr>
            <w:r w:rsidRPr="0084307E">
              <w:rPr>
                <w:rFonts w:ascii="Arial" w:hAnsi="Arial" w:cs="Arial"/>
                <w:b/>
                <w:i/>
                <w:noProof/>
              </w:rPr>
              <mc:AlternateContent>
                <mc:Choice Requires="wpg">
                  <w:drawing>
                    <wp:anchor distT="0" distB="0" distL="36195" distR="36195" simplePos="0" relativeHeight="251715072" behindDoc="1" locked="0" layoutInCell="1" allowOverlap="1" wp14:anchorId="5C90E638" wp14:editId="271BA32D">
                      <wp:simplePos x="0" y="0"/>
                      <wp:positionH relativeFrom="column">
                        <wp:posOffset>-1270</wp:posOffset>
                      </wp:positionH>
                      <wp:positionV relativeFrom="paragraph">
                        <wp:posOffset>58420</wp:posOffset>
                      </wp:positionV>
                      <wp:extent cx="287655" cy="283845"/>
                      <wp:effectExtent l="19050" t="19050" r="36195" b="40005"/>
                      <wp:wrapTight wrapText="bothSides">
                        <wp:wrapPolygon edited="0">
                          <wp:start x="2861" y="-1450"/>
                          <wp:lineTo x="-1430" y="-1450"/>
                          <wp:lineTo x="-1430" y="18846"/>
                          <wp:lineTo x="2861" y="23195"/>
                          <wp:lineTo x="20026" y="23195"/>
                          <wp:lineTo x="21457" y="21745"/>
                          <wp:lineTo x="22887" y="11597"/>
                          <wp:lineTo x="22887" y="2899"/>
                          <wp:lineTo x="18596" y="-1450"/>
                          <wp:lineTo x="2861" y="-1450"/>
                        </wp:wrapPolygon>
                      </wp:wrapTight>
                      <wp:docPr id="1241" name="Group 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7655" cy="283845"/>
                                <a:chOff x="0" y="0"/>
                                <a:chExt cx="288925" cy="285750"/>
                              </a:xfrm>
                            </wpg:grpSpPr>
                            <wps:wsp>
                              <wps:cNvPr id="1242"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8C4822D" w14:textId="77777777" w:rsidR="009C0C61" w:rsidRPr="00274D5D" w:rsidRDefault="009C0C61" w:rsidP="009C0C61">
                                    <w:pPr>
                                      <w:jc w:val="center"/>
                                      <w:rPr>
                                        <w:rFonts w:ascii="Arial" w:hAnsi="Arial" w:cs="Arial"/>
                                        <w:b/>
                                        <w:sz w:val="80"/>
                                        <w:szCs w:val="60"/>
                                      </w:rPr>
                                    </w:pPr>
                                    <w:r>
                                      <w:rPr>
                                        <w:rFonts w:ascii="Arial" w:hAnsi="Arial" w:cs="Arial"/>
                                        <w:b/>
                                        <w:szCs w:val="60"/>
                                      </w:rPr>
                                      <w:t>39</w:t>
                                    </w:r>
                                  </w:p>
                                </w:txbxContent>
                              </wps:txbx>
                              <wps:bodyPr rot="0" vert="horz" wrap="square" lIns="36000" tIns="36000" rIns="36000" bIns="36000" anchor="t" anchorCtr="0" upright="1">
                                <a:noAutofit/>
                              </wps:bodyPr>
                            </wps:wsp>
                            <wps:wsp>
                              <wps:cNvPr id="1243"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5C90E638" id="Group 24" o:spid="_x0000_s1083" style="position:absolute;left:0;text-align:left;margin-left:-.1pt;margin-top:4.6pt;width:22.65pt;height:22.35pt;z-index:-251601408;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">
                      <v:shape id="Text Box 3" o:spid="_x0000_s1084"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" filled="f" stroked="f">
                        <v:textbox inset="1mm,1mm,1mm,1mm">
                          <w:txbxContent>
                            <w:p w14:paraId="38C4822D" w14:textId="77777777" w:rsidR="009C0C61" w:rsidRPr="00274D5D" w:rsidRDefault="009C0C61" w:rsidP="009C0C61">
                              <w:pPr>
                                <w:jc w:val="center"/>
                                <w:rPr>
                                  <w:rFonts w:ascii="Arial" w:hAnsi="Arial" w:cs="Arial"/>
                                  <w:b/>
                                  <w:sz w:val="80"/>
                                  <w:szCs w:val="60"/>
                                </w:rPr>
                              </w:pPr>
                              <w:r>
                                <w:rPr>
                                  <w:rFonts w:ascii="Arial" w:hAnsi="Arial" w:cs="Arial"/>
                                  <w:b/>
                                  <w:szCs w:val="60"/>
                                </w:rPr>
                                <w:t>39</w:t>
                              </w:r>
                            </w:p>
                          </w:txbxContent>
                        </v:textbox>
                      </v:shape>
                      <v:oval id="Oval 4" o:spid="_x0000_s1085"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" filled="f" strokeweight="4.5pt">
                        <v:stroke linestyle="thickThin"/>
                      </v:oval>
                      <w10:wrap type="tight"/>
                    </v:group>
                  </w:pict>
                </mc:Fallback>
              </mc:AlternateContent>
            </w:r>
            <w:r w:rsidRPr="0084307E">
              <w:rPr>
                <w:rFonts w:ascii="Arial" w:hAnsi="Arial" w:cs="Arial"/>
                <w:b/>
                <w:i/>
                <w:lang w:val="sv-SE"/>
              </w:rPr>
              <w:t>Thái độ của Giáo Hội về các mạng xã hội như thế nào?</w:t>
            </w:r>
          </w:p>
          <w:p w14:paraId="7AD2EB94" w14:textId="77777777" w:rsidR="009C0C61" w:rsidRPr="0084307E" w:rsidRDefault="009C0C61" w:rsidP="00CF29A1">
            <w:pPr>
              <w:jc w:val="both"/>
              <w:rPr>
                <w:rFonts w:ascii="Arial" w:hAnsi="Arial" w:cs="Arial"/>
                <w:lang w:val="sv-SE"/>
              </w:rPr>
            </w:pPr>
          </w:p>
          <w:p w14:paraId="08A48674" w14:textId="77777777" w:rsidR="009C0C61" w:rsidRPr="0084307E" w:rsidRDefault="009C0C61" w:rsidP="00CF29A1">
            <w:pPr>
              <w:jc w:val="both"/>
              <w:rPr>
                <w:rFonts w:ascii="Arial" w:hAnsi="Arial" w:cs="Arial"/>
                <w:lang w:val="sv-SE"/>
              </w:rPr>
            </w:pPr>
            <w:r w:rsidRPr="0084307E">
              <w:rPr>
                <w:rFonts w:ascii="Arial" w:hAnsi="Arial" w:cs="Arial"/>
                <w:lang w:val="sv-SE"/>
              </w:rPr>
              <w:t>Internet và quan trọng hơn nữa là các mạng xã hội được coi là một phần mở rộng quan trọng về các khả năng truyền thông. Đức Giáo Hoàng Bênêđictô XVI nhiều lần đề cập đến chủ đề này; vì thế, ngài nói: "</w:t>
            </w:r>
            <w:r w:rsidRPr="0084307E">
              <w:rPr>
                <w:rFonts w:ascii="Arial" w:hAnsi="Arial" w:cs="Arial"/>
                <w:color w:val="000000"/>
                <w:shd w:val="clear" w:color="auto" w:fill="FFFFFF"/>
                <w:lang w:val="sv-SE"/>
              </w:rPr>
              <w:t>Các công nghệ mới cho phép người ta gặp nhau vượt qua ranh giới không gian và nền văn hóa của riêng mình, bằng cách này tạo ra một thế giới tình bạn tiềm tàng hoàn toàn mới mẻ. Đây là một cơ hội tuyệt vời, nhưng nó cũng đòi hỏi phải lưu tâm nhiều hơn và ý thức về những nguy cơ có thể xảy ra.</w:t>
            </w:r>
            <w:r w:rsidRPr="0084307E">
              <w:rPr>
                <w:rFonts w:ascii="Arial" w:hAnsi="Arial" w:cs="Arial"/>
                <w:lang w:val="sv-SE"/>
              </w:rPr>
              <w:t>" (ĐGH Bênêđictô XVI, Thông điệp Ngày Truyền thông Thế giới lần thứ 45, năm 2011). Tuy nhiên, cũng giống như tất cả các phương tiện truyền thông, các mạng xã hội nên phục vụ công ích và phát triển con người. ĐGH Bênêđictô kêu gọi: "</w:t>
            </w:r>
            <w:r w:rsidRPr="0084307E">
              <w:rPr>
                <w:rFonts w:ascii="Arial" w:hAnsi="Arial" w:cs="Arial"/>
                <w:color w:val="000000"/>
                <w:shd w:val="clear" w:color="auto" w:fill="FFFFFF"/>
                <w:lang w:val="sv-SE"/>
              </w:rPr>
              <w:t>suy tư nghiêm túc về ý nghĩa của truyền thông trong thời đại kỹ thuật số</w:t>
            </w:r>
            <w:r w:rsidRPr="0084307E">
              <w:rPr>
                <w:rFonts w:ascii="Arial" w:hAnsi="Arial" w:cs="Arial"/>
                <w:lang w:val="sv-SE"/>
              </w:rPr>
              <w:t xml:space="preserve">". Như một vấn đề của nguyên tắc, truyền thông trên các mạng xã hội cần theo hình thức đối thoại; đây là một cơ hội lớn cho Giáo hội nhận ra tiềm năng của mình như là một </w:t>
            </w:r>
            <w:r w:rsidRPr="0084307E">
              <w:rPr>
                <w:rFonts w:ascii="Arial" w:hAnsi="Arial" w:cs="Arial"/>
                <w:i/>
                <w:lang w:val="sv-SE"/>
              </w:rPr>
              <w:t>communio</w:t>
            </w:r>
            <w:r w:rsidRPr="0084307E">
              <w:rPr>
                <w:rFonts w:ascii="Arial" w:hAnsi="Arial" w:cs="Arial"/>
                <w:lang w:val="sv-SE"/>
              </w:rPr>
              <w:t xml:space="preserve"> hay tình bạn. ĐGH Phanxicô có một tài khoản Twitter </w:t>
            </w:r>
            <w:r w:rsidRPr="0084307E">
              <w:rPr>
                <w:rFonts w:ascii="Arial" w:hAnsi="Arial" w:cs="Arial"/>
                <w:lang w:val="sv-SE"/>
              </w:rPr>
              <w:lastRenderedPageBreak/>
              <w:t>(@pontifex) mà ĐGH Bênêđictô đã khởi đầu. Vào đầu năm 2016, ngài đã có 26 triệu người theo dõi.</w:t>
            </w:r>
          </w:p>
          <w:p w14:paraId="2AC6C305" w14:textId="77777777" w:rsidR="009C0C61" w:rsidRPr="0084307E" w:rsidRDefault="009C0C61" w:rsidP="00CF29A1">
            <w:pPr>
              <w:jc w:val="both"/>
              <w:rPr>
                <w:rFonts w:ascii="Arial" w:hAnsi="Arial" w:cs="Arial"/>
                <w:lang w:val="sv-SE"/>
              </w:rPr>
            </w:pPr>
          </w:p>
          <w:p w14:paraId="2634571B" w14:textId="77777777" w:rsidR="009C0C61" w:rsidRPr="0084307E" w:rsidRDefault="009C0C61" w:rsidP="00CF29A1">
            <w:pPr>
              <w:jc w:val="both"/>
              <w:rPr>
                <w:rFonts w:ascii="Arial" w:hAnsi="Arial" w:cs="Arial"/>
                <w:lang w:val="sv-SE"/>
              </w:rPr>
            </w:pPr>
            <w:r w:rsidRPr="0084307E">
              <w:rPr>
                <w:rFonts w:ascii="Arial" w:hAnsi="Arial" w:cs="Arial"/>
                <w:color w:val="0000FF"/>
              </w:rPr>
              <w:sym w:font="Wingdings" w:char="F0F0"/>
            </w:r>
            <w:r w:rsidRPr="0084307E">
              <w:rPr>
                <w:rFonts w:ascii="Arial" w:hAnsi="Arial" w:cs="Arial"/>
                <w:lang w:val="sv-SE"/>
              </w:rPr>
              <w:t xml:space="preserve"> 415 </w:t>
            </w:r>
            <w:r w:rsidRPr="0084307E">
              <w:rPr>
                <w:rFonts w:ascii="Arial" w:hAnsi="Arial" w:cs="Arial"/>
                <w:b/>
              </w:rPr>
              <w:sym w:font="Wingdings" w:char="F0F0"/>
            </w:r>
            <w:r w:rsidRPr="0084307E">
              <w:rPr>
                <w:rFonts w:ascii="Arial" w:hAnsi="Arial" w:cs="Arial"/>
                <w:lang w:val="sv-SE"/>
              </w:rPr>
              <w:t xml:space="preserve"> 2494, 2496</w:t>
            </w:r>
          </w:p>
          <w:p w14:paraId="40FE7ACE" w14:textId="77777777" w:rsidR="009C0C61" w:rsidRPr="0084307E" w:rsidRDefault="009C0C61" w:rsidP="00CF29A1">
            <w:pPr>
              <w:jc w:val="both"/>
              <w:rPr>
                <w:rFonts w:ascii="Arial" w:hAnsi="Arial" w:cs="Arial"/>
                <w:lang w:val="sv-SE"/>
              </w:rPr>
            </w:pPr>
          </w:p>
          <w:p w14:paraId="7DB9FC0F" w14:textId="77777777" w:rsidR="009C0C61" w:rsidRPr="0084307E" w:rsidRDefault="009C0C61" w:rsidP="00CF29A1">
            <w:pPr>
              <w:jc w:val="both"/>
              <w:rPr>
                <w:rFonts w:ascii="Arial" w:hAnsi="Arial" w:cs="Arial"/>
                <w:lang w:val="sv-SE"/>
              </w:rPr>
            </w:pPr>
          </w:p>
        </w:tc>
      </w:tr>
    </w:tbl>
    <w:p w14:paraId="3F38FF1A" w14:textId="77777777" w:rsidR="009C0C61" w:rsidRPr="0084307E" w:rsidRDefault="009C0C61" w:rsidP="009C0C61">
      <w:pPr>
        <w:jc w:val="both"/>
        <w:rPr>
          <w:rFonts w:ascii="Arial" w:hAnsi="Arial" w:cs="Arial"/>
          <w:lang w:val="sv-SE"/>
        </w:rPr>
      </w:pPr>
    </w:p>
    <w:p w14:paraId="089F6150" w14:textId="3AE40924" w:rsidR="009C0C61" w:rsidRPr="0084307E" w:rsidRDefault="009C0C61" w:rsidP="009C0C61">
      <w:pPr>
        <w:jc w:val="both"/>
        <w:rPr>
          <w:rFonts w:ascii="Arial" w:hAnsi="Arial" w:cs="Arial"/>
          <w:lang w:val="sv-SE"/>
        </w:rPr>
      </w:pPr>
      <w:r w:rsidRPr="0084307E">
        <w:rPr>
          <w:rFonts w:ascii="Arial" w:hAnsi="Arial" w:cs="Arial"/>
          <w:noProof/>
          <w:lang w:val="sv-SE"/>
        </w:rPr>
        <w:drawing>
          <wp:inline distT="0" distB="0" distL="0" distR="0" wp14:anchorId="3DDCDB18" wp14:editId="4C24CD47">
            <wp:extent cx="285750" cy="238125"/>
            <wp:effectExtent l="0" t="0" r="0" b="9525"/>
            <wp:docPr id="742888037"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85750" cy="238125"/>
                    </a:xfrm>
                    <a:prstGeom prst="rect">
                      <a:avLst/>
                    </a:prstGeom>
                    <a:noFill/>
                  </pic:spPr>
                </pic:pic>
              </a:graphicData>
            </a:graphic>
          </wp:inline>
        </w:drawing>
      </w:r>
    </w:p>
    <w:p w14:paraId="6564FDDF" w14:textId="77777777" w:rsidR="009C0C61" w:rsidRPr="0084307E" w:rsidRDefault="009C0C61" w:rsidP="009C0C61">
      <w:pPr>
        <w:jc w:val="both"/>
        <w:rPr>
          <w:rFonts w:ascii="Arial" w:hAnsi="Arial" w:cs="Arial"/>
          <w:lang w:val="sv-SE"/>
        </w:rPr>
      </w:pPr>
      <w:r w:rsidRPr="0084307E">
        <w:rPr>
          <w:rFonts w:ascii="Arial" w:hAnsi="Arial" w:cs="Arial"/>
          <w:lang w:val="sv-SE"/>
        </w:rPr>
        <w:t>Không gian kỹ thuật số được cho là mở, miễn phí, và ngang hàng với nhau – điều ấy không phải là tự động thừa nhận hoặc dành cho các tổ chức hay cơ quan có thầm quyền nào được đặc quyền phổ biến thông tin. Trong môi trường này, nguồn thông tin đáng được tin cậy phải gầy dựng, không phải tự dưng có được.</w:t>
      </w:r>
    </w:p>
    <w:p w14:paraId="6E6C3C9C" w14:textId="77777777" w:rsidR="009C0C61" w:rsidRPr="0084307E" w:rsidRDefault="009C0C61" w:rsidP="009C0C61">
      <w:pPr>
        <w:rPr>
          <w:rFonts w:ascii="Arial" w:hAnsi="Arial" w:cs="Arial"/>
        </w:rPr>
      </w:pPr>
      <w:r w:rsidRPr="0084307E">
        <w:rPr>
          <w:rFonts w:ascii="Arial" w:hAnsi="Arial" w:cs="Arial"/>
          <w:b/>
          <w:lang w:val="sv-SE"/>
        </w:rPr>
        <w:t>TGM. CLAUDIO MARIA CELLI</w:t>
      </w:r>
      <w:r w:rsidRPr="0084307E">
        <w:rPr>
          <w:rFonts w:ascii="Arial" w:hAnsi="Arial" w:cs="Arial"/>
          <w:lang w:val="sv-SE"/>
        </w:rPr>
        <w:t xml:space="preserve"> (*1941), Chủ tịch Hội đồng Giáo hoàng về Truyền thông Xã hội</w:t>
      </w:r>
    </w:p>
    <w:p w14:paraId="495E1C64" w14:textId="77777777" w:rsidR="009C0C61" w:rsidRPr="0084307E" w:rsidRDefault="009C0C61" w:rsidP="009C0C61">
      <w:pPr>
        <w:rPr>
          <w:rFonts w:ascii="Arial" w:hAnsi="Arial" w:cs="Arial"/>
        </w:rPr>
      </w:pPr>
    </w:p>
    <w:p w14:paraId="3A73FB93" w14:textId="77777777" w:rsidR="009C0C61" w:rsidRPr="0084307E" w:rsidRDefault="009C0C61" w:rsidP="009C0C61">
      <w:pPr>
        <w:rPr>
          <w:rFonts w:ascii="Arial" w:hAnsi="Arial" w:cs="Arial"/>
        </w:rPr>
      </w:pPr>
    </w:p>
    <w:p w14:paraId="0E8708AD" w14:textId="77777777" w:rsidR="009C0C61" w:rsidRPr="0084307E" w:rsidRDefault="009C0C61" w:rsidP="009C0C61">
      <w:pPr>
        <w:rPr>
          <w:rFonts w:ascii="Arial" w:hAnsi="Arial" w:cs="Arial"/>
        </w:rPr>
      </w:pPr>
    </w:p>
    <w:p w14:paraId="6D649941" w14:textId="038BDAD6" w:rsidR="009C0C61" w:rsidRPr="0084307E" w:rsidRDefault="009C0C61" w:rsidP="009C0C61">
      <w:pPr>
        <w:tabs>
          <w:tab w:val="left" w:pos="1237"/>
        </w:tabs>
        <w:jc w:val="both"/>
        <w:rPr>
          <w:rStyle w:val="apple-converted-space"/>
          <w:rFonts w:ascii="Arial" w:hAnsi="Arial" w:cs="Arial"/>
          <w:color w:val="000000"/>
          <w:shd w:val="clear" w:color="auto" w:fill="FFFFFF"/>
        </w:rPr>
      </w:pPr>
      <w:r w:rsidRPr="0084307E">
        <w:rPr>
          <w:rFonts w:ascii="Arial" w:hAnsi="Arial" w:cs="Arial"/>
          <w:noProof/>
          <w:color w:val="000000"/>
          <w:shd w:val="clear" w:color="auto" w:fill="FFFFFF"/>
        </w:rPr>
        <w:drawing>
          <wp:inline distT="0" distB="0" distL="0" distR="0" wp14:anchorId="5CCDFF02" wp14:editId="0B7ADD63">
            <wp:extent cx="285750" cy="342900"/>
            <wp:effectExtent l="0" t="0" r="0" b="0"/>
            <wp:docPr id="1640643735"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85750" cy="342900"/>
                    </a:xfrm>
                    <a:prstGeom prst="rect">
                      <a:avLst/>
                    </a:prstGeom>
                    <a:noFill/>
                  </pic:spPr>
                </pic:pic>
              </a:graphicData>
            </a:graphic>
          </wp:inline>
        </w:drawing>
      </w:r>
      <w:r w:rsidRPr="0084307E">
        <w:rPr>
          <w:rFonts w:ascii="Arial" w:hAnsi="Arial" w:cs="Arial"/>
          <w:color w:val="000000"/>
          <w:shd w:val="clear" w:color="auto" w:fill="FFFFFF"/>
        </w:rPr>
        <w:t xml:space="preserve">  Các mạng xã hội, ngoài việc là một phương tiện loan báo Tin Mừng, còn có thể là một yếu tố phát triển con người.</w:t>
      </w:r>
      <w:r w:rsidRPr="0084307E">
        <w:rPr>
          <w:rStyle w:val="apple-converted-space"/>
          <w:rFonts w:ascii="Arial" w:hAnsi="Arial" w:cs="Arial"/>
          <w:color w:val="000000"/>
          <w:shd w:val="clear" w:color="auto" w:fill="FFFFFF"/>
        </w:rPr>
        <w:t> </w:t>
      </w:r>
    </w:p>
    <w:p w14:paraId="47584C99" w14:textId="77777777" w:rsidR="009C0C61" w:rsidRPr="0084307E" w:rsidRDefault="009C0C61" w:rsidP="009C0C61">
      <w:pPr>
        <w:tabs>
          <w:tab w:val="left" w:pos="1237"/>
        </w:tabs>
        <w:jc w:val="both"/>
        <w:rPr>
          <w:rFonts w:ascii="Arial" w:hAnsi="Arial" w:cs="Arial"/>
        </w:rPr>
      </w:pPr>
      <w:r w:rsidRPr="0084307E">
        <w:rPr>
          <w:rFonts w:ascii="Arial" w:hAnsi="Arial" w:cs="Arial"/>
          <w:b/>
          <w:bCs/>
          <w:iCs/>
          <w:color w:val="000000"/>
          <w:shd w:val="clear" w:color="auto" w:fill="FFFFFF"/>
        </w:rPr>
        <w:tab/>
        <w:t>ĐGH Bênêđictô XVI, Sứ điệp nhân Ngày Thế giới Truyền thông lần thứ 47, 2013</w:t>
      </w:r>
      <w:r w:rsidRPr="0084307E">
        <w:rPr>
          <w:rFonts w:ascii="Arial" w:hAnsi="Arial" w:cs="Arial"/>
        </w:rPr>
        <w:tab/>
      </w:r>
    </w:p>
    <w:p w14:paraId="217F5855" w14:textId="77777777" w:rsidR="009C0C61" w:rsidRPr="0084307E" w:rsidRDefault="009C0C61" w:rsidP="009C0C61">
      <w:pPr>
        <w:rPr>
          <w:rFonts w:ascii="Arial" w:hAnsi="Arial" w:cs="Arial"/>
        </w:rPr>
      </w:pPr>
    </w:p>
    <w:tbl>
      <w:tblPr>
        <w:tblW w:w="0" w:type="auto"/>
        <w:tblLook w:val="04A0" w:firstRow="1" w:lastRow="0" w:firstColumn="1" w:lastColumn="0" w:noHBand="0" w:noVBand="1"/>
      </w:tblPr>
      <w:tblGrid>
        <w:gridCol w:w="3686"/>
        <w:gridCol w:w="5670"/>
      </w:tblGrid>
      <w:tr w:rsidR="009C0C61" w:rsidRPr="0084307E" w14:paraId="67A8CDB7" w14:textId="77777777" w:rsidTr="00CF29A1">
        <w:tc>
          <w:tcPr>
            <w:tcW w:w="3686" w:type="dxa"/>
          </w:tcPr>
          <w:p w14:paraId="2D6C8B0C" w14:textId="77777777" w:rsidR="009C0C61" w:rsidRPr="0084307E" w:rsidRDefault="009C0C61" w:rsidP="00CF29A1">
            <w:pPr>
              <w:jc w:val="both"/>
              <w:rPr>
                <w:rFonts w:ascii="Arial" w:hAnsi="Arial" w:cs="Arial"/>
                <w:lang w:val="sv-SE"/>
              </w:rPr>
            </w:pPr>
          </w:p>
          <w:p w14:paraId="381F20DA" w14:textId="77777777" w:rsidR="009C0C61" w:rsidRPr="0084307E" w:rsidRDefault="009C0C61" w:rsidP="00CF29A1">
            <w:pPr>
              <w:jc w:val="both"/>
              <w:rPr>
                <w:rFonts w:ascii="Arial" w:hAnsi="Arial" w:cs="Arial"/>
                <w:lang w:val="sv-SE"/>
              </w:rPr>
            </w:pPr>
          </w:p>
          <w:p w14:paraId="1D3C2EB4" w14:textId="77777777" w:rsidR="009C0C61" w:rsidRPr="0084307E" w:rsidRDefault="009C0C61" w:rsidP="00CF29A1">
            <w:pPr>
              <w:jc w:val="both"/>
              <w:rPr>
                <w:rFonts w:ascii="Arial" w:hAnsi="Arial" w:cs="Arial"/>
                <w:lang w:val="sv-SE"/>
              </w:rPr>
            </w:pPr>
          </w:p>
          <w:p w14:paraId="28D86B43" w14:textId="05299970" w:rsidR="009C0C61" w:rsidRPr="0084307E" w:rsidRDefault="009C0C61" w:rsidP="00CF29A1">
            <w:pPr>
              <w:jc w:val="both"/>
              <w:rPr>
                <w:rFonts w:ascii="Arial" w:hAnsi="Arial" w:cs="Arial"/>
                <w:lang w:val="sv-SE"/>
              </w:rPr>
            </w:pPr>
            <w:r w:rsidRPr="0084307E">
              <w:rPr>
                <w:rFonts w:ascii="Arial" w:hAnsi="Arial" w:cs="Arial"/>
                <w:noProof/>
              </w:rPr>
              <w:drawing>
                <wp:anchor distT="0" distB="0" distL="114300" distR="114300" simplePos="0" relativeHeight="251718144" behindDoc="1" locked="0" layoutInCell="1" allowOverlap="1" wp14:anchorId="65BCE104" wp14:editId="1F07B14D">
                  <wp:simplePos x="0" y="0"/>
                  <wp:positionH relativeFrom="column">
                    <wp:posOffset>0</wp:posOffset>
                  </wp:positionH>
                  <wp:positionV relativeFrom="paragraph">
                    <wp:posOffset>203835</wp:posOffset>
                  </wp:positionV>
                  <wp:extent cx="273050" cy="227330"/>
                  <wp:effectExtent l="0" t="0" r="0" b="1270"/>
                  <wp:wrapTight wrapText="bothSides">
                    <wp:wrapPolygon edited="0">
                      <wp:start x="0" y="0"/>
                      <wp:lineTo x="0" y="19911"/>
                      <wp:lineTo x="19591" y="19911"/>
                      <wp:lineTo x="19591" y="0"/>
                      <wp:lineTo x="0" y="0"/>
                    </wp:wrapPolygon>
                  </wp:wrapTight>
                  <wp:docPr id="215229828"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4"/>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73050" cy="22733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197A1D7" w14:textId="77777777" w:rsidR="009C0C61" w:rsidRPr="0084307E" w:rsidRDefault="009C0C61" w:rsidP="00CF29A1">
            <w:pPr>
              <w:jc w:val="both"/>
              <w:rPr>
                <w:rFonts w:ascii="Arial" w:hAnsi="Arial" w:cs="Arial"/>
                <w:lang w:val="sv-SE"/>
              </w:rPr>
            </w:pPr>
            <w:r w:rsidRPr="0084307E">
              <w:rPr>
                <w:rFonts w:ascii="Arial" w:hAnsi="Arial" w:cs="Arial"/>
                <w:lang w:val="sv-SE"/>
              </w:rPr>
              <w:t xml:space="preserve">Bạn thức dậy vào một buổi sáng mới khám phá ra rằng mình không còn khả năng viết được nữa. Bạn không thể ký tên. Công sở của bạn bị mất phần đầu thư in tên và địa chỉ của nó, phong bì, các tờ séc, lôgô, và thậm chí cả mực trong bút của bạn cũng không còn. Bạn mở miệng ra mà chẳng âm thanh nào phát thành lời. Bạn có thể không còn bắt tay được, cau mày không xong, cười thầm không nổi, hay chẳng cười được thành tiếng. Ơ kìa, bạn vẫn còn có thể truyền đạt được, sử dụng cùng một kiểu văn bản thống nhất cho hết mọi người: văn bản ASCII. Sự khác biệt duy nhất giữa các thông điệp của bạn và của người khác là phần nội dung. </w:t>
            </w:r>
          </w:p>
          <w:p w14:paraId="012866F0" w14:textId="77777777" w:rsidR="009C0C61" w:rsidRPr="0084307E" w:rsidRDefault="009C0C61" w:rsidP="00CF29A1">
            <w:pPr>
              <w:jc w:val="both"/>
              <w:rPr>
                <w:rFonts w:ascii="Arial" w:hAnsi="Arial" w:cs="Arial"/>
                <w:lang w:val="sv-SE"/>
              </w:rPr>
            </w:pPr>
            <w:r w:rsidRPr="0084307E">
              <w:rPr>
                <w:rFonts w:ascii="Arial" w:hAnsi="Arial" w:cs="Arial"/>
                <w:b/>
                <w:lang w:val="sv-SE"/>
              </w:rPr>
              <w:t>CLIFFORD STOLL</w:t>
            </w:r>
            <w:r w:rsidRPr="0084307E">
              <w:rPr>
                <w:rFonts w:ascii="Arial" w:hAnsi="Arial" w:cs="Arial"/>
                <w:lang w:val="sv-SE"/>
              </w:rPr>
              <w:t xml:space="preserve"> (sn:1950), nhà vật lý thiên văn người Mỹ và người tiên phong về máy tính</w:t>
            </w:r>
          </w:p>
          <w:p w14:paraId="0601B0A6" w14:textId="77777777" w:rsidR="009C0C61" w:rsidRPr="0084307E" w:rsidRDefault="009C0C61" w:rsidP="00CF29A1">
            <w:pPr>
              <w:jc w:val="both"/>
              <w:rPr>
                <w:rFonts w:ascii="Arial" w:hAnsi="Arial" w:cs="Arial"/>
                <w:lang w:val="sv-SE"/>
              </w:rPr>
            </w:pPr>
          </w:p>
          <w:p w14:paraId="09E29146" w14:textId="77777777" w:rsidR="009C0C61" w:rsidRPr="0084307E" w:rsidRDefault="009C0C61" w:rsidP="00CF29A1">
            <w:pPr>
              <w:jc w:val="both"/>
              <w:rPr>
                <w:rFonts w:ascii="Arial" w:hAnsi="Arial" w:cs="Arial"/>
                <w:lang w:val="sv-SE"/>
              </w:rPr>
            </w:pPr>
          </w:p>
          <w:p w14:paraId="53EBD58C" w14:textId="77777777" w:rsidR="009C0C61" w:rsidRPr="0084307E" w:rsidRDefault="009C0C61" w:rsidP="00CF29A1">
            <w:pPr>
              <w:jc w:val="both"/>
              <w:rPr>
                <w:rFonts w:ascii="Arial" w:hAnsi="Arial" w:cs="Arial"/>
                <w:lang w:val="sv-SE"/>
              </w:rPr>
            </w:pPr>
          </w:p>
          <w:p w14:paraId="196C2F63" w14:textId="77777777" w:rsidR="009C0C61" w:rsidRPr="0084307E" w:rsidRDefault="009C0C61" w:rsidP="00CF29A1">
            <w:pPr>
              <w:jc w:val="both"/>
              <w:rPr>
                <w:rFonts w:ascii="Arial" w:hAnsi="Arial" w:cs="Arial"/>
                <w:lang w:val="sv-SE"/>
              </w:rPr>
            </w:pPr>
          </w:p>
          <w:p w14:paraId="6662B89D" w14:textId="77777777" w:rsidR="009C0C61" w:rsidRPr="0084307E" w:rsidRDefault="009C0C61" w:rsidP="00CF29A1">
            <w:pPr>
              <w:jc w:val="both"/>
              <w:rPr>
                <w:rFonts w:ascii="Arial" w:hAnsi="Arial" w:cs="Arial"/>
                <w:lang w:val="sv-SE"/>
              </w:rPr>
            </w:pPr>
          </w:p>
          <w:p w14:paraId="74513C18" w14:textId="5560895E" w:rsidR="009C0C61" w:rsidRPr="0084307E" w:rsidRDefault="009C0C61" w:rsidP="00CF29A1">
            <w:pPr>
              <w:jc w:val="both"/>
              <w:rPr>
                <w:rFonts w:ascii="Arial" w:hAnsi="Arial" w:cs="Arial"/>
                <w:lang w:val="sv-SE"/>
              </w:rPr>
            </w:pPr>
            <w:r w:rsidRPr="0084307E">
              <w:rPr>
                <w:rFonts w:ascii="Arial" w:hAnsi="Arial" w:cs="Arial"/>
                <w:noProof/>
              </w:rPr>
              <w:drawing>
                <wp:anchor distT="0" distB="0" distL="114300" distR="114300" simplePos="0" relativeHeight="251720192" behindDoc="1" locked="0" layoutInCell="1" allowOverlap="1" wp14:anchorId="1A1148DF" wp14:editId="47D51A58">
                  <wp:simplePos x="0" y="0"/>
                  <wp:positionH relativeFrom="column">
                    <wp:posOffset>0</wp:posOffset>
                  </wp:positionH>
                  <wp:positionV relativeFrom="paragraph">
                    <wp:posOffset>61595</wp:posOffset>
                  </wp:positionV>
                  <wp:extent cx="273050" cy="227330"/>
                  <wp:effectExtent l="0" t="0" r="0" b="1270"/>
                  <wp:wrapTight wrapText="bothSides">
                    <wp:wrapPolygon edited="0">
                      <wp:start x="0" y="0"/>
                      <wp:lineTo x="0" y="19911"/>
                      <wp:lineTo x="19591" y="19911"/>
                      <wp:lineTo x="19591" y="0"/>
                      <wp:lineTo x="0" y="0"/>
                    </wp:wrapPolygon>
                  </wp:wrapTight>
                  <wp:docPr id="2037728306"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8"/>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73050" cy="22733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4307E">
              <w:rPr>
                <w:rFonts w:ascii="Arial" w:hAnsi="Arial" w:cs="Arial"/>
                <w:lang w:val="sv-SE"/>
              </w:rPr>
              <w:t>Anh ta có 1.000 bạn trên facebook, nhưng chẳng có lấy một người bạn nào.</w:t>
            </w:r>
          </w:p>
          <w:p w14:paraId="6B7B557C" w14:textId="77777777" w:rsidR="009C0C61" w:rsidRPr="0084307E" w:rsidRDefault="009C0C61" w:rsidP="00CF29A1">
            <w:pPr>
              <w:jc w:val="both"/>
              <w:rPr>
                <w:rFonts w:ascii="Arial" w:hAnsi="Arial" w:cs="Arial"/>
                <w:b/>
                <w:lang w:val="sv-SE"/>
              </w:rPr>
            </w:pPr>
            <w:r w:rsidRPr="0084307E">
              <w:rPr>
                <w:rFonts w:ascii="Arial" w:hAnsi="Arial" w:cs="Arial"/>
                <w:b/>
                <w:lang w:val="sv-SE"/>
              </w:rPr>
              <w:t>Khuyết danh</w:t>
            </w:r>
          </w:p>
          <w:p w14:paraId="758B5E1F" w14:textId="77777777" w:rsidR="009C0C61" w:rsidRPr="0084307E" w:rsidRDefault="009C0C61" w:rsidP="00CF29A1">
            <w:pPr>
              <w:jc w:val="both"/>
              <w:rPr>
                <w:rFonts w:ascii="Arial" w:hAnsi="Arial" w:cs="Arial"/>
                <w:lang w:val="sv-SE"/>
              </w:rPr>
            </w:pPr>
          </w:p>
          <w:p w14:paraId="7EA6B0A3" w14:textId="77777777" w:rsidR="009C0C61" w:rsidRPr="0084307E" w:rsidRDefault="009C0C61" w:rsidP="00CF29A1">
            <w:pPr>
              <w:jc w:val="both"/>
              <w:rPr>
                <w:rFonts w:ascii="Arial" w:hAnsi="Arial" w:cs="Arial"/>
                <w:lang w:val="sv-SE"/>
              </w:rPr>
            </w:pPr>
          </w:p>
          <w:p w14:paraId="5BD35446" w14:textId="77BE8E9E" w:rsidR="009C0C61" w:rsidRPr="0084307E" w:rsidRDefault="009C0C61" w:rsidP="00CF29A1">
            <w:pPr>
              <w:jc w:val="both"/>
              <w:rPr>
                <w:rFonts w:ascii="Arial" w:hAnsi="Arial" w:cs="Arial"/>
                <w:lang w:val="sv-SE"/>
              </w:rPr>
            </w:pPr>
            <w:r w:rsidRPr="0084307E">
              <w:rPr>
                <w:rFonts w:ascii="Arial" w:hAnsi="Arial" w:cs="Arial"/>
                <w:noProof/>
              </w:rPr>
              <w:drawing>
                <wp:anchor distT="0" distB="0" distL="114300" distR="114300" simplePos="0" relativeHeight="251721216" behindDoc="1" locked="0" layoutInCell="1" allowOverlap="1" wp14:anchorId="24255480" wp14:editId="4735D87A">
                  <wp:simplePos x="0" y="0"/>
                  <wp:positionH relativeFrom="column">
                    <wp:posOffset>0</wp:posOffset>
                  </wp:positionH>
                  <wp:positionV relativeFrom="paragraph">
                    <wp:posOffset>204470</wp:posOffset>
                  </wp:positionV>
                  <wp:extent cx="273050" cy="227330"/>
                  <wp:effectExtent l="0" t="0" r="0" b="1270"/>
                  <wp:wrapTight wrapText="bothSides">
                    <wp:wrapPolygon edited="0">
                      <wp:start x="0" y="0"/>
                      <wp:lineTo x="0" y="19911"/>
                      <wp:lineTo x="19591" y="19911"/>
                      <wp:lineTo x="19591" y="0"/>
                      <wp:lineTo x="0" y="0"/>
                    </wp:wrapPolygon>
                  </wp:wrapTight>
                  <wp:docPr id="1977243164"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9"/>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73050" cy="22733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554F365" w14:textId="77777777" w:rsidR="009C0C61" w:rsidRPr="0084307E" w:rsidRDefault="009C0C61" w:rsidP="00CF29A1">
            <w:pPr>
              <w:jc w:val="both"/>
              <w:rPr>
                <w:rFonts w:ascii="Arial" w:hAnsi="Arial" w:cs="Arial"/>
                <w:lang w:val="sv-SE"/>
              </w:rPr>
            </w:pPr>
            <w:r w:rsidRPr="0084307E">
              <w:rPr>
                <w:rFonts w:ascii="Arial" w:hAnsi="Arial" w:cs="Arial"/>
                <w:lang w:val="sv-SE"/>
              </w:rPr>
              <w:t>Internet là một nơi để tìm kiếm, sao chép và duyệt web. Tệ nhất, nó là nơi để hành xử theo lối "ném đá", lạm dụng tình dục, một nơi cho các nhóm khai thác dữ liệu và lập bè phái. Tầm thường hơn, đấy là thế giới vô nghĩa của những kẻ thoát ly thực tế.</w:t>
            </w:r>
          </w:p>
          <w:p w14:paraId="370A4E19" w14:textId="77777777" w:rsidR="009C0C61" w:rsidRPr="0084307E" w:rsidRDefault="009C0C61" w:rsidP="00CF29A1">
            <w:pPr>
              <w:jc w:val="both"/>
              <w:rPr>
                <w:rFonts w:ascii="Arial" w:hAnsi="Arial" w:cs="Arial"/>
                <w:lang w:val="sv-SE"/>
              </w:rPr>
            </w:pPr>
            <w:r w:rsidRPr="0084307E">
              <w:rPr>
                <w:rFonts w:ascii="Arial" w:hAnsi="Arial" w:cs="Arial"/>
                <w:b/>
                <w:lang w:val="sv-SE"/>
              </w:rPr>
              <w:t>BRUCE WILLIS</w:t>
            </w:r>
            <w:r w:rsidRPr="0084307E">
              <w:rPr>
                <w:rFonts w:ascii="Arial" w:hAnsi="Arial" w:cs="Arial"/>
                <w:lang w:val="sv-SE"/>
              </w:rPr>
              <w:t>, (sn: 1955) Nam diễn viên điện ảnh Mỹ, 2007</w:t>
            </w:r>
          </w:p>
          <w:p w14:paraId="2162D7D8" w14:textId="77777777" w:rsidR="009C0C61" w:rsidRPr="0084307E" w:rsidRDefault="009C0C61" w:rsidP="00CF29A1">
            <w:pPr>
              <w:jc w:val="both"/>
              <w:rPr>
                <w:rFonts w:ascii="Arial" w:hAnsi="Arial" w:cs="Arial"/>
                <w:lang w:val="sv-SE"/>
              </w:rPr>
            </w:pPr>
          </w:p>
          <w:p w14:paraId="67FF4D3D" w14:textId="77777777" w:rsidR="009C0C61" w:rsidRPr="0084307E" w:rsidRDefault="009C0C61" w:rsidP="00CF29A1">
            <w:pPr>
              <w:jc w:val="both"/>
              <w:rPr>
                <w:rFonts w:ascii="Arial" w:hAnsi="Arial" w:cs="Arial"/>
                <w:lang w:val="sv-SE"/>
              </w:rPr>
            </w:pPr>
          </w:p>
          <w:p w14:paraId="4842F9D9" w14:textId="77777777" w:rsidR="009C0C61" w:rsidRPr="0084307E" w:rsidRDefault="009C0C61" w:rsidP="00CF29A1">
            <w:pPr>
              <w:jc w:val="both"/>
              <w:rPr>
                <w:rFonts w:ascii="Arial" w:hAnsi="Arial" w:cs="Arial"/>
                <w:lang w:val="sv-SE"/>
              </w:rPr>
            </w:pPr>
          </w:p>
          <w:p w14:paraId="4C77C7C2" w14:textId="77777777" w:rsidR="009C0C61" w:rsidRPr="0084307E" w:rsidRDefault="009C0C61" w:rsidP="00CF29A1">
            <w:pPr>
              <w:jc w:val="both"/>
              <w:rPr>
                <w:rFonts w:ascii="Arial" w:hAnsi="Arial" w:cs="Arial"/>
                <w:lang w:val="sv-SE"/>
              </w:rPr>
            </w:pPr>
          </w:p>
          <w:p w14:paraId="2A3733B8" w14:textId="77777777" w:rsidR="009C0C61" w:rsidRPr="0084307E" w:rsidRDefault="009C0C61" w:rsidP="00CF29A1">
            <w:pPr>
              <w:jc w:val="both"/>
              <w:rPr>
                <w:rFonts w:ascii="Arial" w:hAnsi="Arial" w:cs="Arial"/>
                <w:lang w:val="sv-SE"/>
              </w:rPr>
            </w:pPr>
          </w:p>
          <w:p w14:paraId="22C7F64F" w14:textId="77777777" w:rsidR="009C0C61" w:rsidRPr="0084307E" w:rsidRDefault="009C0C61" w:rsidP="00CF29A1">
            <w:pPr>
              <w:jc w:val="both"/>
              <w:rPr>
                <w:rFonts w:ascii="Arial" w:hAnsi="Arial" w:cs="Arial"/>
                <w:lang w:val="sv-SE"/>
              </w:rPr>
            </w:pPr>
          </w:p>
          <w:p w14:paraId="6C40EDB8" w14:textId="77777777" w:rsidR="009C0C61" w:rsidRPr="0084307E" w:rsidRDefault="009C0C61" w:rsidP="00CF29A1">
            <w:pPr>
              <w:jc w:val="both"/>
              <w:rPr>
                <w:rFonts w:ascii="Arial" w:hAnsi="Arial" w:cs="Arial"/>
                <w:lang w:val="sv-SE"/>
              </w:rPr>
            </w:pPr>
          </w:p>
          <w:p w14:paraId="11EC8E74" w14:textId="77777777" w:rsidR="009C0C61" w:rsidRPr="0084307E" w:rsidRDefault="009C0C61" w:rsidP="00CF29A1">
            <w:pPr>
              <w:jc w:val="both"/>
              <w:rPr>
                <w:rFonts w:ascii="Arial" w:hAnsi="Arial" w:cs="Arial"/>
                <w:lang w:val="sv-SE"/>
              </w:rPr>
            </w:pPr>
          </w:p>
          <w:p w14:paraId="3B21AD1E" w14:textId="77777777" w:rsidR="009C0C61" w:rsidRPr="0084307E" w:rsidRDefault="009C0C61" w:rsidP="00CF29A1">
            <w:pPr>
              <w:jc w:val="both"/>
              <w:rPr>
                <w:rFonts w:ascii="Arial" w:hAnsi="Arial" w:cs="Arial"/>
                <w:lang w:val="sv-SE"/>
              </w:rPr>
            </w:pPr>
          </w:p>
          <w:p w14:paraId="15FB1B7D" w14:textId="77777777" w:rsidR="009C0C61" w:rsidRPr="0084307E" w:rsidRDefault="009C0C61" w:rsidP="00CF29A1">
            <w:pPr>
              <w:jc w:val="both"/>
              <w:rPr>
                <w:rFonts w:ascii="Arial" w:hAnsi="Arial" w:cs="Arial"/>
                <w:lang w:val="sv-SE"/>
              </w:rPr>
            </w:pPr>
          </w:p>
        </w:tc>
        <w:tc>
          <w:tcPr>
            <w:tcW w:w="5670" w:type="dxa"/>
          </w:tcPr>
          <w:p w14:paraId="5D5A37BE" w14:textId="77777777" w:rsidR="009C0C61" w:rsidRPr="0084307E" w:rsidRDefault="009C0C61" w:rsidP="00CF29A1">
            <w:pPr>
              <w:jc w:val="both"/>
              <w:rPr>
                <w:rFonts w:ascii="Arial" w:hAnsi="Arial" w:cs="Arial"/>
                <w:lang w:val="sv-SE"/>
              </w:rPr>
            </w:pPr>
          </w:p>
          <w:p w14:paraId="691949BD" w14:textId="692787D8" w:rsidR="009C0C61" w:rsidRPr="0084307E" w:rsidRDefault="009C0C61" w:rsidP="00CF29A1">
            <w:pPr>
              <w:jc w:val="both"/>
              <w:rPr>
                <w:rFonts w:ascii="Arial" w:hAnsi="Arial" w:cs="Arial"/>
                <w:lang w:val="sv-SE"/>
              </w:rPr>
            </w:pPr>
            <w:r w:rsidRPr="0084307E">
              <w:rPr>
                <w:rFonts w:ascii="Arial" w:hAnsi="Arial" w:cs="Arial"/>
                <w:b/>
                <w:i/>
                <w:noProof/>
              </w:rPr>
              <mc:AlternateContent>
                <mc:Choice Requires="wpg">
                  <w:drawing>
                    <wp:anchor distT="0" distB="0" distL="36195" distR="36195" simplePos="0" relativeHeight="251717120" behindDoc="1" locked="0" layoutInCell="1" allowOverlap="1" wp14:anchorId="472782E6" wp14:editId="4CB2244D">
                      <wp:simplePos x="0" y="0"/>
                      <wp:positionH relativeFrom="column">
                        <wp:posOffset>-1270</wp:posOffset>
                      </wp:positionH>
                      <wp:positionV relativeFrom="paragraph">
                        <wp:posOffset>178435</wp:posOffset>
                      </wp:positionV>
                      <wp:extent cx="287655" cy="283845"/>
                      <wp:effectExtent l="19050" t="19050" r="36195" b="40005"/>
                      <wp:wrapTight wrapText="bothSides">
                        <wp:wrapPolygon edited="0">
                          <wp:start x="2861" y="-1450"/>
                          <wp:lineTo x="-1430" y="-1450"/>
                          <wp:lineTo x="-1430" y="18846"/>
                          <wp:lineTo x="2861" y="23195"/>
                          <wp:lineTo x="20026" y="23195"/>
                          <wp:lineTo x="21457" y="21745"/>
                          <wp:lineTo x="22887" y="11597"/>
                          <wp:lineTo x="22887" y="2899"/>
                          <wp:lineTo x="18596" y="-1450"/>
                          <wp:lineTo x="2861" y="-1450"/>
                        </wp:wrapPolygon>
                      </wp:wrapTight>
                      <wp:docPr id="1247" name="Group 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7655" cy="283845"/>
                                <a:chOff x="0" y="0"/>
                                <a:chExt cx="288925" cy="285750"/>
                              </a:xfrm>
                            </wpg:grpSpPr>
                            <wps:wsp>
                              <wps:cNvPr id="192"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C3A61CC" w14:textId="77777777" w:rsidR="009C0C61" w:rsidRPr="00274D5D" w:rsidRDefault="009C0C61" w:rsidP="009C0C61">
                                    <w:pPr>
                                      <w:jc w:val="center"/>
                                      <w:rPr>
                                        <w:rFonts w:ascii="Arial" w:hAnsi="Arial" w:cs="Arial"/>
                                        <w:b/>
                                        <w:sz w:val="80"/>
                                        <w:szCs w:val="60"/>
                                      </w:rPr>
                                    </w:pPr>
                                    <w:r>
                                      <w:rPr>
                                        <w:rFonts w:ascii="Arial" w:hAnsi="Arial" w:cs="Arial"/>
                                        <w:b/>
                                        <w:szCs w:val="60"/>
                                      </w:rPr>
                                      <w:t>40</w:t>
                                    </w:r>
                                  </w:p>
                                </w:txbxContent>
                              </wps:txbx>
                              <wps:bodyPr rot="0" vert="horz" wrap="square" lIns="36000" tIns="36000" rIns="36000" bIns="36000" anchor="t" anchorCtr="0" upright="1">
                                <a:noAutofit/>
                              </wps:bodyPr>
                            </wps:wsp>
                            <wps:wsp>
                              <wps:cNvPr id="193"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472782E6" id="Group 18" o:spid="_x0000_s1086" style="position:absolute;left:0;text-align:left;margin-left:-.1pt;margin-top:14.05pt;width:22.65pt;height:22.35pt;z-index:-251599360;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">
                      <v:shape id="Text Box 3" o:spid="_x0000_s1087"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" filled="f" stroked="f">
                        <v:textbox inset="1mm,1mm,1mm,1mm">
                          <w:txbxContent>
                            <w:p w14:paraId="7C3A61CC" w14:textId="77777777" w:rsidR="009C0C61" w:rsidRPr="00274D5D" w:rsidRDefault="009C0C61" w:rsidP="009C0C61">
                              <w:pPr>
                                <w:jc w:val="center"/>
                                <w:rPr>
                                  <w:rFonts w:ascii="Arial" w:hAnsi="Arial" w:cs="Arial"/>
                                  <w:b/>
                                  <w:sz w:val="80"/>
                                  <w:szCs w:val="60"/>
                                </w:rPr>
                              </w:pPr>
                              <w:r>
                                <w:rPr>
                                  <w:rFonts w:ascii="Arial" w:hAnsi="Arial" w:cs="Arial"/>
                                  <w:b/>
                                  <w:szCs w:val="60"/>
                                </w:rPr>
                                <w:t>40</w:t>
                              </w:r>
                            </w:p>
                          </w:txbxContent>
                        </v:textbox>
                      </v:shape>
                      <v:oval id="Oval 4" o:spid="_x0000_s1088"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" filled="f" strokeweight="4.5pt">
                        <v:stroke linestyle="thickThin"/>
                      </v:oval>
                      <w10:wrap type="tight"/>
                    </v:group>
                  </w:pict>
                </mc:Fallback>
              </mc:AlternateContent>
            </w:r>
          </w:p>
          <w:p w14:paraId="0A2ED013" w14:textId="77777777" w:rsidR="009C0C61" w:rsidRPr="0084307E" w:rsidRDefault="009C0C61" w:rsidP="00CF29A1">
            <w:pPr>
              <w:jc w:val="both"/>
              <w:rPr>
                <w:rFonts w:ascii="Arial" w:hAnsi="Arial" w:cs="Arial"/>
                <w:b/>
                <w:i/>
                <w:lang w:val="sv-SE"/>
              </w:rPr>
            </w:pPr>
            <w:r w:rsidRPr="0084307E">
              <w:rPr>
                <w:rFonts w:ascii="Arial" w:hAnsi="Arial" w:cs="Arial"/>
                <w:b/>
                <w:i/>
                <w:lang w:val="sv-SE"/>
              </w:rPr>
              <w:t>“Khoảng cách số” là gì?</w:t>
            </w:r>
          </w:p>
          <w:p w14:paraId="40F11868" w14:textId="77777777" w:rsidR="009C0C61" w:rsidRPr="0084307E" w:rsidRDefault="009C0C61" w:rsidP="00CF29A1">
            <w:pPr>
              <w:jc w:val="both"/>
              <w:rPr>
                <w:rFonts w:ascii="Arial" w:hAnsi="Arial" w:cs="Arial"/>
                <w:lang w:val="sv-SE"/>
              </w:rPr>
            </w:pPr>
          </w:p>
          <w:p w14:paraId="7C422DC3" w14:textId="77777777" w:rsidR="009C0C61" w:rsidRPr="0084307E" w:rsidRDefault="009C0C61" w:rsidP="00CF29A1">
            <w:pPr>
              <w:jc w:val="both"/>
              <w:rPr>
                <w:rFonts w:ascii="Arial" w:hAnsi="Arial" w:cs="Arial"/>
                <w:lang w:val="sv-SE"/>
              </w:rPr>
            </w:pPr>
            <w:r w:rsidRPr="0084307E">
              <w:rPr>
                <w:rFonts w:ascii="Arial" w:hAnsi="Arial" w:cs="Arial"/>
                <w:lang w:val="sv-SE"/>
              </w:rPr>
              <w:t xml:space="preserve">Mục tiêu cao quý nhất của tất cả các phương tiện truyền thông xã hội là </w:t>
            </w:r>
            <w:r w:rsidRPr="0084307E">
              <w:rPr>
                <w:rFonts w:ascii="Arial" w:hAnsi="Arial" w:cs="Arial"/>
                <w:i/>
                <w:lang w:val="sv-SE"/>
              </w:rPr>
              <w:t>sự tham gia phổ quát vào việc định hướng phát triển các hoạt động công</w:t>
            </w:r>
            <w:r w:rsidRPr="0084307E">
              <w:rPr>
                <w:rFonts w:ascii="Arial" w:hAnsi="Arial" w:cs="Arial"/>
                <w:lang w:val="sv-SE"/>
              </w:rPr>
              <w:t xml:space="preserve">. Trên Internet và trong các mạng xã hội một số người bị loại ra từ đầu, có thể vì lý do cấu trúc, tài chính hoặc lý do cá nhân mà họ không tiếp cận được Internet hoặc vì họ không sử dụng được Internet thành thạo. Để tránh sự loại trừ các cá nhân hoặc các nhóm, một tình trạng bất công về khả năng truy cập và sử dụng công nghệ thông tin và truyền thông ("khoảng cách số"), Giáo Hội nhiều lần kêu gọi phải đáp ứng việc tiếp cận phổ cập các phương tiện truyền thông xã hội, cũng như cấm độc quyền và giám sát ý thức hệ. Nếu sự loại trừ ảnh hưởng đến người cao tuổi, người thất nghiệp, và những người không được học hành đến nơi đến chốn, thì chính xác hơn phải nói là </w:t>
            </w:r>
            <w:r w:rsidRPr="0084307E">
              <w:rPr>
                <w:rFonts w:ascii="Arial" w:hAnsi="Arial" w:cs="Arial"/>
                <w:i/>
                <w:lang w:val="sv-SE"/>
              </w:rPr>
              <w:t>khoảng cách xã hội</w:t>
            </w:r>
            <w:r w:rsidRPr="0084307E">
              <w:rPr>
                <w:rFonts w:ascii="Arial" w:hAnsi="Arial" w:cs="Arial"/>
                <w:lang w:val="sv-SE"/>
              </w:rPr>
              <w:t>, mà như thế nhất định phải khắc phục. Vì vậy, đây là một vấn đề không chỉ về truyền thông mà còn về khắc phục các cấu trúc bất công cản trở các cá nhân hoặc nhóm quyền tiếp cận thông tin, cho nên cũng làm mất đi cơ hội học hành và phát triển.</w:t>
            </w:r>
          </w:p>
          <w:p w14:paraId="11E285D5" w14:textId="77777777" w:rsidR="009C0C61" w:rsidRPr="0084307E" w:rsidRDefault="009C0C61" w:rsidP="00CF29A1">
            <w:pPr>
              <w:jc w:val="both"/>
              <w:rPr>
                <w:rFonts w:ascii="Arial" w:hAnsi="Arial" w:cs="Arial"/>
                <w:lang w:val="sv-SE"/>
              </w:rPr>
            </w:pPr>
          </w:p>
          <w:p w14:paraId="3A34F6C0" w14:textId="77777777" w:rsidR="009C0C61" w:rsidRPr="0084307E" w:rsidRDefault="009C0C61" w:rsidP="00CF29A1">
            <w:pPr>
              <w:jc w:val="both"/>
              <w:rPr>
                <w:rFonts w:ascii="Arial" w:hAnsi="Arial" w:cs="Arial"/>
                <w:lang w:val="sv-SE"/>
              </w:rPr>
            </w:pPr>
            <w:r w:rsidRPr="0084307E">
              <w:rPr>
                <w:rFonts w:ascii="Arial" w:hAnsi="Arial" w:cs="Arial"/>
                <w:color w:val="0000FF"/>
              </w:rPr>
              <w:sym w:font="Wingdings" w:char="F0F0"/>
            </w:r>
            <w:r w:rsidRPr="0084307E">
              <w:rPr>
                <w:rFonts w:ascii="Arial" w:hAnsi="Arial" w:cs="Arial"/>
                <w:lang w:val="sv-SE"/>
              </w:rPr>
              <w:t xml:space="preserve"> 414, 416, 557, 561 </w:t>
            </w:r>
            <w:r w:rsidRPr="0084307E">
              <w:rPr>
                <w:rFonts w:ascii="Arial" w:hAnsi="Arial" w:cs="Arial"/>
              </w:rPr>
              <w:sym w:font="Wingdings" w:char="F0F0"/>
            </w:r>
            <w:r w:rsidRPr="0084307E">
              <w:rPr>
                <w:rFonts w:ascii="Arial" w:hAnsi="Arial" w:cs="Arial"/>
                <w:lang w:val="sv-SE"/>
              </w:rPr>
              <w:t xml:space="preserve"> 2495, 2498, 2499</w:t>
            </w:r>
          </w:p>
          <w:p w14:paraId="1CEAEA56" w14:textId="77777777" w:rsidR="009C0C61" w:rsidRPr="0084307E" w:rsidRDefault="009C0C61" w:rsidP="00CF29A1">
            <w:pPr>
              <w:jc w:val="both"/>
              <w:rPr>
                <w:rFonts w:ascii="Arial" w:hAnsi="Arial" w:cs="Arial"/>
                <w:lang w:val="sv-SE"/>
              </w:rPr>
            </w:pPr>
          </w:p>
          <w:p w14:paraId="7B2C9CC3" w14:textId="77777777" w:rsidR="009C0C61" w:rsidRPr="0084307E" w:rsidRDefault="009C0C61" w:rsidP="00CF29A1">
            <w:pPr>
              <w:jc w:val="both"/>
              <w:rPr>
                <w:rFonts w:ascii="Arial" w:hAnsi="Arial" w:cs="Arial"/>
                <w:lang w:val="sv-SE"/>
              </w:rPr>
            </w:pPr>
          </w:p>
          <w:p w14:paraId="7986D587" w14:textId="65A3B23F" w:rsidR="009C0C61" w:rsidRPr="0084307E" w:rsidRDefault="009C0C61" w:rsidP="00CF29A1">
            <w:pPr>
              <w:jc w:val="both"/>
              <w:rPr>
                <w:rFonts w:ascii="Arial" w:hAnsi="Arial" w:cs="Arial"/>
                <w:b/>
                <w:i/>
                <w:lang w:val="sv-SE"/>
              </w:rPr>
            </w:pPr>
            <w:r w:rsidRPr="0084307E">
              <w:rPr>
                <w:rFonts w:ascii="Arial" w:hAnsi="Arial" w:cs="Arial"/>
                <w:b/>
                <w:i/>
                <w:noProof/>
              </w:rPr>
              <mc:AlternateContent>
                <mc:Choice Requires="wpg">
                  <w:drawing>
                    <wp:anchor distT="0" distB="0" distL="36195" distR="36195" simplePos="0" relativeHeight="251719168" behindDoc="1" locked="0" layoutInCell="1" allowOverlap="1" wp14:anchorId="51D58792" wp14:editId="3D183B32">
                      <wp:simplePos x="0" y="0"/>
                      <wp:positionH relativeFrom="column">
                        <wp:posOffset>-1270</wp:posOffset>
                      </wp:positionH>
                      <wp:positionV relativeFrom="paragraph">
                        <wp:posOffset>74930</wp:posOffset>
                      </wp:positionV>
                      <wp:extent cx="287655" cy="283845"/>
                      <wp:effectExtent l="19050" t="19050" r="36195" b="40005"/>
                      <wp:wrapTight wrapText="bothSides">
                        <wp:wrapPolygon edited="0">
                          <wp:start x="2861" y="-1450"/>
                          <wp:lineTo x="-1430" y="-1450"/>
                          <wp:lineTo x="-1430" y="18846"/>
                          <wp:lineTo x="2861" y="23195"/>
                          <wp:lineTo x="20026" y="23195"/>
                          <wp:lineTo x="21457" y="21745"/>
                          <wp:lineTo x="22887" y="11597"/>
                          <wp:lineTo x="22887" y="2899"/>
                          <wp:lineTo x="18596" y="-1450"/>
                          <wp:lineTo x="2861" y="-1450"/>
                        </wp:wrapPolygon>
                      </wp:wrapTight>
                      <wp:docPr id="195" name="Group 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7655" cy="283845"/>
                                <a:chOff x="0" y="0"/>
                                <a:chExt cx="288925" cy="285750"/>
                              </a:xfrm>
                            </wpg:grpSpPr>
                            <wps:wsp>
                              <wps:cNvPr id="196"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50EB62B" w14:textId="77777777" w:rsidR="009C0C61" w:rsidRPr="00274D5D" w:rsidRDefault="009C0C61" w:rsidP="009C0C61">
                                    <w:pPr>
                                      <w:jc w:val="center"/>
                                      <w:rPr>
                                        <w:rFonts w:ascii="Arial" w:hAnsi="Arial" w:cs="Arial"/>
                                        <w:b/>
                                        <w:sz w:val="80"/>
                                        <w:szCs w:val="60"/>
                                      </w:rPr>
                                    </w:pPr>
                                    <w:r>
                                      <w:rPr>
                                        <w:rFonts w:ascii="Arial" w:hAnsi="Arial" w:cs="Arial"/>
                                        <w:b/>
                                        <w:szCs w:val="60"/>
                                      </w:rPr>
                                      <w:t>41</w:t>
                                    </w:r>
                                  </w:p>
                                </w:txbxContent>
                              </wps:txbx>
                              <wps:bodyPr rot="0" vert="horz" wrap="square" lIns="36000" tIns="36000" rIns="36000" bIns="36000" anchor="t" anchorCtr="0" upright="1">
                                <a:noAutofit/>
                              </wps:bodyPr>
                            </wps:wsp>
                            <wps:wsp>
                              <wps:cNvPr id="197"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51D58792" id="Group 17" o:spid="_x0000_s1089" style="position:absolute;left:0;text-align:left;margin-left:-.1pt;margin-top:5.9pt;width:22.65pt;height:22.35pt;z-index:-251597312;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">
                      <v:shape id="Text Box 3" o:spid="_x0000_s1090"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" filled="f" stroked="f">
                        <v:textbox inset="1mm,1mm,1mm,1mm">
                          <w:txbxContent>
                            <w:p w14:paraId="750EB62B" w14:textId="77777777" w:rsidR="009C0C61" w:rsidRPr="00274D5D" w:rsidRDefault="009C0C61" w:rsidP="009C0C61">
                              <w:pPr>
                                <w:jc w:val="center"/>
                                <w:rPr>
                                  <w:rFonts w:ascii="Arial" w:hAnsi="Arial" w:cs="Arial"/>
                                  <w:b/>
                                  <w:sz w:val="80"/>
                                  <w:szCs w:val="60"/>
                                </w:rPr>
                              </w:pPr>
                              <w:r>
                                <w:rPr>
                                  <w:rFonts w:ascii="Arial" w:hAnsi="Arial" w:cs="Arial"/>
                                  <w:b/>
                                  <w:szCs w:val="60"/>
                                </w:rPr>
                                <w:t>41</w:t>
                              </w:r>
                            </w:p>
                          </w:txbxContent>
                        </v:textbox>
                      </v:shape>
                      <v:oval id="Oval 4" o:spid="_x0000_s1091"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" filled="f" strokeweight="4.5pt">
                        <v:stroke linestyle="thickThin"/>
                      </v:oval>
                      <w10:wrap type="tight"/>
                    </v:group>
                  </w:pict>
                </mc:Fallback>
              </mc:AlternateContent>
            </w:r>
            <w:r w:rsidRPr="0084307E">
              <w:rPr>
                <w:rFonts w:ascii="Arial" w:hAnsi="Arial" w:cs="Arial"/>
                <w:b/>
                <w:i/>
                <w:lang w:val="sv-SE"/>
              </w:rPr>
              <w:t>Sử dụng các phương tiện truyền thông thế nào là đúng?</w:t>
            </w:r>
          </w:p>
          <w:p w14:paraId="44BAA370" w14:textId="77777777" w:rsidR="009C0C61" w:rsidRPr="0084307E" w:rsidRDefault="009C0C61" w:rsidP="00CF29A1">
            <w:pPr>
              <w:jc w:val="both"/>
              <w:rPr>
                <w:rFonts w:ascii="Arial" w:hAnsi="Arial" w:cs="Arial"/>
                <w:lang w:val="sv-SE"/>
              </w:rPr>
            </w:pPr>
          </w:p>
          <w:p w14:paraId="471CE238" w14:textId="77777777" w:rsidR="009C0C61" w:rsidRPr="0084307E" w:rsidRDefault="009C0C61" w:rsidP="00CF29A1">
            <w:pPr>
              <w:jc w:val="both"/>
              <w:rPr>
                <w:rFonts w:ascii="Arial" w:hAnsi="Arial" w:cs="Arial"/>
                <w:lang w:val="sv-SE"/>
              </w:rPr>
            </w:pPr>
            <w:r w:rsidRPr="0084307E">
              <w:rPr>
                <w:rFonts w:ascii="Arial" w:hAnsi="Arial" w:cs="Arial"/>
                <w:lang w:val="sv-SE"/>
              </w:rPr>
              <w:t xml:space="preserve">Sử dụng các phương tiện truyền thông cách hợp lý là một thách thức đối với mỗi cá nhân. Ngay cả với các phương tiện truyền thông đại chúng cổ điển (báo, đài phát thanh, truyền hình), người ta phải quyết định điều gì nên quan tâm. Chỉ hưởng thụ thụ động thường khiến cho "người dùng" rốt cuộc cảm thấy buồn và trống rỗng về mặt tinh thần. Về chuyện này, phụ huynh, giáo viên, hay các lãnh đạo nhóm giới trẻ có một trách nhiệm đặc biệt. Họ phải làm gương cho trẻ em và những người trẻ về việc sử dụng các phương tiện truyền thông một cách có kỷ luật và làm quen với nội dung phong phú lành mạnh. Trong trường hợp các phương tiện truyền thông kỹ thuật số, phải có thêm mức trách nhiệm mới, bởi vì: nhất là trong các mạng xã hội, người ta không còn là một người tiếp nhận </w:t>
            </w:r>
            <w:r w:rsidRPr="0084307E">
              <w:rPr>
                <w:rFonts w:ascii="Arial" w:hAnsi="Arial" w:cs="Arial"/>
                <w:i/>
                <w:lang w:val="sv-SE"/>
              </w:rPr>
              <w:t>thụ động</w:t>
            </w:r>
            <w:r w:rsidRPr="0084307E">
              <w:rPr>
                <w:rFonts w:ascii="Arial" w:hAnsi="Arial" w:cs="Arial"/>
                <w:lang w:val="sv-SE"/>
              </w:rPr>
              <w:t xml:space="preserve">, chỉ tiếp nhận những gì người khác đã tạo nên, đã in ra hoặc được gửi đến. Bất cứ lúc nào, người ta cũng có thể chủ động như một </w:t>
            </w:r>
            <w:r w:rsidRPr="0084307E">
              <w:rPr>
                <w:rFonts w:ascii="Arial" w:hAnsi="Arial" w:cs="Arial"/>
                <w:i/>
                <w:lang w:val="sv-SE"/>
              </w:rPr>
              <w:t>người tạo ra</w:t>
            </w:r>
            <w:r w:rsidRPr="0084307E">
              <w:rPr>
                <w:rFonts w:ascii="Arial" w:hAnsi="Arial" w:cs="Arial"/>
                <w:lang w:val="sv-SE"/>
              </w:rPr>
              <w:t>, hoặc chọn nhắp "like" hay bình phẩm về một cái gì đó hoặc đưa lên một thông điệp, một nội dung trang blog, tải lên một đoạn video, hoặc một hình ảnh lên mạng trực tuyến. Do đó, người ta phải có trách nhiệm có thể được so với bất kỳ người cung cấp phương tiện truyền thông nào khác.</w:t>
            </w:r>
          </w:p>
          <w:p w14:paraId="3A1F52B7" w14:textId="77777777" w:rsidR="009C0C61" w:rsidRPr="0084307E" w:rsidRDefault="009C0C61" w:rsidP="00CF29A1">
            <w:pPr>
              <w:jc w:val="both"/>
              <w:rPr>
                <w:rFonts w:ascii="Arial" w:hAnsi="Arial" w:cs="Arial"/>
                <w:lang w:val="sv-SE"/>
              </w:rPr>
            </w:pPr>
          </w:p>
          <w:p w14:paraId="5EB4FE2F" w14:textId="77777777" w:rsidR="009C0C61" w:rsidRPr="0084307E" w:rsidRDefault="009C0C61" w:rsidP="00CF29A1">
            <w:pPr>
              <w:jc w:val="both"/>
              <w:rPr>
                <w:rFonts w:ascii="Arial" w:hAnsi="Arial" w:cs="Arial"/>
                <w:lang w:val="sv-SE"/>
              </w:rPr>
            </w:pPr>
            <w:r w:rsidRPr="0084307E">
              <w:rPr>
                <w:rFonts w:ascii="Arial" w:hAnsi="Arial" w:cs="Arial"/>
                <w:color w:val="0000FF"/>
              </w:rPr>
              <w:sym w:font="Wingdings" w:char="F0F0"/>
            </w:r>
            <w:r w:rsidRPr="0084307E">
              <w:rPr>
                <w:rFonts w:ascii="Arial" w:hAnsi="Arial" w:cs="Arial"/>
              </w:rPr>
              <w:t xml:space="preserve"> </w:t>
            </w:r>
            <w:r w:rsidRPr="0084307E">
              <w:rPr>
                <w:rFonts w:ascii="Arial" w:hAnsi="Arial" w:cs="Arial"/>
                <w:lang w:val="sv-SE"/>
              </w:rPr>
              <w:t xml:space="preserve">376, 560, 563 </w:t>
            </w:r>
            <w:r w:rsidRPr="0084307E">
              <w:rPr>
                <w:rFonts w:ascii="Arial" w:hAnsi="Arial" w:cs="Arial"/>
              </w:rPr>
              <w:sym w:font="Wingdings" w:char="F0F0"/>
            </w:r>
            <w:r w:rsidRPr="0084307E">
              <w:rPr>
                <w:rFonts w:ascii="Arial" w:hAnsi="Arial" w:cs="Arial"/>
                <w:lang w:val="sv-SE"/>
              </w:rPr>
              <w:t xml:space="preserve"> 2496</w:t>
            </w:r>
          </w:p>
          <w:p w14:paraId="60884AC2" w14:textId="77777777" w:rsidR="009C0C61" w:rsidRPr="0084307E" w:rsidRDefault="009C0C61" w:rsidP="00CF29A1">
            <w:pPr>
              <w:jc w:val="both"/>
              <w:rPr>
                <w:rFonts w:ascii="Arial" w:hAnsi="Arial" w:cs="Arial"/>
                <w:lang w:val="sv-SE"/>
              </w:rPr>
            </w:pPr>
          </w:p>
        </w:tc>
      </w:tr>
    </w:tbl>
    <w:p w14:paraId="01C09AE1" w14:textId="77777777" w:rsidR="009C0C61" w:rsidRPr="0084307E" w:rsidRDefault="009C0C61" w:rsidP="009C0C61">
      <w:pPr>
        <w:jc w:val="center"/>
        <w:rPr>
          <w:rFonts w:ascii="Arial" w:hAnsi="Arial" w:cs="Arial"/>
        </w:rPr>
      </w:pPr>
    </w:p>
    <w:p w14:paraId="55025AD1" w14:textId="77777777" w:rsidR="009C0C61" w:rsidRPr="00900CDC" w:rsidRDefault="009C0C61" w:rsidP="009C0C61">
      <w:pPr>
        <w:jc w:val="center"/>
        <w:rPr>
          <w:rFonts w:ascii="Arial" w:hAnsi="Arial" w:cs="Arial"/>
          <w:color w:val="FF0000"/>
        </w:rPr>
      </w:pPr>
      <w:r w:rsidRPr="00900CDC">
        <w:rPr>
          <w:rFonts w:ascii="Arial" w:hAnsi="Arial" w:cs="Arial"/>
          <w:color w:val="FF0000"/>
        </w:rPr>
        <w:t>Sống trong tình bạn mới là cuộc sống đích thực.</w:t>
      </w:r>
    </w:p>
    <w:p w14:paraId="5662DCCB" w14:textId="77777777" w:rsidR="009C0C61" w:rsidRPr="00900CDC" w:rsidRDefault="009C0C61" w:rsidP="009C0C61">
      <w:pPr>
        <w:jc w:val="center"/>
        <w:rPr>
          <w:rFonts w:ascii="Arial" w:hAnsi="Arial" w:cs="Arial"/>
          <w:color w:val="FF0000"/>
          <w:lang w:val="sv-SE"/>
        </w:rPr>
      </w:pPr>
      <w:r w:rsidRPr="00900CDC">
        <w:rPr>
          <w:rFonts w:ascii="Arial" w:hAnsi="Arial" w:cs="Arial"/>
          <w:b/>
          <w:color w:val="FF0000"/>
          <w:lang w:val="sv-SE"/>
        </w:rPr>
        <w:t>MARTIN BUBER</w:t>
      </w:r>
      <w:r w:rsidRPr="00900CDC">
        <w:rPr>
          <w:rFonts w:ascii="Arial" w:hAnsi="Arial" w:cs="Arial"/>
          <w:color w:val="FF0000"/>
          <w:lang w:val="sv-SE"/>
        </w:rPr>
        <w:t xml:space="preserve"> (1868-1965), triết gia người Do Thái về tôn giáo</w:t>
      </w:r>
    </w:p>
    <w:p w14:paraId="29BD3290" w14:textId="77777777" w:rsidR="009C0C61" w:rsidRPr="0084307E" w:rsidRDefault="009C0C61" w:rsidP="009C0C61">
      <w:pPr>
        <w:rPr>
          <w:rFonts w:ascii="Arial" w:hAnsi="Arial" w:cs="Arial"/>
          <w:lang w:val="sv-SE"/>
        </w:rPr>
      </w:pPr>
    </w:p>
    <w:p w14:paraId="5A49777B" w14:textId="77777777" w:rsidR="009C0C61" w:rsidRPr="0084307E" w:rsidRDefault="009C0C61" w:rsidP="009C0C61">
      <w:pPr>
        <w:rPr>
          <w:rFonts w:ascii="Arial" w:hAnsi="Arial" w:cs="Arial"/>
          <w:lang w:val="sv-SE"/>
        </w:rPr>
      </w:pPr>
    </w:p>
    <w:tbl>
      <w:tblPr>
        <w:tblW w:w="0" w:type="auto"/>
        <w:tblLook w:val="04A0" w:firstRow="1" w:lastRow="0" w:firstColumn="1" w:lastColumn="0" w:noHBand="0" w:noVBand="1"/>
      </w:tblPr>
      <w:tblGrid>
        <w:gridCol w:w="3686"/>
        <w:gridCol w:w="5670"/>
      </w:tblGrid>
      <w:tr w:rsidR="009C0C61" w:rsidRPr="0084307E" w14:paraId="705F11A8" w14:textId="77777777" w:rsidTr="00CF29A1">
        <w:tc>
          <w:tcPr>
            <w:tcW w:w="3686" w:type="dxa"/>
          </w:tcPr>
          <w:p w14:paraId="4F799A3A" w14:textId="77777777" w:rsidR="009C0C61" w:rsidRPr="0084307E" w:rsidRDefault="009C0C61" w:rsidP="00CF29A1">
            <w:pPr>
              <w:jc w:val="both"/>
              <w:rPr>
                <w:rFonts w:ascii="Arial" w:hAnsi="Arial" w:cs="Arial"/>
                <w:lang w:val="sv-SE"/>
              </w:rPr>
            </w:pPr>
          </w:p>
          <w:p w14:paraId="071E762B" w14:textId="77777777" w:rsidR="009C0C61" w:rsidRPr="0084307E" w:rsidRDefault="009C0C61" w:rsidP="00CF29A1">
            <w:pPr>
              <w:jc w:val="both"/>
              <w:rPr>
                <w:rFonts w:ascii="Arial" w:hAnsi="Arial" w:cs="Arial"/>
                <w:lang w:val="sv-SE"/>
              </w:rPr>
            </w:pPr>
          </w:p>
          <w:p w14:paraId="36A813F5" w14:textId="77777777" w:rsidR="009C0C61" w:rsidRPr="0084307E" w:rsidRDefault="009C0C61" w:rsidP="00CF29A1">
            <w:pPr>
              <w:jc w:val="both"/>
              <w:rPr>
                <w:rFonts w:ascii="Arial" w:hAnsi="Arial" w:cs="Arial"/>
                <w:lang w:val="sv-SE"/>
              </w:rPr>
            </w:pPr>
          </w:p>
          <w:p w14:paraId="69126AA7" w14:textId="45A2DAB8" w:rsidR="009C0C61" w:rsidRPr="0084307E" w:rsidRDefault="009C0C61" w:rsidP="00CF29A1">
            <w:pPr>
              <w:jc w:val="both"/>
              <w:rPr>
                <w:rFonts w:ascii="Arial" w:hAnsi="Arial" w:cs="Arial"/>
                <w:lang w:val="sv-SE"/>
              </w:rPr>
            </w:pPr>
            <w:r w:rsidRPr="0084307E">
              <w:rPr>
                <w:rFonts w:ascii="Arial" w:hAnsi="Arial" w:cs="Arial"/>
                <w:noProof/>
              </w:rPr>
              <w:drawing>
                <wp:anchor distT="0" distB="0" distL="114300" distR="114300" simplePos="0" relativeHeight="251723264" behindDoc="1" locked="0" layoutInCell="1" allowOverlap="1" wp14:anchorId="07BED9F6" wp14:editId="357431AF">
                  <wp:simplePos x="0" y="0"/>
                  <wp:positionH relativeFrom="column">
                    <wp:posOffset>0</wp:posOffset>
                  </wp:positionH>
                  <wp:positionV relativeFrom="paragraph">
                    <wp:posOffset>196850</wp:posOffset>
                  </wp:positionV>
                  <wp:extent cx="273050" cy="227330"/>
                  <wp:effectExtent l="0" t="0" r="0" b="1270"/>
                  <wp:wrapTight wrapText="bothSides">
                    <wp:wrapPolygon edited="0">
                      <wp:start x="0" y="0"/>
                      <wp:lineTo x="0" y="19911"/>
                      <wp:lineTo x="19591" y="19911"/>
                      <wp:lineTo x="19591" y="0"/>
                      <wp:lineTo x="0" y="0"/>
                    </wp:wrapPolygon>
                  </wp:wrapTight>
                  <wp:docPr id="2781281"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73050" cy="22733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29281E8" w14:textId="77777777" w:rsidR="009C0C61" w:rsidRPr="0084307E" w:rsidRDefault="009C0C61" w:rsidP="00CF29A1">
            <w:pPr>
              <w:jc w:val="both"/>
              <w:rPr>
                <w:rFonts w:ascii="Arial" w:hAnsi="Arial" w:cs="Arial"/>
                <w:lang w:val="sv-SE"/>
              </w:rPr>
            </w:pPr>
            <w:r w:rsidRPr="0084307E">
              <w:rPr>
                <w:rFonts w:ascii="Arial" w:hAnsi="Arial" w:cs="Arial"/>
                <w:lang w:val="sv-SE"/>
              </w:rPr>
              <w:t xml:space="preserve">Các phương tiện truyền thông kỹ thuật số làm cho người ta béo phì, khờ khạo, hung hăng, cô độc, bệnh tật, và bất hạnh. </w:t>
            </w:r>
          </w:p>
          <w:p w14:paraId="498E50B6" w14:textId="77777777" w:rsidR="009C0C61" w:rsidRPr="0084307E" w:rsidRDefault="009C0C61" w:rsidP="00CF29A1">
            <w:pPr>
              <w:jc w:val="both"/>
              <w:rPr>
                <w:rFonts w:ascii="Arial" w:hAnsi="Arial" w:cs="Arial"/>
                <w:lang w:val="sv-SE"/>
              </w:rPr>
            </w:pPr>
            <w:r w:rsidRPr="0084307E">
              <w:rPr>
                <w:rFonts w:ascii="Arial" w:hAnsi="Arial" w:cs="Arial"/>
                <w:b/>
                <w:lang w:val="sv-SE"/>
              </w:rPr>
              <w:t>Manfred Spitzer</w:t>
            </w:r>
            <w:r w:rsidRPr="0084307E">
              <w:rPr>
                <w:rFonts w:ascii="Arial" w:hAnsi="Arial" w:cs="Arial"/>
                <w:lang w:val="sv-SE"/>
              </w:rPr>
              <w:t xml:space="preserve"> (1958), bác sĩ</w:t>
            </w:r>
            <w:r w:rsidRPr="0084307E">
              <w:rPr>
                <w:rFonts w:ascii="Arial" w:hAnsi="Arial" w:cs="Arial"/>
                <w:color w:val="FF0000"/>
                <w:lang w:val="sv-SE"/>
              </w:rPr>
              <w:t xml:space="preserve"> </w:t>
            </w:r>
            <w:r w:rsidRPr="0084307E">
              <w:rPr>
                <w:rFonts w:ascii="Arial" w:hAnsi="Arial" w:cs="Arial"/>
                <w:lang w:val="sv-SE"/>
              </w:rPr>
              <w:t xml:space="preserve">khoa tâm thần người Đức đặt ra từ ngữ </w:t>
            </w:r>
            <w:r w:rsidRPr="0084307E">
              <w:rPr>
                <w:rFonts w:ascii="Arial" w:hAnsi="Arial" w:cs="Arial"/>
                <w:i/>
                <w:lang w:val="sv-SE"/>
              </w:rPr>
              <w:t>chứng mất trí do kỹ thuật số</w:t>
            </w:r>
          </w:p>
          <w:p w14:paraId="73BB2F22" w14:textId="77777777" w:rsidR="009C0C61" w:rsidRPr="0084307E" w:rsidRDefault="009C0C61" w:rsidP="00CF29A1">
            <w:pPr>
              <w:jc w:val="both"/>
              <w:rPr>
                <w:rFonts w:ascii="Arial" w:hAnsi="Arial" w:cs="Arial"/>
                <w:lang w:val="sv-SE"/>
              </w:rPr>
            </w:pPr>
          </w:p>
          <w:p w14:paraId="6F0C1419" w14:textId="77777777" w:rsidR="009C0C61" w:rsidRPr="0084307E" w:rsidRDefault="009C0C61" w:rsidP="00CF29A1">
            <w:pPr>
              <w:jc w:val="both"/>
              <w:rPr>
                <w:rFonts w:ascii="Arial" w:hAnsi="Arial" w:cs="Arial"/>
                <w:lang w:val="sv-SE"/>
              </w:rPr>
            </w:pPr>
          </w:p>
          <w:p w14:paraId="3D6C00E3" w14:textId="77777777" w:rsidR="009C0C61" w:rsidRPr="0084307E" w:rsidRDefault="009C0C61" w:rsidP="00CF29A1">
            <w:pPr>
              <w:jc w:val="both"/>
              <w:rPr>
                <w:rFonts w:ascii="Arial" w:hAnsi="Arial" w:cs="Arial"/>
                <w:lang w:val="sv-SE"/>
              </w:rPr>
            </w:pPr>
          </w:p>
          <w:p w14:paraId="736ADD67" w14:textId="20965FB4" w:rsidR="009C0C61" w:rsidRPr="0084307E" w:rsidRDefault="009C0C61" w:rsidP="00CF29A1">
            <w:pPr>
              <w:jc w:val="both"/>
              <w:rPr>
                <w:rFonts w:ascii="Arial" w:hAnsi="Arial" w:cs="Arial"/>
                <w:lang w:val="sv-SE"/>
              </w:rPr>
            </w:pPr>
            <w:r w:rsidRPr="0084307E">
              <w:rPr>
                <w:rFonts w:ascii="Arial" w:hAnsi="Arial" w:cs="Arial"/>
                <w:noProof/>
              </w:rPr>
              <w:drawing>
                <wp:anchor distT="0" distB="0" distL="114300" distR="114300" simplePos="0" relativeHeight="251724288" behindDoc="0" locked="0" layoutInCell="1" allowOverlap="1" wp14:anchorId="3FBC77C0" wp14:editId="6B75C869">
                  <wp:simplePos x="0" y="0"/>
                  <wp:positionH relativeFrom="column">
                    <wp:posOffset>0</wp:posOffset>
                  </wp:positionH>
                  <wp:positionV relativeFrom="paragraph">
                    <wp:posOffset>31750</wp:posOffset>
                  </wp:positionV>
                  <wp:extent cx="273050" cy="337820"/>
                  <wp:effectExtent l="0" t="0" r="0" b="5080"/>
                  <wp:wrapTight wrapText="bothSides">
                    <wp:wrapPolygon edited="0">
                      <wp:start x="0" y="0"/>
                      <wp:lineTo x="0" y="20707"/>
                      <wp:lineTo x="19591" y="20707"/>
                      <wp:lineTo x="19591" y="0"/>
                      <wp:lineTo x="0" y="0"/>
                    </wp:wrapPolygon>
                  </wp:wrapTight>
                  <wp:docPr id="100889646"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73050" cy="3378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4307E">
              <w:rPr>
                <w:rFonts w:ascii="Arial" w:hAnsi="Arial" w:cs="Arial"/>
                <w:color w:val="000000"/>
                <w:shd w:val="clear" w:color="auto" w:fill="FFFFFF"/>
                <w:lang w:val="sv-SE"/>
              </w:rPr>
              <w:t>Trong thế giới kỹ thuật số, việc truyền tải thông tin ...  có nghĩa là phổ biến thông tin ấy trong một mạng xã hội, nơi các cá nhân trong bối cảnh ấy trao đổi kiến thức với nhau. Sự phân biệt rõ rệt giữa người cung cấp và người tiếp nhận thông tin trở nên tương đối và truyền thông xem ra không chỉ là trao đổi dữ liệu, mà còn là một hình thức chia sẻ.</w:t>
            </w:r>
            <w:r w:rsidRPr="0084307E">
              <w:rPr>
                <w:rStyle w:val="apple-converted-space"/>
                <w:rFonts w:ascii="Arial" w:hAnsi="Arial" w:cs="Arial"/>
                <w:color w:val="000000"/>
                <w:shd w:val="clear" w:color="auto" w:fill="FFFFFF"/>
                <w:lang w:val="sv-SE"/>
              </w:rPr>
              <w:t> </w:t>
            </w:r>
          </w:p>
          <w:p w14:paraId="65BCA98F" w14:textId="77777777" w:rsidR="009C0C61" w:rsidRPr="0084307E" w:rsidRDefault="009C0C61" w:rsidP="00CF29A1">
            <w:pPr>
              <w:jc w:val="both"/>
              <w:rPr>
                <w:rFonts w:ascii="Arial" w:hAnsi="Arial" w:cs="Arial"/>
                <w:lang w:val="sv-SE"/>
              </w:rPr>
            </w:pPr>
            <w:r w:rsidRPr="0084307E">
              <w:rPr>
                <w:rFonts w:ascii="Arial" w:hAnsi="Arial" w:cs="Arial"/>
                <w:b/>
                <w:bCs/>
                <w:iCs/>
                <w:lang w:val="sv-SE"/>
              </w:rPr>
              <w:t>ĐGH Bênêđictô XVI,</w:t>
            </w:r>
            <w:r w:rsidRPr="0084307E">
              <w:rPr>
                <w:rFonts w:ascii="Arial" w:hAnsi="Arial" w:cs="Arial"/>
                <w:bCs/>
                <w:iCs/>
                <w:lang w:val="sv-SE"/>
              </w:rPr>
              <w:t xml:space="preserve"> Sứ điệp nhân Ngày Thế giới Truyền thông lần thứ 45, 2011</w:t>
            </w:r>
          </w:p>
        </w:tc>
        <w:tc>
          <w:tcPr>
            <w:tcW w:w="5670" w:type="dxa"/>
          </w:tcPr>
          <w:p w14:paraId="11C1B795" w14:textId="77777777" w:rsidR="009C0C61" w:rsidRPr="0084307E" w:rsidRDefault="009C0C61" w:rsidP="00CF29A1">
            <w:pPr>
              <w:jc w:val="both"/>
              <w:rPr>
                <w:rFonts w:ascii="Arial" w:hAnsi="Arial" w:cs="Arial"/>
                <w:lang w:val="sv-SE"/>
              </w:rPr>
            </w:pPr>
          </w:p>
          <w:p w14:paraId="4FAC806E" w14:textId="77777777" w:rsidR="009C0C61" w:rsidRPr="0084307E" w:rsidRDefault="009C0C61" w:rsidP="00CF29A1">
            <w:pPr>
              <w:jc w:val="both"/>
              <w:rPr>
                <w:rFonts w:ascii="Arial" w:hAnsi="Arial" w:cs="Arial"/>
                <w:lang w:val="sv-SE"/>
              </w:rPr>
            </w:pPr>
          </w:p>
          <w:p w14:paraId="27C7E9BC" w14:textId="3ECE7F08" w:rsidR="009C0C61" w:rsidRPr="0084307E" w:rsidRDefault="009C0C61" w:rsidP="00CF29A1">
            <w:pPr>
              <w:jc w:val="both"/>
              <w:rPr>
                <w:rFonts w:ascii="Arial" w:hAnsi="Arial" w:cs="Arial"/>
                <w:b/>
                <w:i/>
                <w:lang w:val="sv-SE"/>
              </w:rPr>
            </w:pPr>
            <w:r w:rsidRPr="0084307E">
              <w:rPr>
                <w:rFonts w:ascii="Arial" w:hAnsi="Arial" w:cs="Arial"/>
                <w:b/>
                <w:i/>
                <w:lang w:val="sv-SE"/>
              </w:rPr>
              <w:t>Tôi có trách nhiệm gì</w:t>
            </w:r>
            <w:r w:rsidRPr="0084307E">
              <w:rPr>
                <w:rFonts w:ascii="Arial" w:hAnsi="Arial" w:cs="Arial"/>
                <w:b/>
                <w:i/>
                <w:noProof/>
              </w:rPr>
              <mc:AlternateContent>
                <mc:Choice Requires="wpg">
                  <w:drawing>
                    <wp:anchor distT="0" distB="0" distL="36195" distR="36195" simplePos="0" relativeHeight="251722240" behindDoc="1" locked="0" layoutInCell="1" allowOverlap="1" wp14:anchorId="3C4AE23B" wp14:editId="6B9B45B7">
                      <wp:simplePos x="0" y="0"/>
                      <wp:positionH relativeFrom="column">
                        <wp:posOffset>-1270</wp:posOffset>
                      </wp:positionH>
                      <wp:positionV relativeFrom="paragraph">
                        <wp:posOffset>8255</wp:posOffset>
                      </wp:positionV>
                      <wp:extent cx="287655" cy="283845"/>
                      <wp:effectExtent l="19050" t="19050" r="36195" b="40005"/>
                      <wp:wrapTight wrapText="bothSides">
                        <wp:wrapPolygon edited="0">
                          <wp:start x="2861" y="-1450"/>
                          <wp:lineTo x="-1430" y="-1450"/>
                          <wp:lineTo x="-1430" y="18846"/>
                          <wp:lineTo x="2861" y="23195"/>
                          <wp:lineTo x="20026" y="23195"/>
                          <wp:lineTo x="21457" y="21745"/>
                          <wp:lineTo x="22887" y="11597"/>
                          <wp:lineTo x="22887" y="2899"/>
                          <wp:lineTo x="18596" y="-1450"/>
                          <wp:lineTo x="2861" y="-1450"/>
                        </wp:wrapPolygon>
                      </wp:wrapTight>
                      <wp:docPr id="200"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7655" cy="283845"/>
                                <a:chOff x="0" y="0"/>
                                <a:chExt cx="288925" cy="285750"/>
                              </a:xfrm>
                            </wpg:grpSpPr>
                            <wps:wsp>
                              <wps:cNvPr id="201"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010644D" w14:textId="77777777" w:rsidR="009C0C61" w:rsidRPr="00274D5D" w:rsidRDefault="009C0C61" w:rsidP="009C0C61">
                                    <w:pPr>
                                      <w:jc w:val="center"/>
                                      <w:rPr>
                                        <w:rFonts w:ascii="Arial" w:hAnsi="Arial" w:cs="Arial"/>
                                        <w:b/>
                                        <w:sz w:val="80"/>
                                        <w:szCs w:val="60"/>
                                      </w:rPr>
                                    </w:pPr>
                                    <w:r>
                                      <w:rPr>
                                        <w:rFonts w:ascii="Arial" w:hAnsi="Arial" w:cs="Arial"/>
                                        <w:b/>
                                        <w:szCs w:val="60"/>
                                      </w:rPr>
                                      <w:t>42</w:t>
                                    </w:r>
                                  </w:p>
                                </w:txbxContent>
                              </wps:txbx>
                              <wps:bodyPr rot="0" vert="horz" wrap="square" lIns="36000" tIns="36000" rIns="36000" bIns="36000" anchor="t" anchorCtr="0" upright="1">
                                <a:noAutofit/>
                              </wps:bodyPr>
                            </wps:wsp>
                            <wps:wsp>
                              <wps:cNvPr id="202"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3C4AE23B" id="Group 14" o:spid="_x0000_s1092" style="position:absolute;left:0;text-align:left;margin-left:-.1pt;margin-top:.65pt;width:22.65pt;height:22.35pt;z-index:-251594240;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">
                      <v:shape id="Text Box 3" o:spid="_x0000_s1093"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" filled="f" stroked="f">
                        <v:textbox inset="1mm,1mm,1mm,1mm">
                          <w:txbxContent>
                            <w:p w14:paraId="6010644D" w14:textId="77777777" w:rsidR="009C0C61" w:rsidRPr="00274D5D" w:rsidRDefault="009C0C61" w:rsidP="009C0C61">
                              <w:pPr>
                                <w:jc w:val="center"/>
                                <w:rPr>
                                  <w:rFonts w:ascii="Arial" w:hAnsi="Arial" w:cs="Arial"/>
                                  <w:b/>
                                  <w:sz w:val="80"/>
                                  <w:szCs w:val="60"/>
                                </w:rPr>
                              </w:pPr>
                              <w:r>
                                <w:rPr>
                                  <w:rFonts w:ascii="Arial" w:hAnsi="Arial" w:cs="Arial"/>
                                  <w:b/>
                                  <w:szCs w:val="60"/>
                                </w:rPr>
                                <w:t>42</w:t>
                              </w:r>
                            </w:p>
                          </w:txbxContent>
                        </v:textbox>
                      </v:shape>
                      <v:oval id="Oval 4" o:spid="_x0000_s1094"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" filled="f" strokeweight="4.5pt">
                        <v:stroke linestyle="thickThin"/>
                      </v:oval>
                      <w10:wrap type="tight"/>
                    </v:group>
                  </w:pict>
                </mc:Fallback>
              </mc:AlternateContent>
            </w:r>
            <w:r w:rsidRPr="0084307E">
              <w:rPr>
                <w:rFonts w:ascii="Arial" w:hAnsi="Arial" w:cs="Arial"/>
                <w:b/>
                <w:i/>
                <w:lang w:val="sv-SE"/>
              </w:rPr>
              <w:t xml:space="preserve"> trong việc dùng các phương tiện truyền thông?</w:t>
            </w:r>
          </w:p>
          <w:p w14:paraId="3B5E88BF" w14:textId="77777777" w:rsidR="009C0C61" w:rsidRPr="0084307E" w:rsidRDefault="009C0C61" w:rsidP="00CF29A1">
            <w:pPr>
              <w:jc w:val="both"/>
              <w:rPr>
                <w:rFonts w:ascii="Arial" w:hAnsi="Arial" w:cs="Arial"/>
                <w:lang w:val="sv-SE"/>
              </w:rPr>
            </w:pPr>
          </w:p>
          <w:p w14:paraId="34B0CAC0" w14:textId="77777777" w:rsidR="009C0C61" w:rsidRPr="0084307E" w:rsidRDefault="009C0C61" w:rsidP="00CF29A1">
            <w:pPr>
              <w:jc w:val="both"/>
              <w:rPr>
                <w:rFonts w:ascii="Arial" w:hAnsi="Arial" w:cs="Arial"/>
                <w:lang w:val="sv-SE"/>
              </w:rPr>
            </w:pPr>
            <w:r w:rsidRPr="0084307E">
              <w:rPr>
                <w:rFonts w:ascii="Arial" w:hAnsi="Arial" w:cs="Arial"/>
                <w:lang w:val="sv-SE"/>
              </w:rPr>
              <w:t xml:space="preserve">Các phương tiện truyền thông xã hội có thể mang người ta lại với nhau hoặc đưa họ đến chỗ cô lập. Chúng có thể giúp người ta có được thông tin tốt hơn, làm cuộc sống phong phú và truyền cảm hứng cho họ, hoặc dụ dỗ người ta làm điều xấu. Những gì ta làm và cho phép trên các phương tiện truyền thông và mạng xã hội phải phục vụ mục đích giao tiếp của tất cả mọi người: khắc phục các rối loạn do khác biệt ngôn ngữ ở tháp Babel (St 11: 4-8) và đi đến chỗ mọi người đều hiểu được nhau nhờ vào </w:t>
            </w:r>
            <w:r w:rsidRPr="0084307E">
              <w:rPr>
                <w:rFonts w:ascii="Arial" w:hAnsi="Arial" w:cs="Arial"/>
                <w:lang w:val="sv-SE"/>
              </w:rPr>
              <w:lastRenderedPageBreak/>
              <w:t>Thần Khí của Thiên Chúa (Cv 2: 5-11). Quan niệm đạo đức cốt lõi ở đây là "trách nhiệm": trách nhiệm với Thiên Chúa, Đấng muốn chúng ta giúp loan truyền sự thật khắp nơi, và tìm kiếm nhau trong tình yêu thương; trách nhiệm với người lân cận của mình, những người cần được hội nhập, được quan tâm, và được làm cho cuộc sống phong phú hơn nhờ vào các phương tiện truyền thông xã hội; trách nhiệm với chính bản thân mình, vì tôi phải hòa nhập vào cộng đồng thật sự với những người khác thông qua các phương tiện truyền thông, thay vì tách mình ra bằng sự cách ly "ảo" chỉ nghĩ đến bản thân mình mà không quan tâm đến những người khác và nhu cầu thực sự của họ.</w:t>
            </w:r>
          </w:p>
          <w:p w14:paraId="7D5EE689" w14:textId="77777777" w:rsidR="009C0C61" w:rsidRPr="0084307E" w:rsidRDefault="009C0C61" w:rsidP="00CF29A1">
            <w:pPr>
              <w:jc w:val="both"/>
              <w:rPr>
                <w:rFonts w:ascii="Arial" w:hAnsi="Arial" w:cs="Arial"/>
                <w:lang w:val="sv-SE"/>
              </w:rPr>
            </w:pPr>
          </w:p>
          <w:p w14:paraId="3CBF1E37" w14:textId="77777777" w:rsidR="009C0C61" w:rsidRPr="0084307E" w:rsidRDefault="009C0C61" w:rsidP="00CF29A1">
            <w:pPr>
              <w:jc w:val="both"/>
              <w:rPr>
                <w:rFonts w:ascii="Arial" w:hAnsi="Arial" w:cs="Arial"/>
                <w:lang w:val="sv-SE"/>
              </w:rPr>
            </w:pPr>
            <w:r w:rsidRPr="0084307E">
              <w:rPr>
                <w:rFonts w:ascii="Arial" w:hAnsi="Arial" w:cs="Arial"/>
                <w:color w:val="0000FF"/>
              </w:rPr>
              <w:sym w:font="Wingdings" w:char="F0F0"/>
            </w:r>
            <w:r w:rsidRPr="0084307E">
              <w:rPr>
                <w:rFonts w:ascii="Arial" w:hAnsi="Arial" w:cs="Arial"/>
                <w:lang w:val="sv-SE"/>
              </w:rPr>
              <w:t xml:space="preserve">198, 416, 562 </w:t>
            </w:r>
            <w:r w:rsidRPr="0084307E">
              <w:rPr>
                <w:rFonts w:ascii="Arial" w:hAnsi="Arial" w:cs="Arial"/>
              </w:rPr>
              <w:sym w:font="Wingdings" w:char="F0F0"/>
            </w:r>
            <w:r w:rsidRPr="0084307E">
              <w:rPr>
                <w:rFonts w:ascii="Arial" w:hAnsi="Arial" w:cs="Arial"/>
                <w:lang w:val="sv-SE"/>
              </w:rPr>
              <w:t xml:space="preserve"> 2494, 2495, 2497 </w:t>
            </w:r>
            <w:r w:rsidRPr="0084307E">
              <w:rPr>
                <w:rFonts w:ascii="Arial" w:hAnsi="Arial" w:cs="Arial"/>
                <w:color w:val="FF0000"/>
              </w:rPr>
              <w:sym w:font="Wingdings" w:char="F0F0"/>
            </w:r>
            <w:r w:rsidRPr="0084307E">
              <w:rPr>
                <w:rFonts w:ascii="Arial" w:hAnsi="Arial" w:cs="Arial"/>
                <w:lang w:val="sv-SE"/>
              </w:rPr>
              <w:t>459, 460</w:t>
            </w:r>
          </w:p>
          <w:p w14:paraId="0AF6F4FB" w14:textId="77777777" w:rsidR="009C0C61" w:rsidRPr="0084307E" w:rsidRDefault="009C0C61" w:rsidP="00CF29A1">
            <w:pPr>
              <w:jc w:val="both"/>
              <w:rPr>
                <w:rFonts w:ascii="Arial" w:hAnsi="Arial" w:cs="Arial"/>
                <w:lang w:val="sv-SE"/>
              </w:rPr>
            </w:pPr>
          </w:p>
          <w:p w14:paraId="3F210239" w14:textId="77777777" w:rsidR="009C0C61" w:rsidRPr="0084307E" w:rsidRDefault="009C0C61" w:rsidP="00CF29A1">
            <w:pPr>
              <w:jc w:val="both"/>
              <w:rPr>
                <w:rFonts w:ascii="Arial" w:hAnsi="Arial" w:cs="Arial"/>
                <w:lang w:val="sv-SE"/>
              </w:rPr>
            </w:pPr>
          </w:p>
        </w:tc>
      </w:tr>
    </w:tbl>
    <w:p w14:paraId="0A3548C7" w14:textId="77777777" w:rsidR="009C0C61" w:rsidRPr="0084307E" w:rsidRDefault="009C0C61" w:rsidP="009C0C61">
      <w:pPr>
        <w:rPr>
          <w:rFonts w:ascii="Arial" w:hAnsi="Arial" w:cs="Arial"/>
        </w:rPr>
      </w:pPr>
    </w:p>
    <w:p w14:paraId="3935BFC1" w14:textId="77777777" w:rsidR="009C0C61" w:rsidRPr="0084307E" w:rsidRDefault="009C0C61" w:rsidP="009C0C61">
      <w:pPr>
        <w:rPr>
          <w:rFonts w:ascii="Arial" w:hAnsi="Arial" w:cs="Arial"/>
        </w:rPr>
      </w:pPr>
    </w:p>
    <w:p w14:paraId="5E0A1133" w14:textId="77777777" w:rsidR="009C0C61" w:rsidRPr="0084307E" w:rsidRDefault="009C0C61" w:rsidP="009C0C61">
      <w:pPr>
        <w:rPr>
          <w:rFonts w:ascii="Arial" w:hAnsi="Arial" w:cs="Arial"/>
        </w:rPr>
      </w:pPr>
    </w:p>
    <w:tbl>
      <w:tblPr>
        <w:tblW w:w="0" w:type="auto"/>
        <w:tblLayout w:type="fixed"/>
        <w:tblLook w:val="04A0" w:firstRow="1" w:lastRow="0" w:firstColumn="1" w:lastColumn="0" w:noHBand="0" w:noVBand="1"/>
      </w:tblPr>
      <w:tblGrid>
        <w:gridCol w:w="5670"/>
        <w:gridCol w:w="3686"/>
      </w:tblGrid>
      <w:tr w:rsidR="009C0C61" w:rsidRPr="0084307E" w14:paraId="5B1BBE5B" w14:textId="77777777" w:rsidTr="00CF29A1">
        <w:tc>
          <w:tcPr>
            <w:tcW w:w="5670" w:type="dxa"/>
          </w:tcPr>
          <w:p w14:paraId="4342B34F" w14:textId="77777777" w:rsidR="009C0C61" w:rsidRPr="0084307E" w:rsidRDefault="009C0C61" w:rsidP="00CF29A1">
            <w:pPr>
              <w:jc w:val="both"/>
              <w:rPr>
                <w:rFonts w:ascii="Arial" w:hAnsi="Arial" w:cs="Arial"/>
                <w:lang w:val="sv-SE"/>
              </w:rPr>
            </w:pPr>
          </w:p>
          <w:p w14:paraId="70E5B91C" w14:textId="71FC3E51" w:rsidR="009C0C61" w:rsidRPr="0084307E" w:rsidRDefault="009C0C61" w:rsidP="00CF29A1">
            <w:pPr>
              <w:jc w:val="both"/>
              <w:rPr>
                <w:rFonts w:ascii="Arial" w:hAnsi="Arial" w:cs="Arial"/>
                <w:b/>
                <w:i/>
                <w:lang w:val="sv-SE"/>
              </w:rPr>
            </w:pPr>
            <w:r w:rsidRPr="0084307E">
              <w:rPr>
                <w:rFonts w:ascii="Arial" w:hAnsi="Arial" w:cs="Arial"/>
                <w:b/>
                <w:i/>
                <w:noProof/>
              </w:rPr>
              <mc:AlternateContent>
                <mc:Choice Requires="wpg">
                  <w:drawing>
                    <wp:anchor distT="0" distB="0" distL="36195" distR="36195" simplePos="0" relativeHeight="251725312" behindDoc="1" locked="0" layoutInCell="1" allowOverlap="1" wp14:anchorId="1FD5D757" wp14:editId="5FAC59C2">
                      <wp:simplePos x="0" y="0"/>
                      <wp:positionH relativeFrom="column">
                        <wp:posOffset>0</wp:posOffset>
                      </wp:positionH>
                      <wp:positionV relativeFrom="paragraph">
                        <wp:posOffset>67310</wp:posOffset>
                      </wp:positionV>
                      <wp:extent cx="287655" cy="283845"/>
                      <wp:effectExtent l="19050" t="19050" r="36195" b="40005"/>
                      <wp:wrapTight wrapText="bothSides">
                        <wp:wrapPolygon edited="0">
                          <wp:start x="2861" y="-1450"/>
                          <wp:lineTo x="-1430" y="-1450"/>
                          <wp:lineTo x="-1430" y="18846"/>
                          <wp:lineTo x="2861" y="23195"/>
                          <wp:lineTo x="20026" y="23195"/>
                          <wp:lineTo x="21457" y="21745"/>
                          <wp:lineTo x="22887" y="11597"/>
                          <wp:lineTo x="22887" y="2899"/>
                          <wp:lineTo x="18596" y="-1450"/>
                          <wp:lineTo x="2861" y="-1450"/>
                        </wp:wrapPolygon>
                      </wp:wrapTight>
                      <wp:docPr id="205"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7655" cy="283845"/>
                                <a:chOff x="0" y="0"/>
                                <a:chExt cx="288925" cy="285750"/>
                              </a:xfrm>
                            </wpg:grpSpPr>
                            <wps:wsp>
                              <wps:cNvPr id="206"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69CFF04" w14:textId="77777777" w:rsidR="009C0C61" w:rsidRPr="00274D5D" w:rsidRDefault="009C0C61" w:rsidP="009C0C61">
                                    <w:pPr>
                                      <w:jc w:val="center"/>
                                      <w:rPr>
                                        <w:rFonts w:ascii="Arial" w:hAnsi="Arial" w:cs="Arial"/>
                                        <w:b/>
                                        <w:sz w:val="80"/>
                                        <w:szCs w:val="60"/>
                                      </w:rPr>
                                    </w:pPr>
                                    <w:r>
                                      <w:rPr>
                                        <w:rFonts w:ascii="Arial" w:hAnsi="Arial" w:cs="Arial"/>
                                        <w:b/>
                                        <w:szCs w:val="60"/>
                                      </w:rPr>
                                      <w:t>43</w:t>
                                    </w:r>
                                  </w:p>
                                </w:txbxContent>
                              </wps:txbx>
                              <wps:bodyPr rot="0" vert="horz" wrap="square" lIns="36000" tIns="36000" rIns="36000" bIns="36000" anchor="t" anchorCtr="0" upright="1">
                                <a:noAutofit/>
                              </wps:bodyPr>
                            </wps:wsp>
                            <wps:wsp>
                              <wps:cNvPr id="207"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1FD5D757" id="Group 13" o:spid="_x0000_s1095" style="position:absolute;left:0;text-align:left;margin-left:0;margin-top:5.3pt;width:22.65pt;height:22.35pt;z-index:-251591168;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">
                      <v:shape id="Text Box 3" o:spid="_x0000_s1096"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" filled="f" stroked="f">
                        <v:textbox inset="1mm,1mm,1mm,1mm">
                          <w:txbxContent>
                            <w:p w14:paraId="369CFF04" w14:textId="77777777" w:rsidR="009C0C61" w:rsidRPr="00274D5D" w:rsidRDefault="009C0C61" w:rsidP="009C0C61">
                              <w:pPr>
                                <w:jc w:val="center"/>
                                <w:rPr>
                                  <w:rFonts w:ascii="Arial" w:hAnsi="Arial" w:cs="Arial"/>
                                  <w:b/>
                                  <w:sz w:val="80"/>
                                  <w:szCs w:val="60"/>
                                </w:rPr>
                              </w:pPr>
                              <w:r>
                                <w:rPr>
                                  <w:rFonts w:ascii="Arial" w:hAnsi="Arial" w:cs="Arial"/>
                                  <w:b/>
                                  <w:szCs w:val="60"/>
                                </w:rPr>
                                <w:t>43</w:t>
                              </w:r>
                            </w:p>
                          </w:txbxContent>
                        </v:textbox>
                      </v:shape>
                      <v:oval id="Oval 4" o:spid="_x0000_s1097"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" filled="f" strokeweight="4.5pt">
                        <v:stroke linestyle="thickThin"/>
                      </v:oval>
                      <w10:wrap type="tight"/>
                    </v:group>
                  </w:pict>
                </mc:Fallback>
              </mc:AlternateContent>
            </w:r>
            <w:r w:rsidRPr="0084307E">
              <w:rPr>
                <w:rFonts w:ascii="Arial" w:hAnsi="Arial" w:cs="Arial"/>
                <w:b/>
                <w:i/>
                <w:lang w:val="sv-SE"/>
              </w:rPr>
              <w:t>Truyền thông trên Internet như thế nào là lý tưởng?</w:t>
            </w:r>
          </w:p>
          <w:p w14:paraId="37FB5817" w14:textId="77777777" w:rsidR="009C0C61" w:rsidRPr="0084307E" w:rsidRDefault="009C0C61" w:rsidP="00CF29A1">
            <w:pPr>
              <w:jc w:val="both"/>
              <w:rPr>
                <w:rFonts w:ascii="Arial" w:hAnsi="Arial" w:cs="Arial"/>
                <w:lang w:val="sv-SE"/>
              </w:rPr>
            </w:pPr>
          </w:p>
          <w:p w14:paraId="406F3A01" w14:textId="77777777" w:rsidR="009C0C61" w:rsidRPr="0084307E" w:rsidRDefault="009C0C61" w:rsidP="00CF29A1">
            <w:pPr>
              <w:jc w:val="both"/>
              <w:rPr>
                <w:rFonts w:ascii="Arial" w:hAnsi="Arial" w:cs="Arial"/>
                <w:lang w:val="sv-SE"/>
              </w:rPr>
            </w:pPr>
            <w:r w:rsidRPr="0084307E">
              <w:rPr>
                <w:rFonts w:ascii="Arial" w:hAnsi="Arial" w:cs="Arial"/>
                <w:lang w:val="sv-SE"/>
              </w:rPr>
              <w:t xml:space="preserve">Vì Kitô hữu được kỳ vọng chinh phục "đại lục kỹ thuật số" và làm bừng lên ánh sáng Tin Mừng, nên cách họ truyền đạt phải khác với các cách tiếp cận thông thường. Các Kitô hữu gửi lên những thông điệp và vận dụng trang blog để đề cập đến các chủ đề Kitô giáo sẽ thật có ý nghĩa. Nhưng nếu họ loại trừ người khác, nếu họ vu khống, coi thường, và lên án những người khác, nếu họ gây ra chia rẽ hoặc ủng hộ điều đó, thì họ đang làm ngược lại những gì Đức Giáo Hoàng Phanxicô kêu gọi trong tông huấn </w:t>
            </w:r>
            <w:r w:rsidRPr="0084307E">
              <w:rPr>
                <w:rFonts w:ascii="Arial" w:hAnsi="Arial" w:cs="Arial"/>
                <w:i/>
                <w:lang w:val="sv-SE"/>
              </w:rPr>
              <w:t>Evangelii Gaudium</w:t>
            </w:r>
            <w:r w:rsidRPr="0084307E">
              <w:rPr>
                <w:rFonts w:ascii="Arial" w:hAnsi="Arial" w:cs="Arial"/>
                <w:lang w:val="sv-SE"/>
              </w:rPr>
              <w:t>: "Niềm vui của Tin Mừng cho tất cả mọi người: không ai có thể bị loại trừ." Các Kitô hữu góp mặt trên các phương tiện truyền thông xã hội cũng phải áp dụng điều này: "Hội Thánh hôm nay thấy tuyệt đối phải ra đi rao giảng Tin Mừng cho mọi người, mọi nơi, mọi dịp, không do dự, không miễn cưỡng hay sợ hãi."(EG 23).</w:t>
            </w:r>
          </w:p>
          <w:p w14:paraId="0611156E" w14:textId="77777777" w:rsidR="009C0C61" w:rsidRPr="0084307E" w:rsidRDefault="009C0C61" w:rsidP="00CF29A1">
            <w:pPr>
              <w:jc w:val="both"/>
              <w:rPr>
                <w:rFonts w:ascii="Arial" w:hAnsi="Arial" w:cs="Arial"/>
                <w:lang w:val="sv-SE"/>
              </w:rPr>
            </w:pPr>
          </w:p>
          <w:p w14:paraId="586FC100" w14:textId="77777777" w:rsidR="009C0C61" w:rsidRPr="0084307E" w:rsidRDefault="009C0C61" w:rsidP="00CF29A1">
            <w:pPr>
              <w:jc w:val="both"/>
              <w:rPr>
                <w:rFonts w:ascii="Arial" w:hAnsi="Arial" w:cs="Arial"/>
                <w:lang w:val="sv-SE"/>
              </w:rPr>
            </w:pPr>
          </w:p>
          <w:p w14:paraId="524C0500" w14:textId="20504D5E" w:rsidR="009C0C61" w:rsidRPr="0084307E" w:rsidRDefault="009C0C61" w:rsidP="00CF29A1">
            <w:pPr>
              <w:jc w:val="both"/>
              <w:rPr>
                <w:rFonts w:ascii="Arial" w:hAnsi="Arial" w:cs="Arial"/>
                <w:b/>
                <w:i/>
                <w:lang w:val="sv-SE"/>
              </w:rPr>
            </w:pPr>
            <w:r w:rsidRPr="0084307E">
              <w:rPr>
                <w:rFonts w:ascii="Arial" w:hAnsi="Arial" w:cs="Arial"/>
                <w:b/>
                <w:i/>
                <w:noProof/>
              </w:rPr>
              <mc:AlternateContent>
                <mc:Choice Requires="wpg">
                  <w:drawing>
                    <wp:anchor distT="0" distB="0" distL="36195" distR="36195" simplePos="0" relativeHeight="251728384" behindDoc="1" locked="0" layoutInCell="1" allowOverlap="1" wp14:anchorId="69B2D947" wp14:editId="7B58FF8A">
                      <wp:simplePos x="0" y="0"/>
                      <wp:positionH relativeFrom="column">
                        <wp:posOffset>0</wp:posOffset>
                      </wp:positionH>
                      <wp:positionV relativeFrom="paragraph">
                        <wp:posOffset>59055</wp:posOffset>
                      </wp:positionV>
                      <wp:extent cx="287655" cy="283845"/>
                      <wp:effectExtent l="19050" t="19050" r="36195" b="40005"/>
                      <wp:wrapTight wrapText="bothSides">
                        <wp:wrapPolygon edited="0">
                          <wp:start x="2861" y="-1450"/>
                          <wp:lineTo x="-1430" y="-1450"/>
                          <wp:lineTo x="-1430" y="18846"/>
                          <wp:lineTo x="2861" y="23195"/>
                          <wp:lineTo x="20026" y="23195"/>
                          <wp:lineTo x="21457" y="21745"/>
                          <wp:lineTo x="22887" y="11597"/>
                          <wp:lineTo x="22887" y="2899"/>
                          <wp:lineTo x="18596" y="-1450"/>
                          <wp:lineTo x="2861" y="-1450"/>
                        </wp:wrapPolygon>
                      </wp:wrapTight>
                      <wp:docPr id="210"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7655" cy="283845"/>
                                <a:chOff x="0" y="0"/>
                                <a:chExt cx="288925" cy="285750"/>
                              </a:xfrm>
                            </wpg:grpSpPr>
                            <wps:wsp>
                              <wps:cNvPr id="211"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8D34A12" w14:textId="77777777" w:rsidR="009C0C61" w:rsidRPr="00274D5D" w:rsidRDefault="009C0C61" w:rsidP="009C0C61">
                                    <w:pPr>
                                      <w:jc w:val="center"/>
                                      <w:rPr>
                                        <w:rFonts w:ascii="Arial" w:hAnsi="Arial" w:cs="Arial"/>
                                        <w:b/>
                                        <w:sz w:val="80"/>
                                        <w:szCs w:val="60"/>
                                      </w:rPr>
                                    </w:pPr>
                                    <w:r>
                                      <w:rPr>
                                        <w:rFonts w:ascii="Arial" w:hAnsi="Arial" w:cs="Arial"/>
                                        <w:b/>
                                        <w:szCs w:val="60"/>
                                      </w:rPr>
                                      <w:t>44</w:t>
                                    </w:r>
                                  </w:p>
                                </w:txbxContent>
                              </wps:txbx>
                              <wps:bodyPr rot="0" vert="horz" wrap="square" lIns="36000" tIns="36000" rIns="36000" bIns="36000" anchor="t" anchorCtr="0" upright="1">
                                <a:noAutofit/>
                              </wps:bodyPr>
                            </wps:wsp>
                            <wps:wsp>
                              <wps:cNvPr id="212"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69B2D947" id="Group 12" o:spid="_x0000_s1098" style="position:absolute;left:0;text-align:left;margin-left:0;margin-top:4.65pt;width:22.65pt;height:22.35pt;z-index:-251588096;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">
                      <v:shape id="Text Box 3" o:spid="_x0000_s1099"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" filled="f" stroked="f">
                        <v:textbox inset="1mm,1mm,1mm,1mm">
                          <w:txbxContent>
                            <w:p w14:paraId="78D34A12" w14:textId="77777777" w:rsidR="009C0C61" w:rsidRPr="00274D5D" w:rsidRDefault="009C0C61" w:rsidP="009C0C61">
                              <w:pPr>
                                <w:jc w:val="center"/>
                                <w:rPr>
                                  <w:rFonts w:ascii="Arial" w:hAnsi="Arial" w:cs="Arial"/>
                                  <w:b/>
                                  <w:sz w:val="80"/>
                                  <w:szCs w:val="60"/>
                                </w:rPr>
                              </w:pPr>
                              <w:r>
                                <w:rPr>
                                  <w:rFonts w:ascii="Arial" w:hAnsi="Arial" w:cs="Arial"/>
                                  <w:b/>
                                  <w:szCs w:val="60"/>
                                </w:rPr>
                                <w:t>44</w:t>
                              </w:r>
                            </w:p>
                          </w:txbxContent>
                        </v:textbox>
                      </v:shape>
                      <v:oval id="Oval 4" o:spid="_x0000_s1100"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" filled="f" strokeweight="4.5pt">
                        <v:stroke linestyle="thickThin"/>
                      </v:oval>
                      <w10:wrap type="tight"/>
                    </v:group>
                  </w:pict>
                </mc:Fallback>
              </mc:AlternateContent>
            </w:r>
            <w:r w:rsidRPr="0084307E">
              <w:rPr>
                <w:rFonts w:ascii="Arial" w:hAnsi="Arial" w:cs="Arial"/>
                <w:b/>
                <w:i/>
                <w:lang w:val="sv-SE"/>
              </w:rPr>
              <w:t>Có phương tiện truyền thông tốt và truyền thông xấu không?</w:t>
            </w:r>
          </w:p>
          <w:p w14:paraId="4968AF56" w14:textId="77777777" w:rsidR="009C0C61" w:rsidRPr="0084307E" w:rsidRDefault="009C0C61" w:rsidP="00CF29A1">
            <w:pPr>
              <w:jc w:val="both"/>
              <w:rPr>
                <w:rFonts w:ascii="Arial" w:hAnsi="Arial" w:cs="Arial"/>
                <w:lang w:val="sv-SE"/>
              </w:rPr>
            </w:pPr>
          </w:p>
          <w:p w14:paraId="501B4404" w14:textId="77777777" w:rsidR="009C0C61" w:rsidRPr="0084307E" w:rsidRDefault="009C0C61" w:rsidP="00CF29A1">
            <w:pPr>
              <w:jc w:val="both"/>
              <w:rPr>
                <w:rFonts w:ascii="Arial" w:hAnsi="Arial" w:cs="Arial"/>
                <w:lang w:val="sv-SE"/>
              </w:rPr>
            </w:pPr>
            <w:r w:rsidRPr="0084307E">
              <w:rPr>
                <w:rFonts w:ascii="Arial" w:hAnsi="Arial" w:cs="Arial"/>
                <w:lang w:val="sv-SE"/>
              </w:rPr>
              <w:t xml:space="preserve">Theo đúng nghĩa thì phương tiện truyền thông đều tốt, nhưng chúng có thể bị người ta dùng không đúng; một số có ích nhiều hơn, còn số khác thì lại không được như vậy. Điều đó lúc nào cũng còn tùy vào mục đích của người dùng và sử dụng chúng ra sao. Người ta có thể sử dụng phương tiện truyền </w:t>
            </w:r>
            <w:r w:rsidRPr="0084307E">
              <w:rPr>
                <w:rFonts w:ascii="Arial" w:hAnsi="Arial" w:cs="Arial"/>
                <w:lang w:val="sv-SE"/>
              </w:rPr>
              <w:lastRenderedPageBreak/>
              <w:t>thông mà chẳng đạt được kết quả gì, ngoài những giải trí vô nghĩa và thông tin vô ích; bằng cách này, người ta có thể níu kéo người khác khỏi cuộc sống thực tế. Các nhà cung cấp truyền thông có thể khai thác phương tiện truyền thông bằng cách cố ý làm cho người dùng thành nghiện. Các phương tiện truyền thông đang ngày càng trở nên bị thương mại hóa. Chúng thường biến chất thành các chất kích thích giá rẻ để làm cho người ta quên đi thế giới ảm đạm không còn hy vọng. Người ta thường lên Internet tìm nội dung cổ vũ bạo lực, và thậm chí thường còn tệ hơn, tìm nội dung khiêu dâm. Do đó, các nhà cung cấp luôn luôn phát triển các hình thức trình bày nội dung phương tiện truyền thông mới (ví dụ, trò chơi máy tính) và các chiến lược tiếp thị để tạo ra những "người dùng" bị lệ thuộc (và thường là bị nghiện). Điều này hoàn toàn là một sự lạm dụng các phương tiện truyền thông. Cho nên, các Kitô hữu bao giờ cũng phải tránh một số loại nội dung và thương tình giúp đỡ những cá nhân bị lệ thuộc vào Internet (nhất là giới trẻ) thoát khỏi tình trạng nghiện ngập khốn khổ đó.</w:t>
            </w:r>
          </w:p>
          <w:p w14:paraId="410D3C1F" w14:textId="77777777" w:rsidR="009C0C61" w:rsidRPr="0084307E" w:rsidRDefault="009C0C61" w:rsidP="00CF29A1">
            <w:pPr>
              <w:jc w:val="both"/>
              <w:rPr>
                <w:rFonts w:ascii="Arial" w:hAnsi="Arial" w:cs="Arial"/>
                <w:lang w:val="sv-SE"/>
              </w:rPr>
            </w:pPr>
          </w:p>
          <w:p w14:paraId="33C855F7" w14:textId="77777777" w:rsidR="009C0C61" w:rsidRPr="0084307E" w:rsidRDefault="009C0C61" w:rsidP="00CF29A1">
            <w:pPr>
              <w:jc w:val="both"/>
              <w:rPr>
                <w:rFonts w:ascii="Arial" w:hAnsi="Arial" w:cs="Arial"/>
                <w:lang w:val="sv-SE"/>
              </w:rPr>
            </w:pPr>
            <w:r w:rsidRPr="0084307E">
              <w:rPr>
                <w:rFonts w:ascii="Arial" w:hAnsi="Arial" w:cs="Arial"/>
              </w:rPr>
              <w:sym w:font="Wingdings" w:char="F0F0"/>
            </w:r>
            <w:r w:rsidRPr="0084307E">
              <w:rPr>
                <w:rFonts w:ascii="Arial" w:hAnsi="Arial" w:cs="Arial"/>
              </w:rPr>
              <w:t xml:space="preserve"> </w:t>
            </w:r>
            <w:r w:rsidRPr="0084307E">
              <w:rPr>
                <w:rFonts w:ascii="Arial" w:hAnsi="Arial" w:cs="Arial"/>
                <w:lang w:val="sv-SE"/>
              </w:rPr>
              <w:t>2498-2499</w:t>
            </w:r>
          </w:p>
          <w:p w14:paraId="2796C35E" w14:textId="77777777" w:rsidR="009C0C61" w:rsidRPr="0084307E" w:rsidRDefault="009C0C61" w:rsidP="00CF29A1">
            <w:pPr>
              <w:jc w:val="both"/>
              <w:rPr>
                <w:rFonts w:ascii="Arial" w:hAnsi="Arial" w:cs="Arial"/>
                <w:lang w:val="sv-SE"/>
              </w:rPr>
            </w:pPr>
          </w:p>
        </w:tc>
        <w:tc>
          <w:tcPr>
            <w:tcW w:w="3686" w:type="dxa"/>
          </w:tcPr>
          <w:p w14:paraId="5DD1B06F" w14:textId="77777777" w:rsidR="009C0C61" w:rsidRPr="0084307E" w:rsidRDefault="009C0C61" w:rsidP="00CF29A1">
            <w:pPr>
              <w:jc w:val="both"/>
              <w:rPr>
                <w:rFonts w:ascii="Arial" w:hAnsi="Arial" w:cs="Arial"/>
                <w:lang w:val="sv-SE"/>
              </w:rPr>
            </w:pPr>
          </w:p>
          <w:p w14:paraId="506A7082" w14:textId="77777777" w:rsidR="009C0C61" w:rsidRPr="0084307E" w:rsidRDefault="009C0C61" w:rsidP="00CF29A1">
            <w:pPr>
              <w:jc w:val="both"/>
              <w:rPr>
                <w:rFonts w:ascii="Arial" w:hAnsi="Arial" w:cs="Arial"/>
                <w:lang w:val="sv-SE"/>
              </w:rPr>
            </w:pPr>
          </w:p>
          <w:p w14:paraId="1E6B116E" w14:textId="77777777" w:rsidR="009C0C61" w:rsidRPr="0084307E" w:rsidRDefault="009C0C61" w:rsidP="00CF29A1">
            <w:pPr>
              <w:jc w:val="both"/>
              <w:rPr>
                <w:rFonts w:ascii="Arial" w:hAnsi="Arial" w:cs="Arial"/>
                <w:lang w:val="sv-SE"/>
              </w:rPr>
            </w:pPr>
          </w:p>
          <w:p w14:paraId="0C887983" w14:textId="44A50C46" w:rsidR="009C0C61" w:rsidRPr="0084307E" w:rsidRDefault="009C0C61" w:rsidP="00CF29A1">
            <w:pPr>
              <w:jc w:val="both"/>
              <w:rPr>
                <w:rFonts w:ascii="Arial" w:hAnsi="Arial" w:cs="Arial"/>
                <w:lang w:val="sv-SE"/>
              </w:rPr>
            </w:pPr>
            <w:r w:rsidRPr="0084307E">
              <w:rPr>
                <w:rFonts w:ascii="Arial" w:hAnsi="Arial" w:cs="Arial"/>
                <w:noProof/>
              </w:rPr>
              <w:drawing>
                <wp:anchor distT="0" distB="0" distL="114300" distR="114300" simplePos="0" relativeHeight="251726336" behindDoc="1" locked="0" layoutInCell="1" allowOverlap="1" wp14:anchorId="0D466D3C" wp14:editId="03D605B1">
                  <wp:simplePos x="0" y="0"/>
                  <wp:positionH relativeFrom="column">
                    <wp:posOffset>1270</wp:posOffset>
                  </wp:positionH>
                  <wp:positionV relativeFrom="paragraph">
                    <wp:posOffset>204470</wp:posOffset>
                  </wp:positionV>
                  <wp:extent cx="273050" cy="227330"/>
                  <wp:effectExtent l="0" t="0" r="0" b="1270"/>
                  <wp:wrapTight wrapText="bothSides">
                    <wp:wrapPolygon edited="0">
                      <wp:start x="0" y="0"/>
                      <wp:lineTo x="0" y="19911"/>
                      <wp:lineTo x="19591" y="19911"/>
                      <wp:lineTo x="19591" y="0"/>
                      <wp:lineTo x="0" y="0"/>
                    </wp:wrapPolygon>
                  </wp:wrapTight>
                  <wp:docPr id="756328537"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8"/>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73050" cy="22733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AAA542E" w14:textId="77777777" w:rsidR="009C0C61" w:rsidRPr="0084307E" w:rsidRDefault="009C0C61" w:rsidP="00CF29A1">
            <w:pPr>
              <w:jc w:val="both"/>
              <w:rPr>
                <w:rFonts w:ascii="Arial" w:hAnsi="Arial" w:cs="Arial"/>
                <w:lang w:val="sv-SE"/>
              </w:rPr>
            </w:pPr>
            <w:r w:rsidRPr="0084307E">
              <w:rPr>
                <w:rFonts w:ascii="Arial" w:hAnsi="Arial" w:cs="Arial"/>
                <w:lang w:val="sv-SE"/>
              </w:rPr>
              <w:t>Quyền tiếp cận thông tin không thể tách ra khỏi quyền tự do trao đổi. Đời sống xã hội phụ thuộc vào sự trao đổi liên tục, trao đổi giữa cá nhân với nhau và trao đổi tập thể, giữa người với người.</w:t>
            </w:r>
          </w:p>
          <w:p w14:paraId="236C4E64" w14:textId="77777777" w:rsidR="009C0C61" w:rsidRPr="0084307E" w:rsidRDefault="009C0C61" w:rsidP="00CF29A1">
            <w:pPr>
              <w:jc w:val="both"/>
              <w:rPr>
                <w:rFonts w:ascii="Arial" w:hAnsi="Arial" w:cs="Arial"/>
                <w:b/>
                <w:lang w:val="sv-SE"/>
              </w:rPr>
            </w:pPr>
            <w:r w:rsidRPr="0084307E">
              <w:rPr>
                <w:rFonts w:ascii="Arial" w:hAnsi="Arial" w:cs="Arial"/>
                <w:b/>
                <w:lang w:val="sv-SE"/>
              </w:rPr>
              <w:t xml:space="preserve">Huấn thị Mục vụ </w:t>
            </w:r>
          </w:p>
          <w:p w14:paraId="0D081877" w14:textId="77777777" w:rsidR="009C0C61" w:rsidRPr="0084307E" w:rsidRDefault="009C0C61" w:rsidP="00CF29A1">
            <w:pPr>
              <w:jc w:val="both"/>
              <w:rPr>
                <w:rFonts w:ascii="Arial" w:hAnsi="Arial" w:cs="Arial"/>
                <w:lang w:val="sv-SE"/>
              </w:rPr>
            </w:pPr>
            <w:r w:rsidRPr="0084307E">
              <w:rPr>
                <w:rFonts w:ascii="Arial" w:hAnsi="Arial" w:cs="Arial"/>
                <w:b/>
                <w:i/>
                <w:lang w:val="sv-SE"/>
              </w:rPr>
              <w:t>Communio et Progressio</w:t>
            </w:r>
            <w:r w:rsidRPr="0084307E">
              <w:rPr>
                <w:rFonts w:ascii="Arial" w:hAnsi="Arial" w:cs="Arial"/>
                <w:b/>
                <w:lang w:val="sv-SE"/>
              </w:rPr>
              <w:t xml:space="preserve"> 44</w:t>
            </w:r>
          </w:p>
          <w:p w14:paraId="0A9F414F" w14:textId="77777777" w:rsidR="009C0C61" w:rsidRPr="0084307E" w:rsidRDefault="009C0C61" w:rsidP="00CF29A1">
            <w:pPr>
              <w:jc w:val="both"/>
              <w:rPr>
                <w:rFonts w:ascii="Arial" w:hAnsi="Arial" w:cs="Arial"/>
                <w:lang w:val="sv-SE"/>
              </w:rPr>
            </w:pPr>
          </w:p>
          <w:p w14:paraId="1A993065" w14:textId="1B98E770" w:rsidR="009C0C61" w:rsidRPr="0084307E" w:rsidRDefault="009C0C61" w:rsidP="00CF29A1">
            <w:pPr>
              <w:jc w:val="both"/>
              <w:rPr>
                <w:rFonts w:ascii="Arial" w:hAnsi="Arial" w:cs="Arial"/>
                <w:lang w:val="sv-SE"/>
              </w:rPr>
            </w:pPr>
            <w:r w:rsidRPr="0084307E">
              <w:rPr>
                <w:rFonts w:ascii="Arial" w:hAnsi="Arial" w:cs="Arial"/>
                <w:noProof/>
              </w:rPr>
              <w:drawing>
                <wp:anchor distT="0" distB="0" distL="114300" distR="114300" simplePos="0" relativeHeight="251727360" behindDoc="1" locked="0" layoutInCell="1" allowOverlap="1" wp14:anchorId="61D9549C" wp14:editId="095BA36B">
                  <wp:simplePos x="0" y="0"/>
                  <wp:positionH relativeFrom="column">
                    <wp:posOffset>1270</wp:posOffset>
                  </wp:positionH>
                  <wp:positionV relativeFrom="paragraph">
                    <wp:posOffset>106045</wp:posOffset>
                  </wp:positionV>
                  <wp:extent cx="273050" cy="227330"/>
                  <wp:effectExtent l="0" t="0" r="0" b="1270"/>
                  <wp:wrapTight wrapText="bothSides">
                    <wp:wrapPolygon edited="0">
                      <wp:start x="0" y="0"/>
                      <wp:lineTo x="0" y="19911"/>
                      <wp:lineTo x="19591" y="19911"/>
                      <wp:lineTo x="19591" y="0"/>
                      <wp:lineTo x="0" y="0"/>
                    </wp:wrapPolygon>
                  </wp:wrapTight>
                  <wp:docPr id="944060717"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9"/>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73050" cy="22733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4307E">
              <w:rPr>
                <w:rFonts w:ascii="Arial" w:hAnsi="Arial" w:cs="Arial"/>
                <w:lang w:val="sv-SE"/>
              </w:rPr>
              <w:t>Tất cả mọi người sử dụng các phương tiện truyền thông với quyền tự do lựa chọn của mình ... [phải] tránh những gì nên cớ hay làm dịp cho họ bị thiệt hại về phần thiêng liêng, hoặc có thể vì gương xấu mà làm cho người khác phải nguy hiểm, hoặc cản trở những việc truyền thông tốt mà cổ vũ những truyền thông xấu. Điều này thường xảy ra khi người ta bảo trợ cho những người khai thác những phương tiện này chỉ vì lý do lợi nhuận.</w:t>
            </w:r>
          </w:p>
          <w:p w14:paraId="01E24B1E" w14:textId="77777777" w:rsidR="009C0C61" w:rsidRPr="0084307E" w:rsidRDefault="009C0C61" w:rsidP="00CF29A1">
            <w:pPr>
              <w:jc w:val="both"/>
              <w:rPr>
                <w:rFonts w:ascii="Arial" w:hAnsi="Arial" w:cs="Arial"/>
                <w:color w:val="000000"/>
                <w:lang w:val="sv-SE"/>
              </w:rPr>
            </w:pPr>
            <w:r w:rsidRPr="0084307E">
              <w:rPr>
                <w:rFonts w:ascii="Arial" w:hAnsi="Arial" w:cs="Arial"/>
                <w:b/>
                <w:bCs/>
                <w:lang w:val="sv-SE"/>
              </w:rPr>
              <w:t>Công Đồng Vatican II</w:t>
            </w:r>
            <w:r w:rsidRPr="0084307E">
              <w:rPr>
                <w:rFonts w:ascii="Arial" w:hAnsi="Arial" w:cs="Arial"/>
                <w:bCs/>
                <w:lang w:val="sv-SE"/>
              </w:rPr>
              <w:t xml:space="preserve">, </w:t>
            </w:r>
            <w:r w:rsidRPr="0084307E">
              <w:rPr>
                <w:rFonts w:ascii="Arial" w:hAnsi="Arial" w:cs="Arial"/>
                <w:lang w:val="sv-SE"/>
              </w:rPr>
              <w:t xml:space="preserve">Sắc Lệnh Inter Mirifica (IM) 9 </w:t>
            </w:r>
          </w:p>
          <w:p w14:paraId="616868C1" w14:textId="77777777" w:rsidR="009C0C61" w:rsidRPr="0084307E" w:rsidRDefault="009C0C61" w:rsidP="00CF29A1">
            <w:pPr>
              <w:jc w:val="both"/>
              <w:rPr>
                <w:rFonts w:ascii="Arial" w:hAnsi="Arial" w:cs="Arial"/>
                <w:lang w:val="sv-SE"/>
              </w:rPr>
            </w:pPr>
          </w:p>
          <w:p w14:paraId="7D87B06B" w14:textId="77777777" w:rsidR="009C0C61" w:rsidRPr="0084307E" w:rsidRDefault="009C0C61" w:rsidP="00CF29A1">
            <w:pPr>
              <w:jc w:val="both"/>
              <w:rPr>
                <w:rFonts w:ascii="Arial" w:hAnsi="Arial" w:cs="Arial"/>
                <w:lang w:val="sv-SE"/>
              </w:rPr>
            </w:pPr>
          </w:p>
          <w:p w14:paraId="5987F6D3" w14:textId="77777777" w:rsidR="009C0C61" w:rsidRPr="0084307E" w:rsidRDefault="009C0C61" w:rsidP="00CF29A1">
            <w:pPr>
              <w:jc w:val="both"/>
              <w:rPr>
                <w:rFonts w:ascii="Arial" w:hAnsi="Arial" w:cs="Arial"/>
                <w:lang w:val="sv-SE"/>
              </w:rPr>
            </w:pPr>
          </w:p>
          <w:p w14:paraId="5014E387" w14:textId="77777777" w:rsidR="009C0C61" w:rsidRPr="0084307E" w:rsidRDefault="009C0C61" w:rsidP="00CF29A1">
            <w:pPr>
              <w:jc w:val="both"/>
              <w:rPr>
                <w:rFonts w:ascii="Arial" w:hAnsi="Arial" w:cs="Arial"/>
                <w:lang w:val="sv-SE"/>
              </w:rPr>
            </w:pPr>
          </w:p>
          <w:p w14:paraId="4C699AF1" w14:textId="77777777" w:rsidR="009C0C61" w:rsidRPr="0084307E" w:rsidRDefault="009C0C61" w:rsidP="00CF29A1">
            <w:pPr>
              <w:jc w:val="both"/>
              <w:rPr>
                <w:rFonts w:ascii="Arial" w:hAnsi="Arial" w:cs="Arial"/>
                <w:lang w:val="sv-SE"/>
              </w:rPr>
            </w:pPr>
          </w:p>
          <w:p w14:paraId="0A69F4C8" w14:textId="77777777" w:rsidR="009C0C61" w:rsidRPr="0084307E" w:rsidRDefault="009C0C61" w:rsidP="00CF29A1">
            <w:pPr>
              <w:jc w:val="both"/>
              <w:rPr>
                <w:rFonts w:ascii="Arial" w:hAnsi="Arial" w:cs="Arial"/>
                <w:lang w:val="sv-SE"/>
              </w:rPr>
            </w:pPr>
          </w:p>
          <w:p w14:paraId="1DE05F58" w14:textId="77777777" w:rsidR="009C0C61" w:rsidRPr="0084307E" w:rsidRDefault="009C0C61" w:rsidP="00CF29A1">
            <w:pPr>
              <w:jc w:val="both"/>
              <w:rPr>
                <w:rFonts w:ascii="Arial" w:hAnsi="Arial" w:cs="Arial"/>
                <w:lang w:val="sv-SE"/>
              </w:rPr>
            </w:pPr>
          </w:p>
          <w:p w14:paraId="43B67FC5" w14:textId="26674927" w:rsidR="009C0C61" w:rsidRPr="0084307E" w:rsidRDefault="009C0C61" w:rsidP="00CF29A1">
            <w:pPr>
              <w:jc w:val="both"/>
              <w:rPr>
                <w:rFonts w:ascii="Arial" w:hAnsi="Arial" w:cs="Arial"/>
                <w:lang w:val="sv-SE"/>
              </w:rPr>
            </w:pPr>
            <w:r w:rsidRPr="0084307E">
              <w:rPr>
                <w:rFonts w:ascii="Arial" w:hAnsi="Arial" w:cs="Arial"/>
                <w:noProof/>
              </w:rPr>
              <w:drawing>
                <wp:anchor distT="0" distB="0" distL="114300" distR="114300" simplePos="0" relativeHeight="251729408" behindDoc="1" locked="0" layoutInCell="1" allowOverlap="1" wp14:anchorId="698FDF41" wp14:editId="380802FC">
                  <wp:simplePos x="0" y="0"/>
                  <wp:positionH relativeFrom="column">
                    <wp:posOffset>1270</wp:posOffset>
                  </wp:positionH>
                  <wp:positionV relativeFrom="paragraph">
                    <wp:posOffset>90170</wp:posOffset>
                  </wp:positionV>
                  <wp:extent cx="273050" cy="227330"/>
                  <wp:effectExtent l="0" t="0" r="0" b="1270"/>
                  <wp:wrapTight wrapText="bothSides">
                    <wp:wrapPolygon edited="0">
                      <wp:start x="0" y="0"/>
                      <wp:lineTo x="0" y="19911"/>
                      <wp:lineTo x="19591" y="19911"/>
                      <wp:lineTo x="19591" y="0"/>
                      <wp:lineTo x="0" y="0"/>
                    </wp:wrapPolygon>
                  </wp:wrapTight>
                  <wp:docPr id="1686805142"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73050" cy="22733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4307E">
              <w:rPr>
                <w:rFonts w:ascii="Arial" w:hAnsi="Arial" w:cs="Arial"/>
                <w:lang w:val="sv-SE"/>
              </w:rPr>
              <w:t>Google không phải là phương tiện truyền thông; Google là mô hình kinh doanh.</w:t>
            </w:r>
          </w:p>
          <w:p w14:paraId="4B508960" w14:textId="77777777" w:rsidR="009C0C61" w:rsidRPr="0084307E" w:rsidRDefault="009C0C61" w:rsidP="00CF29A1">
            <w:pPr>
              <w:jc w:val="both"/>
              <w:rPr>
                <w:rFonts w:ascii="Arial" w:hAnsi="Arial" w:cs="Arial"/>
                <w:lang w:val="sv-SE"/>
              </w:rPr>
            </w:pPr>
            <w:r w:rsidRPr="0084307E">
              <w:rPr>
                <w:rFonts w:ascii="Arial" w:hAnsi="Arial" w:cs="Arial"/>
                <w:b/>
                <w:lang w:val="sv-SE"/>
              </w:rPr>
              <w:t>FRANK A. MEYER</w:t>
            </w:r>
            <w:r w:rsidRPr="0084307E">
              <w:rPr>
                <w:rFonts w:ascii="Arial" w:hAnsi="Arial" w:cs="Arial"/>
                <w:lang w:val="sv-SE"/>
              </w:rPr>
              <w:t xml:space="preserve"> (sn:1944), nhà báo Thụy Sĩ</w:t>
            </w:r>
          </w:p>
          <w:p w14:paraId="6BB2F56C" w14:textId="77777777" w:rsidR="009C0C61" w:rsidRPr="0084307E" w:rsidRDefault="009C0C61" w:rsidP="00CF29A1">
            <w:pPr>
              <w:jc w:val="both"/>
              <w:rPr>
                <w:rFonts w:ascii="Arial" w:hAnsi="Arial" w:cs="Arial"/>
                <w:lang w:val="sv-SE"/>
              </w:rPr>
            </w:pPr>
          </w:p>
          <w:p w14:paraId="4B7E305D" w14:textId="77777777" w:rsidR="009C0C61" w:rsidRPr="0084307E" w:rsidRDefault="009C0C61" w:rsidP="00CF29A1">
            <w:pPr>
              <w:jc w:val="both"/>
              <w:rPr>
                <w:rFonts w:ascii="Arial" w:hAnsi="Arial" w:cs="Arial"/>
                <w:lang w:val="sv-SE"/>
              </w:rPr>
            </w:pPr>
            <w:r w:rsidRPr="0084307E">
              <w:rPr>
                <w:rFonts w:ascii="Arial" w:hAnsi="Arial" w:cs="Arial"/>
                <w:lang w:val="sv-SE"/>
              </w:rPr>
              <w:t xml:space="preserve"> </w:t>
            </w:r>
          </w:p>
          <w:p w14:paraId="43122AA3" w14:textId="2CC912AE" w:rsidR="009C0C61" w:rsidRPr="0084307E" w:rsidRDefault="009C0C61" w:rsidP="00CF29A1">
            <w:pPr>
              <w:jc w:val="both"/>
              <w:rPr>
                <w:rFonts w:ascii="Arial" w:hAnsi="Arial" w:cs="Arial"/>
                <w:lang w:val="sv-SE"/>
              </w:rPr>
            </w:pPr>
            <w:r w:rsidRPr="0084307E">
              <w:rPr>
                <w:rFonts w:ascii="Arial" w:hAnsi="Arial" w:cs="Arial"/>
                <w:noProof/>
              </w:rPr>
              <w:drawing>
                <wp:anchor distT="0" distB="0" distL="114300" distR="114300" simplePos="0" relativeHeight="251730432" behindDoc="1" locked="0" layoutInCell="1" allowOverlap="1" wp14:anchorId="4F74A0BF" wp14:editId="7FCE6A18">
                  <wp:simplePos x="0" y="0"/>
                  <wp:positionH relativeFrom="column">
                    <wp:posOffset>1270</wp:posOffset>
                  </wp:positionH>
                  <wp:positionV relativeFrom="paragraph">
                    <wp:posOffset>46990</wp:posOffset>
                  </wp:positionV>
                  <wp:extent cx="273050" cy="227330"/>
                  <wp:effectExtent l="0" t="0" r="0" b="1270"/>
                  <wp:wrapTight wrapText="bothSides">
                    <wp:wrapPolygon edited="0">
                      <wp:start x="0" y="0"/>
                      <wp:lineTo x="0" y="19911"/>
                      <wp:lineTo x="19591" y="19911"/>
                      <wp:lineTo x="19591" y="0"/>
                      <wp:lineTo x="0" y="0"/>
                    </wp:wrapPolygon>
                  </wp:wrapTight>
                  <wp:docPr id="1287256533"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4"/>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73050" cy="22733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4307E">
              <w:rPr>
                <w:rFonts w:ascii="Arial" w:hAnsi="Arial" w:cs="Arial"/>
                <w:lang w:val="sv-SE"/>
              </w:rPr>
              <w:t>Một luồng quảng cáo liên tục trên truyền hình sẽ mất tác dụng khi cứ một vài phút nó lại bị gián đoạn bởi một phần của một bộ phim khó hiểu.</w:t>
            </w:r>
          </w:p>
          <w:p w14:paraId="2AFA9AAA" w14:textId="77777777" w:rsidR="009C0C61" w:rsidRPr="0084307E" w:rsidRDefault="009C0C61" w:rsidP="00CF29A1">
            <w:pPr>
              <w:jc w:val="both"/>
              <w:rPr>
                <w:rFonts w:ascii="Arial" w:hAnsi="Arial" w:cs="Arial"/>
                <w:lang w:val="sv-SE"/>
              </w:rPr>
            </w:pPr>
            <w:r w:rsidRPr="0084307E">
              <w:rPr>
                <w:rFonts w:ascii="Arial" w:hAnsi="Arial" w:cs="Arial"/>
                <w:b/>
                <w:lang w:val="sv-SE"/>
              </w:rPr>
              <w:t>Loriot</w:t>
            </w:r>
            <w:r w:rsidRPr="0084307E">
              <w:rPr>
                <w:rFonts w:ascii="Arial" w:hAnsi="Arial" w:cs="Arial"/>
                <w:lang w:val="sv-SE"/>
              </w:rPr>
              <w:t xml:space="preserve"> (Vicco von Bülow, 1923-2011),</w:t>
            </w:r>
          </w:p>
          <w:p w14:paraId="6B0C315D" w14:textId="77777777" w:rsidR="009C0C61" w:rsidRPr="0084307E" w:rsidRDefault="009C0C61" w:rsidP="00CF29A1">
            <w:pPr>
              <w:jc w:val="both"/>
              <w:rPr>
                <w:rFonts w:ascii="Arial" w:hAnsi="Arial" w:cs="Arial"/>
                <w:lang w:val="sv-SE"/>
              </w:rPr>
            </w:pPr>
            <w:r w:rsidRPr="0084307E">
              <w:rPr>
                <w:rFonts w:ascii="Arial" w:hAnsi="Arial" w:cs="Arial"/>
                <w:lang w:val="sv-SE"/>
              </w:rPr>
              <w:t>nghệ sĩ hài người Đức</w:t>
            </w:r>
          </w:p>
          <w:p w14:paraId="4DCEB32C" w14:textId="77777777" w:rsidR="009C0C61" w:rsidRPr="0084307E" w:rsidRDefault="009C0C61" w:rsidP="00CF29A1">
            <w:pPr>
              <w:jc w:val="both"/>
              <w:rPr>
                <w:rFonts w:ascii="Arial" w:hAnsi="Arial" w:cs="Arial"/>
                <w:lang w:val="sv-SE"/>
              </w:rPr>
            </w:pPr>
          </w:p>
          <w:p w14:paraId="0DBC7887" w14:textId="77777777" w:rsidR="009C0C61" w:rsidRPr="0084307E" w:rsidRDefault="009C0C61" w:rsidP="00CF29A1">
            <w:pPr>
              <w:jc w:val="both"/>
              <w:rPr>
                <w:rFonts w:ascii="Arial" w:hAnsi="Arial" w:cs="Arial"/>
                <w:lang w:val="sv-SE"/>
              </w:rPr>
            </w:pPr>
          </w:p>
          <w:p w14:paraId="126888D8" w14:textId="77777777" w:rsidR="009C0C61" w:rsidRPr="0084307E" w:rsidRDefault="009C0C61" w:rsidP="00CF29A1">
            <w:pPr>
              <w:jc w:val="both"/>
              <w:rPr>
                <w:rFonts w:ascii="Arial" w:hAnsi="Arial" w:cs="Arial"/>
                <w:lang w:val="sv-SE"/>
              </w:rPr>
            </w:pPr>
          </w:p>
          <w:p w14:paraId="4F5689FB" w14:textId="77777777" w:rsidR="009C0C61" w:rsidRPr="0084307E" w:rsidRDefault="009C0C61" w:rsidP="00CF29A1">
            <w:pPr>
              <w:jc w:val="both"/>
              <w:rPr>
                <w:rFonts w:ascii="Arial" w:hAnsi="Arial" w:cs="Arial"/>
                <w:lang w:val="sv-SE"/>
              </w:rPr>
            </w:pPr>
          </w:p>
          <w:p w14:paraId="45F82EE9" w14:textId="77777777" w:rsidR="009C0C61" w:rsidRPr="0084307E" w:rsidRDefault="009C0C61" w:rsidP="00CF29A1">
            <w:pPr>
              <w:jc w:val="both"/>
              <w:rPr>
                <w:rFonts w:ascii="Arial" w:hAnsi="Arial" w:cs="Arial"/>
                <w:lang w:val="sv-SE"/>
              </w:rPr>
            </w:pPr>
          </w:p>
          <w:p w14:paraId="5D2C7A7B" w14:textId="77777777" w:rsidR="009C0C61" w:rsidRPr="0084307E" w:rsidRDefault="009C0C61" w:rsidP="00CF29A1">
            <w:pPr>
              <w:jc w:val="both"/>
              <w:rPr>
                <w:rFonts w:ascii="Arial" w:hAnsi="Arial" w:cs="Arial"/>
                <w:lang w:val="sv-SE"/>
              </w:rPr>
            </w:pPr>
          </w:p>
          <w:p w14:paraId="0E63B8B9" w14:textId="77777777" w:rsidR="009C0C61" w:rsidRPr="0084307E" w:rsidRDefault="009C0C61" w:rsidP="00CF29A1">
            <w:pPr>
              <w:jc w:val="both"/>
              <w:rPr>
                <w:rFonts w:ascii="Arial" w:hAnsi="Arial" w:cs="Arial"/>
                <w:lang w:val="sv-SE"/>
              </w:rPr>
            </w:pPr>
          </w:p>
          <w:p w14:paraId="22B2443C" w14:textId="77777777" w:rsidR="009C0C61" w:rsidRPr="0084307E" w:rsidRDefault="009C0C61" w:rsidP="00CF29A1">
            <w:pPr>
              <w:jc w:val="both"/>
              <w:rPr>
                <w:rFonts w:ascii="Arial" w:hAnsi="Arial" w:cs="Arial"/>
                <w:lang w:val="sv-SE"/>
              </w:rPr>
            </w:pPr>
          </w:p>
          <w:p w14:paraId="2BF08006" w14:textId="77777777" w:rsidR="009C0C61" w:rsidRPr="0084307E" w:rsidRDefault="009C0C61" w:rsidP="00CF29A1">
            <w:pPr>
              <w:jc w:val="both"/>
              <w:rPr>
                <w:rFonts w:ascii="Arial" w:hAnsi="Arial" w:cs="Arial"/>
                <w:lang w:val="sv-SE"/>
              </w:rPr>
            </w:pPr>
          </w:p>
          <w:p w14:paraId="446C31EF" w14:textId="77777777" w:rsidR="009C0C61" w:rsidRPr="0084307E" w:rsidRDefault="009C0C61" w:rsidP="00CF29A1">
            <w:pPr>
              <w:jc w:val="both"/>
              <w:rPr>
                <w:rFonts w:ascii="Arial" w:hAnsi="Arial" w:cs="Arial"/>
                <w:lang w:val="sv-SE"/>
              </w:rPr>
            </w:pPr>
          </w:p>
          <w:p w14:paraId="05C469CE" w14:textId="77777777" w:rsidR="009C0C61" w:rsidRPr="0084307E" w:rsidRDefault="009C0C61" w:rsidP="00CF29A1">
            <w:pPr>
              <w:jc w:val="both"/>
              <w:rPr>
                <w:rFonts w:ascii="Arial" w:hAnsi="Arial" w:cs="Arial"/>
                <w:lang w:val="sv-SE"/>
              </w:rPr>
            </w:pPr>
          </w:p>
        </w:tc>
      </w:tr>
    </w:tbl>
    <w:p w14:paraId="52627D94" w14:textId="77777777" w:rsidR="009C0C61" w:rsidRPr="0084307E" w:rsidRDefault="009C0C61" w:rsidP="009C0C61">
      <w:pPr>
        <w:rPr>
          <w:rFonts w:ascii="Arial" w:hAnsi="Arial" w:cs="Arial"/>
          <w:lang w:val="sv-SE"/>
        </w:rPr>
      </w:pPr>
    </w:p>
    <w:p w14:paraId="27786C69" w14:textId="77777777" w:rsidR="009C0C61" w:rsidRPr="0084307E" w:rsidRDefault="009C0C61" w:rsidP="009C0C61">
      <w:pPr>
        <w:jc w:val="center"/>
        <w:rPr>
          <w:rFonts w:ascii="Arial" w:hAnsi="Arial" w:cs="Arial"/>
          <w:lang w:val="sv-SE"/>
        </w:rPr>
      </w:pPr>
    </w:p>
    <w:p w14:paraId="51E3C339" w14:textId="77777777" w:rsidR="009C0C61" w:rsidRPr="0084307E" w:rsidRDefault="009C0C61" w:rsidP="009C0C61">
      <w:pPr>
        <w:jc w:val="center"/>
        <w:rPr>
          <w:rFonts w:ascii="Arial" w:hAnsi="Arial" w:cs="Arial"/>
          <w:lang w:val="sv-SE"/>
        </w:rPr>
      </w:pPr>
    </w:p>
    <w:p w14:paraId="29C53BB3" w14:textId="7E61FF41" w:rsidR="009C0C61" w:rsidRPr="0084307E" w:rsidRDefault="009C0C61" w:rsidP="009C0C61">
      <w:pPr>
        <w:jc w:val="both"/>
        <w:rPr>
          <w:rFonts w:ascii="Arial" w:hAnsi="Arial" w:cs="Arial"/>
          <w:lang w:val="sv-SE"/>
        </w:rPr>
      </w:pPr>
      <w:r w:rsidRPr="0084307E">
        <w:rPr>
          <w:rFonts w:ascii="Arial" w:hAnsi="Arial" w:cs="Arial"/>
          <w:noProof/>
        </w:rPr>
        <w:drawing>
          <wp:anchor distT="0" distB="0" distL="114300" distR="114300" simplePos="0" relativeHeight="251732480" behindDoc="1" locked="0" layoutInCell="1" allowOverlap="1" wp14:anchorId="48479AF3" wp14:editId="6AB6B59C">
            <wp:simplePos x="0" y="0"/>
            <wp:positionH relativeFrom="column">
              <wp:posOffset>0</wp:posOffset>
            </wp:positionH>
            <wp:positionV relativeFrom="paragraph">
              <wp:posOffset>13335</wp:posOffset>
            </wp:positionV>
            <wp:extent cx="273050" cy="227330"/>
            <wp:effectExtent l="0" t="0" r="0" b="1270"/>
            <wp:wrapTight wrapText="bothSides">
              <wp:wrapPolygon edited="0">
                <wp:start x="0" y="0"/>
                <wp:lineTo x="0" y="19911"/>
                <wp:lineTo x="19591" y="19911"/>
                <wp:lineTo x="19591" y="0"/>
                <wp:lineTo x="0" y="0"/>
              </wp:wrapPolygon>
            </wp:wrapTight>
            <wp:docPr id="993332889"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9"/>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73050" cy="22733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4307E">
        <w:rPr>
          <w:rFonts w:ascii="Arial" w:hAnsi="Arial" w:cs="Arial"/>
          <w:lang w:val="sv-SE"/>
        </w:rPr>
        <w:t>Thông tin đánh lạc hướng có nghĩa là nói một nửa sự thật, phần nửa thông tin ấy thuận lợi cho mình nhất, còn phân nửa kia không nói ra. Do đó, những người xem truyền hình hoặc nghe rađiô không thể đi đến phán đoán chính xác, vì họ không có tất cả các yếu tố cần thiết nên họ không phát đoán chính xác được. Xin tránh những tội lỗi ấy.</w:t>
      </w:r>
    </w:p>
    <w:p w14:paraId="0E8FFB47" w14:textId="77777777" w:rsidR="009C0C61" w:rsidRPr="0084307E" w:rsidRDefault="009C0C61" w:rsidP="009C0C61">
      <w:pPr>
        <w:jc w:val="both"/>
        <w:rPr>
          <w:rFonts w:ascii="Arial" w:hAnsi="Arial" w:cs="Arial"/>
          <w:b/>
          <w:lang w:val="sv-SE"/>
        </w:rPr>
      </w:pPr>
      <w:r w:rsidRPr="0084307E">
        <w:rPr>
          <w:rFonts w:ascii="Arial" w:hAnsi="Arial" w:cs="Arial"/>
          <w:b/>
          <w:lang w:val="sv-SE"/>
        </w:rPr>
        <w:t>ĐGH PHANXICÔ gửi các nhà báo, 23/3/2014</w:t>
      </w:r>
    </w:p>
    <w:p w14:paraId="44A77D94" w14:textId="77777777" w:rsidR="009C0C61" w:rsidRPr="0084307E" w:rsidRDefault="009C0C61" w:rsidP="009C0C61">
      <w:pPr>
        <w:jc w:val="center"/>
        <w:rPr>
          <w:rFonts w:ascii="Arial" w:hAnsi="Arial" w:cs="Arial"/>
          <w:lang w:val="sv-SE"/>
        </w:rPr>
      </w:pPr>
    </w:p>
    <w:p w14:paraId="688965BD" w14:textId="77777777" w:rsidR="009C0C61" w:rsidRPr="0084307E" w:rsidRDefault="009C0C61" w:rsidP="009C0C61">
      <w:pPr>
        <w:jc w:val="center"/>
        <w:rPr>
          <w:rFonts w:ascii="Arial" w:hAnsi="Arial" w:cs="Arial"/>
          <w:lang w:val="sv-SE"/>
        </w:rPr>
      </w:pPr>
    </w:p>
    <w:tbl>
      <w:tblPr>
        <w:tblW w:w="0" w:type="auto"/>
        <w:tblLayout w:type="fixed"/>
        <w:tblLook w:val="04A0" w:firstRow="1" w:lastRow="0" w:firstColumn="1" w:lastColumn="0" w:noHBand="0" w:noVBand="1"/>
      </w:tblPr>
      <w:tblGrid>
        <w:gridCol w:w="5670"/>
        <w:gridCol w:w="3686"/>
      </w:tblGrid>
      <w:tr w:rsidR="009C0C61" w:rsidRPr="0084307E" w14:paraId="2A2789D3" w14:textId="77777777" w:rsidTr="00CF29A1">
        <w:tc>
          <w:tcPr>
            <w:tcW w:w="5670" w:type="dxa"/>
          </w:tcPr>
          <w:p w14:paraId="7A10EEBB" w14:textId="77777777" w:rsidR="009C0C61" w:rsidRPr="0084307E" w:rsidRDefault="009C0C61" w:rsidP="00CF29A1">
            <w:pPr>
              <w:jc w:val="both"/>
              <w:rPr>
                <w:rFonts w:ascii="Arial" w:hAnsi="Arial" w:cs="Arial"/>
                <w:lang w:val="sv-SE"/>
              </w:rPr>
            </w:pPr>
          </w:p>
          <w:p w14:paraId="76A36B6D" w14:textId="77777777" w:rsidR="009C0C61" w:rsidRPr="0084307E" w:rsidRDefault="009C0C61" w:rsidP="00CF29A1">
            <w:pPr>
              <w:jc w:val="both"/>
              <w:rPr>
                <w:rFonts w:ascii="Arial" w:hAnsi="Arial" w:cs="Arial"/>
                <w:lang w:val="sv-SE"/>
              </w:rPr>
            </w:pPr>
          </w:p>
          <w:p w14:paraId="765D1939" w14:textId="1717715E" w:rsidR="009C0C61" w:rsidRPr="0084307E" w:rsidRDefault="009C0C61" w:rsidP="00CF29A1">
            <w:pPr>
              <w:jc w:val="both"/>
              <w:rPr>
                <w:rFonts w:ascii="Arial" w:hAnsi="Arial" w:cs="Arial"/>
                <w:b/>
                <w:i/>
                <w:lang w:val="sv-SE"/>
              </w:rPr>
            </w:pPr>
            <w:r w:rsidRPr="0084307E">
              <w:rPr>
                <w:rFonts w:ascii="Arial" w:hAnsi="Arial" w:cs="Arial"/>
                <w:b/>
                <w:i/>
                <w:noProof/>
              </w:rPr>
              <mc:AlternateContent>
                <mc:Choice Requires="wpg">
                  <w:drawing>
                    <wp:anchor distT="0" distB="0" distL="36195" distR="36195" simplePos="0" relativeHeight="251731456" behindDoc="1" locked="0" layoutInCell="1" allowOverlap="1" wp14:anchorId="7E1034C4" wp14:editId="49E5FC93">
                      <wp:simplePos x="0" y="0"/>
                      <wp:positionH relativeFrom="column">
                        <wp:posOffset>0</wp:posOffset>
                      </wp:positionH>
                      <wp:positionV relativeFrom="paragraph">
                        <wp:posOffset>77470</wp:posOffset>
                      </wp:positionV>
                      <wp:extent cx="287655" cy="283845"/>
                      <wp:effectExtent l="19050" t="19050" r="36195" b="40005"/>
                      <wp:wrapTight wrapText="bothSides">
                        <wp:wrapPolygon edited="0">
                          <wp:start x="2861" y="-1450"/>
                          <wp:lineTo x="-1430" y="-1450"/>
                          <wp:lineTo x="-1430" y="18846"/>
                          <wp:lineTo x="2861" y="23195"/>
                          <wp:lineTo x="20026" y="23195"/>
                          <wp:lineTo x="21457" y="21745"/>
                          <wp:lineTo x="22887" y="11597"/>
                          <wp:lineTo x="22887" y="2899"/>
                          <wp:lineTo x="18596" y="-1450"/>
                          <wp:lineTo x="2861" y="-1450"/>
                        </wp:wrapPolygon>
                      </wp:wrapTight>
                      <wp:docPr id="215"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7655" cy="283845"/>
                                <a:chOff x="0" y="0"/>
                                <a:chExt cx="288925" cy="285750"/>
                              </a:xfrm>
                            </wpg:grpSpPr>
                            <wps:wsp>
                              <wps:cNvPr id="216"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3A8279A" w14:textId="77777777" w:rsidR="009C0C61" w:rsidRPr="00274D5D" w:rsidRDefault="009C0C61" w:rsidP="009C0C61">
                                    <w:pPr>
                                      <w:jc w:val="center"/>
                                      <w:rPr>
                                        <w:rFonts w:ascii="Arial" w:hAnsi="Arial" w:cs="Arial"/>
                                        <w:b/>
                                        <w:sz w:val="80"/>
                                        <w:szCs w:val="60"/>
                                      </w:rPr>
                                    </w:pPr>
                                    <w:r>
                                      <w:rPr>
                                        <w:rFonts w:ascii="Arial" w:hAnsi="Arial" w:cs="Arial"/>
                                        <w:b/>
                                        <w:szCs w:val="60"/>
                                      </w:rPr>
                                      <w:t>45</w:t>
                                    </w:r>
                                  </w:p>
                                </w:txbxContent>
                              </wps:txbx>
                              <wps:bodyPr rot="0" vert="horz" wrap="square" lIns="36000" tIns="36000" rIns="36000" bIns="36000" anchor="t" anchorCtr="0" upright="1">
                                <a:noAutofit/>
                              </wps:bodyPr>
                            </wps:wsp>
                            <wps:wsp>
                              <wps:cNvPr id="218"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7E1034C4" id="Group 6" o:spid="_x0000_s1101" style="position:absolute;left:0;text-align:left;margin-left:0;margin-top:6.1pt;width:22.65pt;height:22.35pt;z-index:-251585024;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">
                      <v:shape id="Text Box 3" o:spid="_x0000_s1102"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" filled="f" stroked="f">
                        <v:textbox inset="1mm,1mm,1mm,1mm">
                          <w:txbxContent>
                            <w:p w14:paraId="53A8279A" w14:textId="77777777" w:rsidR="009C0C61" w:rsidRPr="00274D5D" w:rsidRDefault="009C0C61" w:rsidP="009C0C61">
                              <w:pPr>
                                <w:jc w:val="center"/>
                                <w:rPr>
                                  <w:rFonts w:ascii="Arial" w:hAnsi="Arial" w:cs="Arial"/>
                                  <w:b/>
                                  <w:sz w:val="80"/>
                                  <w:szCs w:val="60"/>
                                </w:rPr>
                              </w:pPr>
                              <w:r>
                                <w:rPr>
                                  <w:rFonts w:ascii="Arial" w:hAnsi="Arial" w:cs="Arial"/>
                                  <w:b/>
                                  <w:szCs w:val="60"/>
                                </w:rPr>
                                <w:t>45</w:t>
                              </w:r>
                            </w:p>
                          </w:txbxContent>
                        </v:textbox>
                      </v:shape>
                      <v:oval id="Oval 4" o:spid="_x0000_s1103"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" filled="f" strokeweight="4.5pt">
                        <v:stroke linestyle="thickThin"/>
                      </v:oval>
                      <w10:wrap type="tight"/>
                    </v:group>
                  </w:pict>
                </mc:Fallback>
              </mc:AlternateContent>
            </w:r>
            <w:r w:rsidRPr="0084307E">
              <w:rPr>
                <w:rFonts w:ascii="Arial" w:hAnsi="Arial" w:cs="Arial"/>
                <w:b/>
                <w:i/>
                <w:lang w:val="sv-SE"/>
              </w:rPr>
              <w:t>Làm sao có thể bảo vệ các phương tiện truyền thông khỏi bị lạm dụng?</w:t>
            </w:r>
          </w:p>
          <w:p w14:paraId="6C9D9DCF" w14:textId="77777777" w:rsidR="009C0C61" w:rsidRPr="0084307E" w:rsidRDefault="009C0C61" w:rsidP="00CF29A1">
            <w:pPr>
              <w:jc w:val="both"/>
              <w:rPr>
                <w:rFonts w:ascii="Arial" w:hAnsi="Arial" w:cs="Arial"/>
                <w:lang w:val="sv-SE"/>
              </w:rPr>
            </w:pPr>
          </w:p>
          <w:p w14:paraId="75BC0302" w14:textId="77777777" w:rsidR="009C0C61" w:rsidRPr="0084307E" w:rsidRDefault="009C0C61" w:rsidP="00CF29A1">
            <w:pPr>
              <w:jc w:val="both"/>
              <w:rPr>
                <w:rFonts w:ascii="Arial" w:hAnsi="Arial" w:cs="Arial"/>
                <w:lang w:val="sv-SE"/>
              </w:rPr>
            </w:pPr>
            <w:r w:rsidRPr="0084307E">
              <w:rPr>
                <w:rFonts w:ascii="Arial" w:hAnsi="Arial" w:cs="Arial"/>
                <w:lang w:val="sv-SE"/>
              </w:rPr>
              <w:t xml:space="preserve">Phải quyết liệt chống lại việc lạm dụng phương tiện truyền thông. Các thị trường cần tự do, nhưng cũng cần phải có các tiêu chí đạo đức được đặt ra. Những người cung cấp quyền truy cập, các dịch vụ, và các diễn đàn, hơn bao giờ hết, cần phải chấp nhận các tiêu chuẩn đạo đức về công ích và sự phát </w:t>
            </w:r>
            <w:r w:rsidRPr="0084307E">
              <w:rPr>
                <w:rFonts w:ascii="Arial" w:hAnsi="Arial" w:cs="Arial"/>
                <w:lang w:val="sv-SE"/>
              </w:rPr>
              <w:lastRenderedPageBreak/>
              <w:t>triển con người. Tình trạng xem thường giá trị tính dục con người, đặc biệt là việc phát tán các nội dung khiêu dâm trẻ em, là một sự lạm dụng nghiêm trọng mà những người có trách nhiệm cố ý làm ngơ phải chịu nặng tội. Cũng như không thể chấp nhận được tất cả các hình thức quấy rối và tấn công hệ thống thông tin máy tính bằng khả năng sử dụng Internet một cách nặc danh đang trở nên lan rộng. Liên quan đến các mối nguy hiểm của các công ty, như Google, Facebook, v.v, ... (hoặc ngay cả dữ liệu của chính phủ) có thể lạm dụng thông tin dữ liệu, điều quan trọng là không nên để lộ bất cứ điều gì về bản thân trên mạng và không sử dụng điện thoại thông minh để (tự chụp) tải hình ảnh riêng tư kín đáo nào.</w:t>
            </w:r>
          </w:p>
          <w:p w14:paraId="48CC6AD2" w14:textId="77777777" w:rsidR="009C0C61" w:rsidRPr="0084307E" w:rsidRDefault="009C0C61" w:rsidP="00CF29A1">
            <w:pPr>
              <w:jc w:val="both"/>
              <w:rPr>
                <w:rFonts w:ascii="Arial" w:hAnsi="Arial" w:cs="Arial"/>
                <w:lang w:val="sv-SE"/>
              </w:rPr>
            </w:pPr>
          </w:p>
          <w:p w14:paraId="652AE74F" w14:textId="77777777" w:rsidR="009C0C61" w:rsidRPr="0084307E" w:rsidRDefault="009C0C61" w:rsidP="00CF29A1">
            <w:pPr>
              <w:jc w:val="both"/>
              <w:rPr>
                <w:rFonts w:ascii="Arial" w:hAnsi="Arial" w:cs="Arial"/>
                <w:lang w:val="sv-SE"/>
              </w:rPr>
            </w:pPr>
            <w:r w:rsidRPr="0084307E">
              <w:rPr>
                <w:rFonts w:ascii="Arial" w:hAnsi="Arial" w:cs="Arial"/>
                <w:color w:val="0000FF"/>
              </w:rPr>
              <w:sym w:font="Wingdings" w:char="F0F0"/>
            </w:r>
            <w:r w:rsidRPr="0084307E">
              <w:rPr>
                <w:rFonts w:ascii="Arial" w:hAnsi="Arial" w:cs="Arial"/>
                <w:lang w:val="sv-SE"/>
              </w:rPr>
              <w:t xml:space="preserve"> 235, 349 </w:t>
            </w:r>
            <w:r w:rsidRPr="0084307E">
              <w:rPr>
                <w:rFonts w:ascii="Arial" w:hAnsi="Arial" w:cs="Arial"/>
                <w:color w:val="FF0000"/>
              </w:rPr>
              <w:sym w:font="Wingdings" w:char="F0F0"/>
            </w:r>
            <w:r w:rsidRPr="0084307E">
              <w:rPr>
                <w:rFonts w:ascii="Arial" w:hAnsi="Arial" w:cs="Arial"/>
              </w:rPr>
              <w:t xml:space="preserve"> </w:t>
            </w:r>
            <w:r w:rsidRPr="0084307E">
              <w:rPr>
                <w:rFonts w:ascii="Arial" w:hAnsi="Arial" w:cs="Arial"/>
                <w:lang w:val="sv-SE"/>
              </w:rPr>
              <w:t>459</w:t>
            </w:r>
          </w:p>
          <w:p w14:paraId="39F8A68E" w14:textId="77777777" w:rsidR="009C0C61" w:rsidRPr="0084307E" w:rsidRDefault="009C0C61" w:rsidP="00CF29A1">
            <w:pPr>
              <w:jc w:val="both"/>
              <w:rPr>
                <w:rFonts w:ascii="Arial" w:hAnsi="Arial" w:cs="Arial"/>
                <w:lang w:val="sv-SE"/>
              </w:rPr>
            </w:pPr>
          </w:p>
          <w:p w14:paraId="131A5BCC" w14:textId="77777777" w:rsidR="009C0C61" w:rsidRPr="0084307E" w:rsidRDefault="009C0C61" w:rsidP="00CF29A1">
            <w:pPr>
              <w:jc w:val="both"/>
              <w:rPr>
                <w:rFonts w:ascii="Arial" w:hAnsi="Arial" w:cs="Arial"/>
                <w:lang w:val="sv-SE"/>
              </w:rPr>
            </w:pPr>
          </w:p>
          <w:p w14:paraId="75405C26" w14:textId="77777777" w:rsidR="009C0C61" w:rsidRPr="0084307E" w:rsidRDefault="009C0C61" w:rsidP="00CF29A1">
            <w:pPr>
              <w:jc w:val="both"/>
              <w:rPr>
                <w:rFonts w:ascii="Arial" w:hAnsi="Arial" w:cs="Arial"/>
                <w:lang w:val="sv-SE"/>
              </w:rPr>
            </w:pPr>
          </w:p>
          <w:p w14:paraId="411C231A" w14:textId="2EFFB5EF" w:rsidR="009C0C61" w:rsidRPr="0084307E" w:rsidRDefault="009C0C61" w:rsidP="00CF29A1">
            <w:pPr>
              <w:jc w:val="both"/>
              <w:rPr>
                <w:rFonts w:ascii="Arial" w:hAnsi="Arial" w:cs="Arial"/>
                <w:b/>
                <w:i/>
                <w:lang w:val="sv-SE"/>
              </w:rPr>
            </w:pPr>
            <w:r w:rsidRPr="0084307E">
              <w:rPr>
                <w:rFonts w:ascii="Arial" w:hAnsi="Arial" w:cs="Arial"/>
                <w:b/>
                <w:i/>
                <w:noProof/>
              </w:rPr>
              <mc:AlternateContent>
                <mc:Choice Requires="wpg">
                  <w:drawing>
                    <wp:anchor distT="0" distB="0" distL="36195" distR="36195" simplePos="0" relativeHeight="251735552" behindDoc="1" locked="0" layoutInCell="1" allowOverlap="1" wp14:anchorId="4EC530E6" wp14:editId="45E64C08">
                      <wp:simplePos x="0" y="0"/>
                      <wp:positionH relativeFrom="column">
                        <wp:posOffset>0</wp:posOffset>
                      </wp:positionH>
                      <wp:positionV relativeFrom="paragraph">
                        <wp:posOffset>69215</wp:posOffset>
                      </wp:positionV>
                      <wp:extent cx="287655" cy="283845"/>
                      <wp:effectExtent l="19050" t="19050" r="36195" b="40005"/>
                      <wp:wrapTight wrapText="bothSides">
                        <wp:wrapPolygon edited="0">
                          <wp:start x="2861" y="-1450"/>
                          <wp:lineTo x="-1430" y="-1450"/>
                          <wp:lineTo x="-1430" y="18846"/>
                          <wp:lineTo x="2861" y="23195"/>
                          <wp:lineTo x="20026" y="23195"/>
                          <wp:lineTo x="21457" y="21745"/>
                          <wp:lineTo x="22887" y="11597"/>
                          <wp:lineTo x="22887" y="2899"/>
                          <wp:lineTo x="18596" y="-1450"/>
                          <wp:lineTo x="2861" y="-1450"/>
                        </wp:wrapPolygon>
                      </wp:wrapTight>
                      <wp:docPr id="222"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7655" cy="283845"/>
                                <a:chOff x="0" y="0"/>
                                <a:chExt cx="288925" cy="285750"/>
                              </a:xfrm>
                            </wpg:grpSpPr>
                            <wps:wsp>
                              <wps:cNvPr id="223"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809D645" w14:textId="77777777" w:rsidR="009C0C61" w:rsidRPr="00274D5D" w:rsidRDefault="009C0C61" w:rsidP="009C0C61">
                                    <w:pPr>
                                      <w:jc w:val="center"/>
                                      <w:rPr>
                                        <w:rFonts w:ascii="Arial" w:hAnsi="Arial" w:cs="Arial"/>
                                        <w:b/>
                                        <w:sz w:val="80"/>
                                        <w:szCs w:val="60"/>
                                      </w:rPr>
                                    </w:pPr>
                                    <w:r>
                                      <w:rPr>
                                        <w:rFonts w:ascii="Arial" w:hAnsi="Arial" w:cs="Arial"/>
                                        <w:b/>
                                        <w:szCs w:val="60"/>
                                      </w:rPr>
                                      <w:t>46</w:t>
                                    </w:r>
                                  </w:p>
                                </w:txbxContent>
                              </wps:txbx>
                              <wps:bodyPr rot="0" vert="horz" wrap="square" lIns="36000" tIns="36000" rIns="36000" bIns="36000" anchor="t" anchorCtr="0" upright="1">
                                <a:noAutofit/>
                              </wps:bodyPr>
                            </wps:wsp>
                            <wps:wsp>
                              <wps:cNvPr id="1248"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4EC530E6" id="Group 5" o:spid="_x0000_s1104" style="position:absolute;left:0;text-align:left;margin-left:0;margin-top:5.45pt;width:22.65pt;height:22.35pt;z-index:-251580928;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">
                      <v:shape id="Text Box 3" o:spid="_x0000_s1105"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" filled="f" stroked="f">
                        <v:textbox inset="1mm,1mm,1mm,1mm">
                          <w:txbxContent>
                            <w:p w14:paraId="3809D645" w14:textId="77777777" w:rsidR="009C0C61" w:rsidRPr="00274D5D" w:rsidRDefault="009C0C61" w:rsidP="009C0C61">
                              <w:pPr>
                                <w:jc w:val="center"/>
                                <w:rPr>
                                  <w:rFonts w:ascii="Arial" w:hAnsi="Arial" w:cs="Arial"/>
                                  <w:b/>
                                  <w:sz w:val="80"/>
                                  <w:szCs w:val="60"/>
                                </w:rPr>
                              </w:pPr>
                              <w:r>
                                <w:rPr>
                                  <w:rFonts w:ascii="Arial" w:hAnsi="Arial" w:cs="Arial"/>
                                  <w:b/>
                                  <w:szCs w:val="60"/>
                                </w:rPr>
                                <w:t>46</w:t>
                              </w:r>
                            </w:p>
                          </w:txbxContent>
                        </v:textbox>
                      </v:shape>
                      <v:oval id="Oval 4" o:spid="_x0000_s1106"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" filled="f" strokeweight="4.5pt">
                        <v:stroke linestyle="thickThin"/>
                      </v:oval>
                      <w10:wrap type="tight"/>
                    </v:group>
                  </w:pict>
                </mc:Fallback>
              </mc:AlternateContent>
            </w:r>
            <w:r w:rsidRPr="0084307E">
              <w:rPr>
                <w:rFonts w:ascii="Arial" w:hAnsi="Arial" w:cs="Arial"/>
                <w:b/>
                <w:i/>
                <w:lang w:val="sv-SE"/>
              </w:rPr>
              <w:t>Giáo Hội có phải theo đuổi mọi phát triển công nghệ không?</w:t>
            </w:r>
          </w:p>
          <w:p w14:paraId="6F7B7BAD" w14:textId="77777777" w:rsidR="009C0C61" w:rsidRPr="0084307E" w:rsidRDefault="009C0C61" w:rsidP="00CF29A1">
            <w:pPr>
              <w:jc w:val="both"/>
              <w:rPr>
                <w:rFonts w:ascii="Arial" w:hAnsi="Arial" w:cs="Arial"/>
                <w:lang w:val="sv-SE"/>
              </w:rPr>
            </w:pPr>
          </w:p>
          <w:p w14:paraId="6F4496E1" w14:textId="77777777" w:rsidR="009C0C61" w:rsidRPr="0084307E" w:rsidRDefault="009C0C61" w:rsidP="00CF29A1">
            <w:pPr>
              <w:jc w:val="both"/>
              <w:rPr>
                <w:rFonts w:ascii="Arial" w:hAnsi="Arial" w:cs="Arial"/>
                <w:lang w:val="sv-SE"/>
              </w:rPr>
            </w:pPr>
            <w:r w:rsidRPr="0084307E">
              <w:rPr>
                <w:rFonts w:ascii="Arial" w:hAnsi="Arial" w:cs="Arial"/>
                <w:lang w:val="sv-SE"/>
              </w:rPr>
              <w:t>Khoa học và công nghệ là một "sản phẩm sáng tạo thật giá trị được Thiên Chúa ban cho con người". Tuy nhiên, sự tiến bộ không phải là mục tiêu của chính nó, không phải cứ cái mới là đương nhiên phải tốt hơn. Mọi phát triển phải được thử nghiệm để xác định xem nó có phục vụ con người không (nên cũng phục vụ công ích) hay thay vì phục vụ con người, phát triển ấy không quan tâm đến phẩm giá con người, vì nó đưa ra các giá trị giả tạo và/hoặc gây ra tình trạng bị lệ thuộc.</w:t>
            </w:r>
          </w:p>
          <w:p w14:paraId="355D1978" w14:textId="77777777" w:rsidR="009C0C61" w:rsidRPr="0084307E" w:rsidRDefault="009C0C61" w:rsidP="00CF29A1">
            <w:pPr>
              <w:tabs>
                <w:tab w:val="left" w:pos="1113"/>
              </w:tabs>
              <w:jc w:val="both"/>
              <w:rPr>
                <w:rFonts w:ascii="Arial" w:hAnsi="Arial" w:cs="Arial"/>
                <w:lang w:val="sv-SE"/>
              </w:rPr>
            </w:pPr>
          </w:p>
          <w:p w14:paraId="4FA6E171" w14:textId="77777777" w:rsidR="009C0C61" w:rsidRPr="0084307E" w:rsidRDefault="009C0C61" w:rsidP="00CF29A1">
            <w:pPr>
              <w:tabs>
                <w:tab w:val="left" w:pos="1113"/>
              </w:tabs>
              <w:jc w:val="both"/>
              <w:rPr>
                <w:rFonts w:ascii="Arial" w:hAnsi="Arial" w:cs="Arial"/>
                <w:lang w:val="sv-SE"/>
              </w:rPr>
            </w:pPr>
            <w:r w:rsidRPr="0084307E">
              <w:rPr>
                <w:rFonts w:ascii="Arial" w:hAnsi="Arial" w:cs="Arial"/>
                <w:color w:val="0000FF"/>
              </w:rPr>
              <w:sym w:font="Wingdings" w:char="F0F0"/>
            </w:r>
            <w:r w:rsidRPr="0084307E">
              <w:rPr>
                <w:rFonts w:ascii="Arial" w:hAnsi="Arial" w:cs="Arial"/>
              </w:rPr>
              <w:t xml:space="preserve"> 457, 458 </w:t>
            </w:r>
            <w:r w:rsidRPr="0084307E">
              <w:rPr>
                <w:rFonts w:ascii="Arial" w:hAnsi="Arial" w:cs="Arial"/>
              </w:rPr>
              <w:sym w:font="Wingdings" w:char="F0F0"/>
            </w:r>
            <w:r w:rsidRPr="0084307E">
              <w:rPr>
                <w:rFonts w:ascii="Arial" w:hAnsi="Arial" w:cs="Arial"/>
              </w:rPr>
              <w:t xml:space="preserve"> 2493, 2494</w:t>
            </w:r>
            <w:r w:rsidRPr="0084307E">
              <w:rPr>
                <w:rFonts w:ascii="Arial" w:hAnsi="Arial" w:cs="Arial"/>
                <w:lang w:val="sv-SE"/>
              </w:rPr>
              <w:tab/>
            </w:r>
          </w:p>
          <w:p w14:paraId="50238584" w14:textId="77777777" w:rsidR="009C0C61" w:rsidRPr="0084307E" w:rsidRDefault="009C0C61" w:rsidP="00CF29A1">
            <w:pPr>
              <w:jc w:val="both"/>
              <w:rPr>
                <w:rFonts w:ascii="Arial" w:hAnsi="Arial" w:cs="Arial"/>
                <w:lang w:val="sv-SE"/>
              </w:rPr>
            </w:pPr>
          </w:p>
        </w:tc>
        <w:tc>
          <w:tcPr>
            <w:tcW w:w="3686" w:type="dxa"/>
          </w:tcPr>
          <w:p w14:paraId="7DC5EE25" w14:textId="77777777" w:rsidR="009C0C61" w:rsidRPr="0084307E" w:rsidRDefault="009C0C61" w:rsidP="00CF29A1">
            <w:pPr>
              <w:jc w:val="both"/>
              <w:rPr>
                <w:rFonts w:ascii="Arial" w:hAnsi="Arial" w:cs="Arial"/>
                <w:lang w:val="sv-SE"/>
              </w:rPr>
            </w:pPr>
          </w:p>
          <w:p w14:paraId="2D4DEF70" w14:textId="77777777" w:rsidR="009C0C61" w:rsidRPr="0084307E" w:rsidRDefault="009C0C61" w:rsidP="00CF29A1">
            <w:pPr>
              <w:jc w:val="both"/>
              <w:rPr>
                <w:rFonts w:ascii="Arial" w:hAnsi="Arial" w:cs="Arial"/>
                <w:lang w:val="sv-SE"/>
              </w:rPr>
            </w:pPr>
          </w:p>
          <w:p w14:paraId="21E7680B" w14:textId="77777777" w:rsidR="009C0C61" w:rsidRPr="0084307E" w:rsidRDefault="009C0C61" w:rsidP="00CF29A1">
            <w:pPr>
              <w:jc w:val="both"/>
              <w:rPr>
                <w:rFonts w:ascii="Arial" w:hAnsi="Arial" w:cs="Arial"/>
                <w:lang w:val="sv-SE"/>
              </w:rPr>
            </w:pPr>
          </w:p>
          <w:p w14:paraId="458F24FE" w14:textId="304F3904" w:rsidR="009C0C61" w:rsidRPr="0084307E" w:rsidRDefault="009C0C61" w:rsidP="00CF29A1">
            <w:pPr>
              <w:jc w:val="both"/>
              <w:rPr>
                <w:rFonts w:ascii="Arial" w:hAnsi="Arial" w:cs="Arial"/>
                <w:lang w:val="sv-SE"/>
              </w:rPr>
            </w:pPr>
            <w:r w:rsidRPr="0084307E">
              <w:rPr>
                <w:rFonts w:ascii="Arial" w:hAnsi="Arial" w:cs="Arial"/>
                <w:noProof/>
              </w:rPr>
              <w:drawing>
                <wp:anchor distT="0" distB="0" distL="114300" distR="114300" simplePos="0" relativeHeight="251733504" behindDoc="1" locked="0" layoutInCell="1" allowOverlap="1" wp14:anchorId="7DF1BE65" wp14:editId="51547667">
                  <wp:simplePos x="0" y="0"/>
                  <wp:positionH relativeFrom="column">
                    <wp:posOffset>1270</wp:posOffset>
                  </wp:positionH>
                  <wp:positionV relativeFrom="paragraph">
                    <wp:posOffset>78740</wp:posOffset>
                  </wp:positionV>
                  <wp:extent cx="273050" cy="227330"/>
                  <wp:effectExtent l="0" t="0" r="0" b="1270"/>
                  <wp:wrapTight wrapText="bothSides">
                    <wp:wrapPolygon edited="0">
                      <wp:start x="0" y="0"/>
                      <wp:lineTo x="0" y="19911"/>
                      <wp:lineTo x="19591" y="19911"/>
                      <wp:lineTo x="19591" y="0"/>
                      <wp:lineTo x="0" y="0"/>
                    </wp:wrapPolygon>
                  </wp:wrapTight>
                  <wp:docPr id="1629086699"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0"/>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73050" cy="22733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4307E">
              <w:rPr>
                <w:rFonts w:ascii="Arial" w:hAnsi="Arial" w:cs="Arial"/>
                <w:lang w:val="sv-SE"/>
              </w:rPr>
              <w:t xml:space="preserve">Những lời lạnh lùng làm người ta tê tái, những lời cay nghiệt làm người ta buồn tủi, những lời cay đắng làm người ta đau khổ, những lời phẫn nộ làm người ta uất ức. Những lời tử tế tạo ra hình ảnh ấn tượng nơi tâm </w:t>
            </w:r>
            <w:r w:rsidRPr="0084307E">
              <w:rPr>
                <w:rFonts w:ascii="Arial" w:hAnsi="Arial" w:cs="Arial"/>
                <w:lang w:val="sv-SE"/>
              </w:rPr>
              <w:lastRenderedPageBreak/>
              <w:t>hồn con người. Những lời ấy xoa dịu và làm mát lòng người nghe.</w:t>
            </w:r>
          </w:p>
          <w:p w14:paraId="1F8B0A8E" w14:textId="77777777" w:rsidR="009C0C61" w:rsidRPr="0084307E" w:rsidRDefault="009C0C61" w:rsidP="00CF29A1">
            <w:pPr>
              <w:jc w:val="both"/>
              <w:rPr>
                <w:rFonts w:ascii="Arial" w:hAnsi="Arial" w:cs="Arial"/>
                <w:b/>
                <w:lang w:val="sv-SE"/>
              </w:rPr>
            </w:pPr>
            <w:r w:rsidRPr="0084307E">
              <w:rPr>
                <w:rFonts w:ascii="Arial" w:hAnsi="Arial" w:cs="Arial"/>
                <w:b/>
                <w:lang w:val="sv-SE"/>
              </w:rPr>
              <w:t>BLAISE PASCAL (1623-1662) nhà toán học và triết học người Pháp</w:t>
            </w:r>
          </w:p>
          <w:p w14:paraId="34209ABD" w14:textId="77777777" w:rsidR="009C0C61" w:rsidRPr="0084307E" w:rsidRDefault="009C0C61" w:rsidP="00CF29A1">
            <w:pPr>
              <w:jc w:val="both"/>
              <w:rPr>
                <w:rFonts w:ascii="Arial" w:hAnsi="Arial" w:cs="Arial"/>
                <w:lang w:val="sv-SE"/>
              </w:rPr>
            </w:pPr>
          </w:p>
          <w:p w14:paraId="61DD247E" w14:textId="77777777" w:rsidR="009C0C61" w:rsidRPr="0084307E" w:rsidRDefault="009C0C61" w:rsidP="00CF29A1">
            <w:pPr>
              <w:jc w:val="both"/>
              <w:rPr>
                <w:rFonts w:ascii="Arial" w:hAnsi="Arial" w:cs="Arial"/>
                <w:lang w:val="sv-SE"/>
              </w:rPr>
            </w:pPr>
          </w:p>
          <w:p w14:paraId="7BCDDBD3" w14:textId="7489495E" w:rsidR="009C0C61" w:rsidRPr="0084307E" w:rsidRDefault="009C0C61" w:rsidP="00CF29A1">
            <w:pPr>
              <w:jc w:val="both"/>
              <w:rPr>
                <w:rFonts w:ascii="Arial" w:hAnsi="Arial" w:cs="Arial"/>
                <w:lang w:val="sv-SE"/>
              </w:rPr>
            </w:pPr>
            <w:r w:rsidRPr="0084307E">
              <w:rPr>
                <w:rFonts w:ascii="Arial" w:hAnsi="Arial" w:cs="Arial"/>
                <w:noProof/>
              </w:rPr>
              <w:drawing>
                <wp:anchor distT="0" distB="0" distL="114300" distR="114300" simplePos="0" relativeHeight="251734528" behindDoc="0" locked="0" layoutInCell="1" allowOverlap="1" wp14:anchorId="3E221689" wp14:editId="61577DFD">
                  <wp:simplePos x="0" y="0"/>
                  <wp:positionH relativeFrom="column">
                    <wp:posOffset>1270</wp:posOffset>
                  </wp:positionH>
                  <wp:positionV relativeFrom="paragraph">
                    <wp:posOffset>78740</wp:posOffset>
                  </wp:positionV>
                  <wp:extent cx="273050" cy="337820"/>
                  <wp:effectExtent l="0" t="0" r="0" b="5080"/>
                  <wp:wrapTight wrapText="bothSides">
                    <wp:wrapPolygon edited="0">
                      <wp:start x="0" y="0"/>
                      <wp:lineTo x="0" y="20707"/>
                      <wp:lineTo x="19591" y="20707"/>
                      <wp:lineTo x="19591" y="0"/>
                      <wp:lineTo x="0" y="0"/>
                    </wp:wrapPolygon>
                  </wp:wrapTight>
                  <wp:docPr id="808587084"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73050" cy="3378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37716A1" w14:textId="77777777" w:rsidR="009C0C61" w:rsidRPr="0084307E" w:rsidRDefault="009C0C61" w:rsidP="00CF29A1">
            <w:pPr>
              <w:jc w:val="both"/>
              <w:rPr>
                <w:rFonts w:ascii="Arial" w:hAnsi="Arial" w:cs="Arial"/>
                <w:lang w:val="sv-SE"/>
              </w:rPr>
            </w:pPr>
            <w:r w:rsidRPr="0084307E">
              <w:rPr>
                <w:rFonts w:ascii="Arial" w:hAnsi="Arial" w:cs="Arial"/>
                <w:color w:val="000000"/>
                <w:shd w:val="clear" w:color="auto" w:fill="FFFFFF"/>
                <w:lang w:val="sv-SE"/>
              </w:rPr>
              <w:t>Cần có khả năng sử dụng những phương tiện truyền thông mới, không phải chỉ để theo kịp thời đại, mà còn để làm cho sự phong phú vô tận của Phúc Âm</w:t>
            </w:r>
            <w:r w:rsidRPr="0084307E">
              <w:rPr>
                <w:rFonts w:ascii="Arial" w:hAnsi="Arial" w:cs="Arial"/>
                <w:color w:val="FF0000"/>
                <w:shd w:val="clear" w:color="auto" w:fill="FFFFFF"/>
                <w:lang w:val="sv-SE"/>
              </w:rPr>
              <w:t xml:space="preserve"> </w:t>
            </w:r>
            <w:r w:rsidRPr="0084307E">
              <w:rPr>
                <w:rFonts w:ascii="Arial" w:hAnsi="Arial" w:cs="Arial"/>
                <w:shd w:val="clear" w:color="auto" w:fill="FFFFFF"/>
                <w:lang w:val="sv-SE"/>
              </w:rPr>
              <w:t>tìm được những hình thức diễn đạt đi vào tâm</w:t>
            </w:r>
            <w:r w:rsidRPr="0084307E">
              <w:rPr>
                <w:rFonts w:ascii="Arial" w:hAnsi="Arial" w:cs="Arial"/>
                <w:color w:val="000000"/>
                <w:shd w:val="clear" w:color="auto" w:fill="FFFFFF"/>
                <w:lang w:val="sv-SE"/>
              </w:rPr>
              <w:t xml:space="preserve"> trí và con tim mọi người.</w:t>
            </w:r>
            <w:r w:rsidRPr="0084307E">
              <w:rPr>
                <w:rStyle w:val="apple-converted-space"/>
                <w:rFonts w:ascii="Arial" w:hAnsi="Arial" w:cs="Arial"/>
                <w:color w:val="000000"/>
                <w:shd w:val="clear" w:color="auto" w:fill="FFFFFF"/>
                <w:lang w:val="sv-SE"/>
              </w:rPr>
              <w:t> </w:t>
            </w:r>
          </w:p>
          <w:p w14:paraId="2AABE466" w14:textId="77777777" w:rsidR="009C0C61" w:rsidRPr="0084307E" w:rsidRDefault="009C0C61" w:rsidP="00CF29A1">
            <w:pPr>
              <w:jc w:val="both"/>
              <w:rPr>
                <w:rFonts w:ascii="Arial" w:hAnsi="Arial" w:cs="Arial"/>
                <w:lang w:val="sv-SE"/>
              </w:rPr>
            </w:pPr>
            <w:r w:rsidRPr="0084307E">
              <w:rPr>
                <w:rFonts w:ascii="Arial" w:hAnsi="Arial" w:cs="Arial"/>
                <w:b/>
                <w:bCs/>
                <w:iCs/>
                <w:lang w:val="sv-SE"/>
              </w:rPr>
              <w:t>ĐGH Bênêđictô XVI, Sứ điệp nhân Ngày Thế giới Truyền thông lần thứ 47, 2013</w:t>
            </w:r>
          </w:p>
          <w:p w14:paraId="1F65E297" w14:textId="77777777" w:rsidR="009C0C61" w:rsidRPr="0084307E" w:rsidRDefault="009C0C61" w:rsidP="00CF29A1">
            <w:pPr>
              <w:jc w:val="both"/>
              <w:rPr>
                <w:rFonts w:ascii="Arial" w:hAnsi="Arial" w:cs="Arial"/>
                <w:lang w:val="sv-SE"/>
              </w:rPr>
            </w:pPr>
          </w:p>
          <w:p w14:paraId="22B283EA" w14:textId="77777777" w:rsidR="009C0C61" w:rsidRPr="0084307E" w:rsidRDefault="009C0C61" w:rsidP="00CF29A1">
            <w:pPr>
              <w:jc w:val="both"/>
              <w:rPr>
                <w:rFonts w:ascii="Arial" w:hAnsi="Arial" w:cs="Arial"/>
                <w:lang w:val="sv-SE"/>
              </w:rPr>
            </w:pPr>
          </w:p>
          <w:p w14:paraId="357B5F4E" w14:textId="77777777" w:rsidR="009C0C61" w:rsidRPr="0084307E" w:rsidRDefault="009C0C61" w:rsidP="00CF29A1">
            <w:pPr>
              <w:jc w:val="both"/>
              <w:rPr>
                <w:rFonts w:ascii="Arial" w:hAnsi="Arial" w:cs="Arial"/>
                <w:lang w:val="sv-SE"/>
              </w:rPr>
            </w:pPr>
          </w:p>
          <w:p w14:paraId="59040F1F" w14:textId="77777777" w:rsidR="009C0C61" w:rsidRPr="0084307E" w:rsidRDefault="009C0C61" w:rsidP="00CF29A1">
            <w:pPr>
              <w:jc w:val="both"/>
              <w:rPr>
                <w:rFonts w:ascii="Arial" w:hAnsi="Arial" w:cs="Arial"/>
                <w:lang w:val="sv-SE"/>
              </w:rPr>
            </w:pPr>
          </w:p>
          <w:p w14:paraId="0BC505A9" w14:textId="77777777" w:rsidR="009C0C61" w:rsidRPr="0084307E" w:rsidRDefault="009C0C61" w:rsidP="00CF29A1">
            <w:pPr>
              <w:jc w:val="both"/>
              <w:rPr>
                <w:rFonts w:ascii="Arial" w:hAnsi="Arial" w:cs="Arial"/>
                <w:lang w:val="sv-SE"/>
              </w:rPr>
            </w:pPr>
          </w:p>
          <w:p w14:paraId="2076DF5E" w14:textId="03AC161E" w:rsidR="009C0C61" w:rsidRPr="0084307E" w:rsidRDefault="009C0C61" w:rsidP="00CF29A1">
            <w:pPr>
              <w:jc w:val="both"/>
              <w:rPr>
                <w:rFonts w:ascii="Arial" w:hAnsi="Arial" w:cs="Arial"/>
                <w:lang w:val="sv-SE"/>
              </w:rPr>
            </w:pPr>
            <w:r w:rsidRPr="0084307E">
              <w:rPr>
                <w:rFonts w:ascii="Arial" w:hAnsi="Arial" w:cs="Arial"/>
                <w:noProof/>
              </w:rPr>
              <w:drawing>
                <wp:anchor distT="0" distB="0" distL="114300" distR="114300" simplePos="0" relativeHeight="251736576" behindDoc="0" locked="0" layoutInCell="1" allowOverlap="1" wp14:anchorId="3CC76AB3" wp14:editId="592F390A">
                  <wp:simplePos x="0" y="0"/>
                  <wp:positionH relativeFrom="column">
                    <wp:posOffset>1270</wp:posOffset>
                  </wp:positionH>
                  <wp:positionV relativeFrom="paragraph">
                    <wp:posOffset>18415</wp:posOffset>
                  </wp:positionV>
                  <wp:extent cx="273050" cy="337820"/>
                  <wp:effectExtent l="0" t="0" r="0" b="5080"/>
                  <wp:wrapTight wrapText="bothSides">
                    <wp:wrapPolygon edited="0">
                      <wp:start x="0" y="0"/>
                      <wp:lineTo x="0" y="20707"/>
                      <wp:lineTo x="19591" y="20707"/>
                      <wp:lineTo x="19591" y="0"/>
                      <wp:lineTo x="0" y="0"/>
                    </wp:wrapPolygon>
                  </wp:wrapTight>
                  <wp:docPr id="161960867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9"/>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73050" cy="3378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4307E">
              <w:rPr>
                <w:rFonts w:ascii="Arial" w:hAnsi="Arial" w:cs="Arial"/>
                <w:lang w:val="sv-SE"/>
              </w:rPr>
              <w:t>Đừng sợ trở thành công dân của thế giới kỹ thuật số chung quanh ta.</w:t>
            </w:r>
          </w:p>
          <w:p w14:paraId="0B63CAC1" w14:textId="77777777" w:rsidR="009C0C61" w:rsidRPr="0084307E" w:rsidRDefault="009C0C61" w:rsidP="00CF29A1">
            <w:pPr>
              <w:jc w:val="both"/>
              <w:rPr>
                <w:rFonts w:ascii="Arial" w:hAnsi="Arial" w:cs="Arial"/>
                <w:lang w:val="sv-SE"/>
              </w:rPr>
            </w:pPr>
            <w:r w:rsidRPr="0084307E">
              <w:rPr>
                <w:rFonts w:ascii="Arial" w:hAnsi="Arial" w:cs="Arial"/>
                <w:b/>
                <w:lang w:val="vi-VN"/>
              </w:rPr>
              <w:t xml:space="preserve">ĐGH Phanxicô, </w:t>
            </w:r>
            <w:r w:rsidRPr="0084307E">
              <w:rPr>
                <w:rFonts w:ascii="Arial" w:hAnsi="Arial" w:cs="Arial"/>
                <w:b/>
              </w:rPr>
              <w:t>23/01/2014</w:t>
            </w:r>
          </w:p>
          <w:p w14:paraId="0E660B09" w14:textId="77777777" w:rsidR="009C0C61" w:rsidRPr="0084307E" w:rsidRDefault="009C0C61" w:rsidP="00CF29A1">
            <w:pPr>
              <w:jc w:val="both"/>
              <w:rPr>
                <w:rFonts w:ascii="Arial" w:hAnsi="Arial" w:cs="Arial"/>
                <w:lang w:val="sv-SE"/>
              </w:rPr>
            </w:pPr>
          </w:p>
          <w:p w14:paraId="7BC1FF3B" w14:textId="77777777" w:rsidR="009C0C61" w:rsidRPr="0084307E" w:rsidRDefault="009C0C61" w:rsidP="00CF29A1">
            <w:pPr>
              <w:jc w:val="both"/>
              <w:rPr>
                <w:rFonts w:ascii="Arial" w:hAnsi="Arial" w:cs="Arial"/>
                <w:lang w:val="sv-SE"/>
              </w:rPr>
            </w:pPr>
          </w:p>
          <w:p w14:paraId="5C6965A8" w14:textId="77777777" w:rsidR="009C0C61" w:rsidRPr="0084307E" w:rsidRDefault="009C0C61" w:rsidP="00CF29A1">
            <w:pPr>
              <w:jc w:val="both"/>
              <w:rPr>
                <w:rFonts w:ascii="Arial" w:hAnsi="Arial" w:cs="Arial"/>
                <w:lang w:val="sv-SE"/>
              </w:rPr>
            </w:pPr>
          </w:p>
          <w:p w14:paraId="526DB52C" w14:textId="77777777" w:rsidR="009C0C61" w:rsidRPr="0084307E" w:rsidRDefault="009C0C61" w:rsidP="00CF29A1">
            <w:pPr>
              <w:jc w:val="both"/>
              <w:rPr>
                <w:rFonts w:ascii="Arial" w:hAnsi="Arial" w:cs="Arial"/>
                <w:lang w:val="sv-SE"/>
              </w:rPr>
            </w:pPr>
          </w:p>
          <w:p w14:paraId="55CC3C57" w14:textId="77777777" w:rsidR="009C0C61" w:rsidRPr="0084307E" w:rsidRDefault="009C0C61" w:rsidP="00CF29A1">
            <w:pPr>
              <w:jc w:val="both"/>
              <w:rPr>
                <w:rFonts w:ascii="Arial" w:hAnsi="Arial" w:cs="Arial"/>
                <w:lang w:val="sv-SE"/>
              </w:rPr>
            </w:pPr>
          </w:p>
          <w:p w14:paraId="1733A9E7" w14:textId="77777777" w:rsidR="009C0C61" w:rsidRPr="0084307E" w:rsidRDefault="009C0C61" w:rsidP="00CF29A1">
            <w:pPr>
              <w:jc w:val="both"/>
              <w:rPr>
                <w:rFonts w:ascii="Arial" w:hAnsi="Arial" w:cs="Arial"/>
                <w:lang w:val="sv-SE"/>
              </w:rPr>
            </w:pPr>
          </w:p>
          <w:p w14:paraId="3409C3A8" w14:textId="77777777" w:rsidR="009C0C61" w:rsidRPr="0084307E" w:rsidRDefault="009C0C61" w:rsidP="00CF29A1">
            <w:pPr>
              <w:jc w:val="both"/>
              <w:rPr>
                <w:rFonts w:ascii="Arial" w:hAnsi="Arial" w:cs="Arial"/>
                <w:lang w:val="sv-SE"/>
              </w:rPr>
            </w:pPr>
          </w:p>
          <w:p w14:paraId="75A3DB78" w14:textId="77777777" w:rsidR="009C0C61" w:rsidRPr="0084307E" w:rsidRDefault="009C0C61" w:rsidP="00CF29A1">
            <w:pPr>
              <w:jc w:val="both"/>
              <w:rPr>
                <w:rFonts w:ascii="Arial" w:hAnsi="Arial" w:cs="Arial"/>
                <w:lang w:val="sv-SE"/>
              </w:rPr>
            </w:pPr>
          </w:p>
        </w:tc>
      </w:tr>
    </w:tbl>
    <w:p w14:paraId="49DF279D" w14:textId="77777777" w:rsidR="009C0C61" w:rsidRPr="0084307E" w:rsidRDefault="009C0C61" w:rsidP="009C0C61">
      <w:pPr>
        <w:rPr>
          <w:rFonts w:ascii="Arial" w:hAnsi="Arial" w:cs="Arial"/>
          <w:lang w:val="sv-SE"/>
        </w:rPr>
      </w:pPr>
    </w:p>
    <w:p w14:paraId="10FF8236" w14:textId="77777777" w:rsidR="009C0C61" w:rsidRPr="0084307E" w:rsidRDefault="009C0C61" w:rsidP="009C0C61">
      <w:pPr>
        <w:rPr>
          <w:rFonts w:ascii="Arial" w:hAnsi="Arial" w:cs="Arial"/>
          <w:lang w:val="sv-SE"/>
        </w:rPr>
      </w:pPr>
    </w:p>
    <w:p w14:paraId="353312BB" w14:textId="77777777" w:rsidR="009C0C61" w:rsidRPr="00900CDC" w:rsidRDefault="009C0C61" w:rsidP="009C0C61">
      <w:pPr>
        <w:tabs>
          <w:tab w:val="left" w:pos="883"/>
        </w:tabs>
        <w:jc w:val="center"/>
        <w:rPr>
          <w:rFonts w:ascii="Arial" w:hAnsi="Arial" w:cs="Arial"/>
          <w:color w:val="FF0000"/>
          <w:lang w:val="sv-SE"/>
        </w:rPr>
      </w:pPr>
      <w:r w:rsidRPr="00900CDC">
        <w:rPr>
          <w:rFonts w:ascii="Arial" w:hAnsi="Arial" w:cs="Arial"/>
          <w:b/>
          <w:color w:val="FF0000"/>
          <w:lang w:val="sv-SE"/>
        </w:rPr>
        <w:t>Trích từ các văn kiện quan trọng của Giáo Hội</w:t>
      </w:r>
    </w:p>
    <w:p w14:paraId="036263DB" w14:textId="77777777" w:rsidR="009C0C61" w:rsidRPr="0084307E" w:rsidRDefault="009C0C61" w:rsidP="009C0C61">
      <w:pPr>
        <w:rPr>
          <w:rFonts w:ascii="Arial" w:hAnsi="Arial" w:cs="Arial"/>
          <w:lang w:val="vi-VN"/>
        </w:rPr>
      </w:pPr>
    </w:p>
    <w:p w14:paraId="709D8CD1" w14:textId="77777777" w:rsidR="009C0C61" w:rsidRPr="0084307E" w:rsidRDefault="009C0C61" w:rsidP="009C0C61">
      <w:pPr>
        <w:jc w:val="center"/>
        <w:rPr>
          <w:rFonts w:ascii="Arial" w:hAnsi="Arial" w:cs="Arial"/>
          <w:b/>
          <w:lang w:val="vi-VN"/>
        </w:rPr>
      </w:pPr>
      <w:r w:rsidRPr="0084307E">
        <w:rPr>
          <w:rFonts w:ascii="Arial" w:hAnsi="Arial" w:cs="Arial"/>
          <w:b/>
          <w:lang w:val="vi-VN"/>
        </w:rPr>
        <w:t xml:space="preserve">Sứ Vụ Xã Hội của Giáo Hội </w:t>
      </w:r>
    </w:p>
    <w:p w14:paraId="673019F8" w14:textId="77777777" w:rsidR="009C0C61" w:rsidRPr="0084307E" w:rsidRDefault="009C0C61" w:rsidP="009C0C61">
      <w:pPr>
        <w:jc w:val="both"/>
        <w:rPr>
          <w:rFonts w:ascii="Arial" w:hAnsi="Arial" w:cs="Arial"/>
          <w:lang w:val="vi-VN"/>
        </w:rPr>
      </w:pPr>
      <w:r w:rsidRPr="0084307E">
        <w:rPr>
          <w:rFonts w:ascii="Arial" w:hAnsi="Arial" w:cs="Arial"/>
          <w:lang w:val="vi-VN"/>
        </w:rPr>
        <w:t>Các yếu tố xung đột hoành hành hiện nay không thể lầm lẫn, trong hoạt động theo đuổi mở rộng quá lớn về công nghiệp và những khám phá kỳ diệu của khoa học; trong các mối quan hệ thay đổi giữa chủ và thợ; trong khối tài sản khổng lồ của một số ít cá nhân và cảnh nghèo cùng kiệt của phần đông dân chúng; (trong sự tự mình phát triển và sự hợp tác của) các tầng lớp lao động gia tăng thân lập thân và</w:t>
      </w:r>
      <w:r w:rsidRPr="0084307E">
        <w:rPr>
          <w:rFonts w:ascii="Arial" w:hAnsi="Arial" w:cs="Arial"/>
          <w:color w:val="FF0000"/>
          <w:lang w:val="vi-VN"/>
        </w:rPr>
        <w:t xml:space="preserve"> </w:t>
      </w:r>
      <w:r w:rsidRPr="0084307E">
        <w:rPr>
          <w:rFonts w:ascii="Arial" w:hAnsi="Arial" w:cs="Arial"/>
          <w:lang w:val="vi-VN"/>
        </w:rPr>
        <w:t>gia tăng tương giao với nhau chặt chẽ hơn; cũng như, cuối cùng, trong tình trạng luân lý suy đồi thắng thế.</w:t>
      </w:r>
    </w:p>
    <w:p w14:paraId="3B613C99" w14:textId="77777777" w:rsidR="009C0C61" w:rsidRPr="0084307E" w:rsidRDefault="009C0C61" w:rsidP="009C0C61">
      <w:pPr>
        <w:rPr>
          <w:rFonts w:ascii="Arial" w:hAnsi="Arial" w:cs="Arial"/>
          <w:b/>
          <w:lang w:val="vi-VN"/>
        </w:rPr>
      </w:pPr>
      <w:r w:rsidRPr="0084307E">
        <w:rPr>
          <w:rFonts w:ascii="Arial" w:hAnsi="Arial" w:cs="Arial"/>
          <w:b/>
          <w:lang w:val="vi-VN"/>
        </w:rPr>
        <w:t xml:space="preserve">ĐGH Lêô XIII: Thông Điệp Rerum Novarum (1891)1 </w:t>
      </w:r>
    </w:p>
    <w:p w14:paraId="1C5E9CF0" w14:textId="77777777" w:rsidR="009C0C61" w:rsidRPr="0084307E" w:rsidRDefault="009C0C61" w:rsidP="009C0C61">
      <w:pPr>
        <w:jc w:val="both"/>
        <w:rPr>
          <w:rFonts w:ascii="Arial" w:hAnsi="Arial" w:cs="Arial"/>
          <w:lang w:val="vi-VN"/>
        </w:rPr>
      </w:pPr>
    </w:p>
    <w:p w14:paraId="74B7777B" w14:textId="77777777" w:rsidR="009C0C61" w:rsidRPr="0084307E" w:rsidRDefault="009C0C61" w:rsidP="009C0C61">
      <w:pPr>
        <w:jc w:val="center"/>
        <w:rPr>
          <w:rFonts w:ascii="Arial" w:hAnsi="Arial" w:cs="Arial"/>
          <w:b/>
          <w:lang w:val="vi-VN"/>
        </w:rPr>
      </w:pPr>
      <w:r w:rsidRPr="0084307E">
        <w:rPr>
          <w:rFonts w:ascii="Arial" w:hAnsi="Arial" w:cs="Arial"/>
          <w:b/>
          <w:lang w:val="vi-VN"/>
        </w:rPr>
        <w:t>Con Người Cần Đến Cộng Đồng</w:t>
      </w:r>
    </w:p>
    <w:p w14:paraId="3D6F90C9" w14:textId="77777777" w:rsidR="009C0C61" w:rsidRPr="0084307E" w:rsidRDefault="009C0C61" w:rsidP="009C0C61">
      <w:pPr>
        <w:jc w:val="both"/>
        <w:rPr>
          <w:rFonts w:ascii="Arial" w:hAnsi="Arial" w:cs="Arial"/>
          <w:lang w:val="vi-VN"/>
        </w:rPr>
      </w:pPr>
      <w:r w:rsidRPr="0084307E">
        <w:rPr>
          <w:rFonts w:ascii="Arial" w:hAnsi="Arial" w:cs="Arial"/>
          <w:lang w:val="vi-VN"/>
        </w:rPr>
        <w:t xml:space="preserve">Ý thức về tình trạng yếu kém của chính mình đã thúc giục con người yêu cầu trợ giúp từ bên ngoài… Sự thôi thúc tự nhiên này liên kết con người trong xã hội dân sự lại với nhau; tương tự </w:t>
      </w:r>
      <w:r w:rsidRPr="0084307E">
        <w:rPr>
          <w:rFonts w:ascii="Arial" w:hAnsi="Arial" w:cs="Arial"/>
          <w:lang w:val="vi-VN"/>
        </w:rPr>
        <w:lastRenderedPageBreak/>
        <w:t>như thế, tình trạng này cũng khiến họ cùng nhau tham gia vào các hiệp hội, thật ra nhỏ hơn và không phải là các xã hội độc lập, nhưng là các xã hội thực sự.</w:t>
      </w:r>
    </w:p>
    <w:p w14:paraId="7C124675" w14:textId="77777777" w:rsidR="009C0C61" w:rsidRPr="0084307E" w:rsidRDefault="009C0C61" w:rsidP="009C0C61">
      <w:pPr>
        <w:rPr>
          <w:rFonts w:ascii="Arial" w:hAnsi="Arial" w:cs="Arial"/>
          <w:b/>
          <w:lang w:val="vi-VN"/>
        </w:rPr>
      </w:pPr>
      <w:r w:rsidRPr="0084307E">
        <w:rPr>
          <w:rFonts w:ascii="Arial" w:hAnsi="Arial" w:cs="Arial"/>
          <w:b/>
          <w:lang w:val="vi-VN"/>
        </w:rPr>
        <w:t xml:space="preserve">ĐGH Lêô XIII: Thông Điệp Rerum Novarum (1891)37 </w:t>
      </w:r>
    </w:p>
    <w:p w14:paraId="6425F5BB" w14:textId="77777777" w:rsidR="009C0C61" w:rsidRPr="0084307E" w:rsidRDefault="009C0C61" w:rsidP="009C0C61">
      <w:pPr>
        <w:jc w:val="both"/>
        <w:rPr>
          <w:rFonts w:ascii="Arial" w:hAnsi="Arial" w:cs="Arial"/>
          <w:lang w:val="sv-SE"/>
        </w:rPr>
      </w:pPr>
    </w:p>
    <w:p w14:paraId="1F50F142" w14:textId="77777777" w:rsidR="009C0C61" w:rsidRPr="0084307E" w:rsidRDefault="009C0C61" w:rsidP="009C0C61">
      <w:pPr>
        <w:jc w:val="center"/>
        <w:rPr>
          <w:rFonts w:ascii="Arial" w:hAnsi="Arial" w:cs="Arial"/>
          <w:b/>
          <w:lang w:val="sv-SE"/>
        </w:rPr>
      </w:pPr>
      <w:r w:rsidRPr="0084307E">
        <w:rPr>
          <w:rFonts w:ascii="Arial" w:hAnsi="Arial" w:cs="Arial"/>
          <w:b/>
          <w:lang w:val="sv-SE"/>
        </w:rPr>
        <w:t>Mọi Người Đều Bình Đẳng và Công Bằng Xã Hội</w:t>
      </w:r>
    </w:p>
    <w:p w14:paraId="7F444125" w14:textId="77777777" w:rsidR="009C0C61" w:rsidRPr="0084307E" w:rsidRDefault="009C0C61" w:rsidP="009C0C61">
      <w:pPr>
        <w:jc w:val="both"/>
        <w:rPr>
          <w:rFonts w:ascii="Arial" w:hAnsi="Arial" w:cs="Arial"/>
          <w:lang w:val="sv-SE"/>
        </w:rPr>
      </w:pPr>
      <w:r w:rsidRPr="0084307E">
        <w:rPr>
          <w:rFonts w:ascii="Arial" w:hAnsi="Arial" w:cs="Arial"/>
          <w:lang w:val="sv-SE"/>
        </w:rPr>
        <w:t>Càng ngày càng phải nhận thức sự bình đẳng căn bản giữa mọi người, bởi vì mọi người đều có một tâm hồn và được dựng nên giống hình ảnh Thiên Chúa, nên có cùng một bản tính và cùng một nguồn gốc, hơn nữa vì được Chúa Kitô cứu chuộc, nên họ đều được mời gọi như nhau và cùng hưởng chung một cùng đích nơi Thiên Chúa.</w:t>
      </w:r>
      <w:bookmarkStart w:id="5" w:name="trang33*"/>
      <w:bookmarkEnd w:id="5"/>
      <w:r w:rsidRPr="0084307E">
        <w:rPr>
          <w:rFonts w:ascii="Arial" w:hAnsi="Arial" w:cs="Arial"/>
          <w:lang w:val="sv-SE"/>
        </w:rPr>
        <w:t xml:space="preserve"> Dĩ nhiên mọi người không bằng nhau vì không có khả năng thể chất như nhau và cũng không có năng lực trí tuệ và tinh thần như nhau. Tuy nhiên, dựa trên quyền căn bản của con người, cần phải khắc phục và loại bỏ mọi hình thức kỳ thị, dù trong phạm vi xã hội hay phạm vi văn hóa, vì kỳ thị giới tính, chủng tộc, màu da, địa vị xã hội, ngôn ngữ hay tôn giáo đều trái với ý định của Thiên Chúa. Do đó  thực đáng buồn khi những quyền lợi căn bản của nhân vị cho đến nay vẫn chưa được bảo đảm toàn vẹn ở mọi nơi. Ví dụ người ta không nhìn nhận phụ nữ có quyền tự do chọn lựa người chồng hay quyền tự do chọn bậc sống, hoặc quyền được giáo dục và có văn hóa như nam giới.</w:t>
      </w:r>
    </w:p>
    <w:p w14:paraId="78843647" w14:textId="77777777" w:rsidR="009C0C61" w:rsidRPr="0084307E" w:rsidRDefault="009C0C61" w:rsidP="009C0C61">
      <w:pPr>
        <w:jc w:val="both"/>
        <w:rPr>
          <w:rFonts w:ascii="Arial" w:hAnsi="Arial" w:cs="Arial"/>
          <w:lang w:val="sv-SE"/>
        </w:rPr>
      </w:pPr>
      <w:bookmarkStart w:id="6" w:name="trang34*"/>
      <w:bookmarkEnd w:id="6"/>
      <w:r w:rsidRPr="0084307E">
        <w:rPr>
          <w:rFonts w:ascii="Arial" w:hAnsi="Arial" w:cs="Arial"/>
          <w:lang w:val="sv-SE"/>
        </w:rPr>
        <w:t>Vì thế, dù có những khác biệt chính đáng giữa con người với nhau, tuy nhiên nhân phẩm như nhau của mọi người cũng đòi hỏi người ta phải tiến tới mức sống nhân đạo hơn và xứng hợp với con người hơn. Thực vậy, những chênh lệch quá đáng về kinh tế và xã hội của một phần tử hay một nhóm người nào đó trong cùng một gia đình nhân loại thực là những gương xấu và đi ngược với công bằng xã hội, lẽ phải, nhân phẩm và nền hòa bình xã hội cũng như hòa bình quốc tế. Còn các tổ chức của con người hoặc tư hoặc công hãy nỗ lực phục vụ phẩm giá cũng như mục đích của con người, đồng thời hãy kiên trì mạnh mẽ chống lại bất cứ hình thức nô lệ nào trên phương diện xã hội hay chính trị và bảo vệ những quyền lợi căn bản của con người trong trong bất cứ một chính thể nào. Hơn nữa, các tổ chức ấy còn phải dần dần phù hợp với những việc thiêng liêng là những việc cao cả hơn hết, dù đôi khi phải trải qua một thời gian khá lâu để đạt tới mục đích hằng mong mỏi đó.</w:t>
      </w:r>
    </w:p>
    <w:p w14:paraId="03233C28" w14:textId="77777777" w:rsidR="009C0C61" w:rsidRPr="0084307E" w:rsidRDefault="009C0C61" w:rsidP="009C0C61">
      <w:pPr>
        <w:rPr>
          <w:rFonts w:ascii="Arial" w:hAnsi="Arial" w:cs="Arial"/>
          <w:lang w:val="sv-SE"/>
        </w:rPr>
      </w:pPr>
      <w:r w:rsidRPr="0084307E">
        <w:rPr>
          <w:rFonts w:ascii="Arial" w:hAnsi="Arial" w:cs="Arial"/>
          <w:b/>
          <w:bCs/>
          <w:lang w:val="sv-SE"/>
        </w:rPr>
        <w:t>Công Đồng Vatican II, Hiến Chế Mục Vụ Gaudium et Spes (</w:t>
      </w:r>
      <w:r w:rsidRPr="0084307E">
        <w:rPr>
          <w:rFonts w:ascii="Arial" w:hAnsi="Arial" w:cs="Arial"/>
          <w:b/>
          <w:bCs/>
          <w:i/>
          <w:lang w:val="sv-SE"/>
        </w:rPr>
        <w:t>Niềm Vui và Hy Vọng</w:t>
      </w:r>
      <w:r w:rsidRPr="0084307E">
        <w:rPr>
          <w:rFonts w:ascii="Arial" w:hAnsi="Arial" w:cs="Arial"/>
          <w:b/>
          <w:bCs/>
          <w:lang w:val="sv-SE"/>
        </w:rPr>
        <w:t xml:space="preserve"> - 1965), 29</w:t>
      </w:r>
    </w:p>
    <w:p w14:paraId="79C76F78" w14:textId="77777777" w:rsidR="009C0C61" w:rsidRPr="0084307E" w:rsidRDefault="009C0C61" w:rsidP="009C0C61">
      <w:pPr>
        <w:rPr>
          <w:rFonts w:ascii="Arial" w:hAnsi="Arial" w:cs="Arial"/>
          <w:lang w:val="sv-SE"/>
        </w:rPr>
      </w:pPr>
    </w:p>
    <w:p w14:paraId="730C3D7D" w14:textId="77777777" w:rsidR="009C0C61" w:rsidRPr="0084307E" w:rsidRDefault="009C0C61" w:rsidP="009C0C61">
      <w:pPr>
        <w:jc w:val="center"/>
        <w:rPr>
          <w:rFonts w:ascii="Arial" w:hAnsi="Arial" w:cs="Arial"/>
          <w:b/>
          <w:lang w:val="sv-SE"/>
        </w:rPr>
      </w:pPr>
      <w:r w:rsidRPr="0084307E">
        <w:rPr>
          <w:rFonts w:ascii="Arial" w:hAnsi="Arial" w:cs="Arial"/>
          <w:b/>
          <w:lang w:val="sv-SE"/>
        </w:rPr>
        <w:t>Gốc Rễ của Xung Đột Xã Hội</w:t>
      </w:r>
    </w:p>
    <w:p w14:paraId="379FCEBC" w14:textId="77777777" w:rsidR="009C0C61" w:rsidRPr="0084307E" w:rsidRDefault="009C0C61" w:rsidP="009C0C61">
      <w:pPr>
        <w:jc w:val="both"/>
        <w:rPr>
          <w:rFonts w:ascii="Arial" w:hAnsi="Arial" w:cs="Arial"/>
          <w:lang w:val="sv-SE"/>
        </w:rPr>
      </w:pPr>
      <w:r w:rsidRPr="0084307E">
        <w:rPr>
          <w:rFonts w:ascii="Arial" w:hAnsi="Arial" w:cs="Arial"/>
          <w:lang w:val="sv-SE"/>
        </w:rPr>
        <w:t>Đối với Giáo hội, sứ điệp Tin mừng về xã hội không được coi là một lý thuyết nhưng trước hết phải coi là một nền tảng và nguồn động lực để hoạt động. Được thôi thúc bởi sứ điệp đó, một số Kitô hữu tiên khởi đã chia sẻ của cải mình cho những người nghèo, điều đó cho thấy rằng dù nguồn gốc xã hội khác nhau nhưng việc chung sống hài hòa và liên đới là có thể được. Trải qua các thế kỷ, nhờ sức mạnh của Tin Mừng, các đan sĩ đã khai thác đất đai, các tu sĩ nam cũng như nữ đã thiết lập những bệnh viện và những viện tế bần, những hội từ thiện, cũng như những người nam nữ thuộc đủ mọi hoàn cảnh sống đã dấn thân trợ giúp những người túng thiếu và những người bị gạt ra ngoài xã hội, với niềm xác tín rằng lời của Chúa Kitô “những gì các ngươi đã làm làm cho một trong các anh em hèn mọn nhất này của ta, là các ngươi đã làm cho chính mình Ta” (Mt 25,40) không thể chỉ là một ước muốn đạo đức suông nhưng phải trở thành một sự dấn thân cụ thể trong cuộc sống.</w:t>
      </w:r>
    </w:p>
    <w:p w14:paraId="08CAD28C" w14:textId="77777777" w:rsidR="009C0C61" w:rsidRPr="0084307E" w:rsidRDefault="009C0C61" w:rsidP="009C0C61">
      <w:pPr>
        <w:rPr>
          <w:rFonts w:ascii="Arial" w:hAnsi="Arial" w:cs="Arial"/>
          <w:b/>
        </w:rPr>
      </w:pPr>
      <w:r w:rsidRPr="0084307E">
        <w:rPr>
          <w:rFonts w:ascii="Arial" w:hAnsi="Arial" w:cs="Arial"/>
          <w:b/>
          <w:lang w:val="sv-SE"/>
        </w:rPr>
        <w:t>Đ</w:t>
      </w:r>
      <w:r w:rsidRPr="0084307E">
        <w:rPr>
          <w:rFonts w:ascii="Arial" w:hAnsi="Arial" w:cs="Arial"/>
          <w:b/>
        </w:rPr>
        <w:t>GH Gioan Phaolô II, Thông điệp Centesimus Annus (</w:t>
      </w:r>
      <w:r w:rsidRPr="0084307E">
        <w:rPr>
          <w:rFonts w:ascii="Arial" w:hAnsi="Arial" w:cs="Arial"/>
          <w:b/>
          <w:i/>
        </w:rPr>
        <w:t>Bách chu niên</w:t>
      </w:r>
      <w:r w:rsidRPr="0084307E">
        <w:rPr>
          <w:rFonts w:ascii="Arial" w:hAnsi="Arial" w:cs="Arial"/>
          <w:b/>
        </w:rPr>
        <w:t xml:space="preserve"> - 1991), 57</w:t>
      </w:r>
    </w:p>
    <w:p w14:paraId="67FC0CF0" w14:textId="77777777" w:rsidR="009C0C61" w:rsidRPr="0084307E" w:rsidRDefault="009C0C61" w:rsidP="009C0C61">
      <w:pPr>
        <w:rPr>
          <w:rFonts w:ascii="Arial" w:hAnsi="Arial" w:cs="Arial"/>
        </w:rPr>
      </w:pPr>
    </w:p>
    <w:p w14:paraId="4B894959" w14:textId="77777777" w:rsidR="009C0C61" w:rsidRPr="0084307E" w:rsidRDefault="009C0C61" w:rsidP="009C0C61">
      <w:pPr>
        <w:jc w:val="center"/>
        <w:rPr>
          <w:rFonts w:ascii="Arial" w:hAnsi="Arial" w:cs="Arial"/>
          <w:b/>
        </w:rPr>
      </w:pPr>
      <w:r w:rsidRPr="0084307E">
        <w:rPr>
          <w:rFonts w:ascii="Arial" w:hAnsi="Arial" w:cs="Arial"/>
          <w:b/>
        </w:rPr>
        <w:t>Ý Nghĩa Mới của Phương Tiện Truyền Thông Xã Hội</w:t>
      </w:r>
    </w:p>
    <w:p w14:paraId="6CCFC654" w14:textId="77777777" w:rsidR="009C0C61" w:rsidRPr="0084307E" w:rsidRDefault="009C0C61" w:rsidP="009C0C61">
      <w:pPr>
        <w:jc w:val="both"/>
        <w:rPr>
          <w:rFonts w:ascii="Arial" w:hAnsi="Arial" w:cs="Arial"/>
          <w:lang w:val="sv-SE"/>
        </w:rPr>
      </w:pPr>
      <w:r w:rsidRPr="0084307E">
        <w:rPr>
          <w:rFonts w:ascii="Arial" w:hAnsi="Arial" w:cs="Arial"/>
          <w:lang w:val="sv-SE"/>
        </w:rPr>
        <w:t xml:space="preserve">Dù tốt hay xấu, chúng [tức </w:t>
      </w:r>
      <w:r w:rsidRPr="0084307E">
        <w:rPr>
          <w:rFonts w:ascii="Arial" w:hAnsi="Arial" w:cs="Arial"/>
          <w:i/>
          <w:lang w:val="sv-SE"/>
        </w:rPr>
        <w:t>là các phương tiện truyền thông xã hội</w:t>
      </w:r>
      <w:r w:rsidRPr="0084307E">
        <w:rPr>
          <w:rFonts w:ascii="Arial" w:hAnsi="Arial" w:cs="Arial"/>
          <w:lang w:val="sv-SE"/>
        </w:rPr>
        <w:t xml:space="preserve">] là thành phần thiết yếu của đời sống đến nỗi thật là hàm hồ nếu cho rằng nó ở thế trung lập, và không ảnh hưởng đến luân lý đạo đức liên quan đến con người. Thông thường, những quan điểm nhấn mạnh bản chất thuần túy kỹ thuật của truyền thông như thế thực ra chỉ biện hộ cho sự lệ thuộc của nó vào những tính toán kinh tế nhằm mục đích thống trị thị trường, và điều khác nữa là cố gắng áp đặt những mô thức văn hóa phục vụ cho mục tiêu chính trị và ý thức hệ. Do tầm quan trọng nền tảng của truyền thông trong việc kích thích những thay đổi cách nhìn nhận thực tại và nhìn nhận con người, chúng ta phải suy nghĩ cẩn thận về ảnh hưởng của truyền thông, đặc biệt là trên bình diện đạo đức - </w:t>
      </w:r>
      <w:r w:rsidRPr="0084307E">
        <w:rPr>
          <w:rFonts w:ascii="Arial" w:hAnsi="Arial" w:cs="Arial"/>
          <w:lang w:val="sv-SE"/>
        </w:rPr>
        <w:lastRenderedPageBreak/>
        <w:t xml:space="preserve">văn hóa của toàn cầu hóa và của sự phát triển các dân tộc trong tình liên đới. ... Điều này có nghĩa là truyền thông có thể có </w:t>
      </w:r>
      <w:r w:rsidRPr="0084307E">
        <w:rPr>
          <w:rFonts w:ascii="Arial" w:hAnsi="Arial" w:cs="Arial"/>
          <w:i/>
          <w:lang w:val="sv-SE"/>
        </w:rPr>
        <w:t>giá trị văn minh hóa</w:t>
      </w:r>
      <w:r w:rsidRPr="0084307E">
        <w:rPr>
          <w:rFonts w:ascii="Arial" w:hAnsi="Arial" w:cs="Arial"/>
          <w:lang w:val="sv-SE"/>
        </w:rPr>
        <w:t xml:space="preserve"> không những khi nó gia tăng khả năng thông tin, nhưng trên hết mọi sự là khi nó được tổ chức và định hướng theo tầm nhìn về con người và công ích phù hợp với những giá trị phổ quát. Không nhất thiết vì các phương tiện truyền thông gia tăng khả năng kết nối và gieo rắc ý tưởng, nên nó thúc đẩy tự do và đem đến sự phát triển và dân chủ cho mọi người. Để đạt được những mục tiêu này, các phương tiện truyền thông cần tập trung vào việc cổ võ phẩm giá của con người và các dân tộc, phải được thúc đẩy bởi bác ái và nhằm mục đích phục vụ sự thật, sự thiện, cũng như tình huynh đệ tự nhiên và siêu nhiên. Thật vậy, sự tự do của con người gắn kết cách nội tại với những giá trị cao cả này. Truyền thông có thể góp phần quan trọng vào việc gia tăng sự hiệp thông trong gia đình nhân loại và đạo đức </w:t>
      </w:r>
      <w:r w:rsidRPr="0084307E">
        <w:rPr>
          <w:rFonts w:ascii="Arial" w:hAnsi="Arial" w:cs="Arial"/>
          <w:i/>
          <w:iCs/>
          <w:lang w:val="sv-SE"/>
        </w:rPr>
        <w:t>(ethos)</w:t>
      </w:r>
      <w:r w:rsidRPr="0084307E">
        <w:rPr>
          <w:rFonts w:ascii="Arial" w:hAnsi="Arial" w:cs="Arial"/>
          <w:lang w:val="sv-SE"/>
        </w:rPr>
        <w:t> trong xã hội, khi nó được sử dụng để thúc đẩy sự tham gia rộng rãi vào việc kiếm tìm những gì là đúng đắn.</w:t>
      </w:r>
    </w:p>
    <w:p w14:paraId="79F86D0A" w14:textId="77777777" w:rsidR="009C0C61" w:rsidRPr="0084307E" w:rsidRDefault="009C0C61" w:rsidP="009C0C61">
      <w:pPr>
        <w:rPr>
          <w:rFonts w:ascii="Arial" w:hAnsi="Arial" w:cs="Arial"/>
          <w:b/>
          <w:lang w:val="vi-VN"/>
        </w:rPr>
      </w:pPr>
      <w:r w:rsidRPr="0084307E">
        <w:rPr>
          <w:rFonts w:ascii="Arial" w:hAnsi="Arial" w:cs="Arial"/>
          <w:b/>
          <w:lang w:val="sv-SE"/>
        </w:rPr>
        <w:t>Đ</w:t>
      </w:r>
      <w:r w:rsidRPr="0084307E">
        <w:rPr>
          <w:rFonts w:ascii="Arial" w:hAnsi="Arial" w:cs="Arial"/>
          <w:b/>
        </w:rPr>
        <w:t>GH Bênêđictô XVI, Thông điệp Caritas in Veritate (</w:t>
      </w:r>
      <w:r w:rsidRPr="0084307E">
        <w:rPr>
          <w:rFonts w:ascii="Arial" w:hAnsi="Arial" w:cs="Arial"/>
          <w:b/>
          <w:i/>
        </w:rPr>
        <w:t>Bác ái trong chân lý</w:t>
      </w:r>
      <w:r w:rsidRPr="0084307E">
        <w:rPr>
          <w:rFonts w:ascii="Arial" w:hAnsi="Arial" w:cs="Arial"/>
          <w:b/>
        </w:rPr>
        <w:t>- 2009), 73</w:t>
      </w:r>
    </w:p>
    <w:p w14:paraId="4A7C0175" w14:textId="77777777" w:rsidR="009C0C61" w:rsidRPr="0084307E" w:rsidRDefault="009C0C61" w:rsidP="009C0C61">
      <w:pPr>
        <w:jc w:val="center"/>
        <w:rPr>
          <w:rFonts w:ascii="Arial" w:hAnsi="Arial" w:cs="Arial"/>
          <w:b/>
          <w:lang w:val="vi-VN"/>
        </w:rPr>
      </w:pPr>
    </w:p>
    <w:p w14:paraId="1250C3D7" w14:textId="77777777" w:rsidR="009C0C61" w:rsidRPr="0084307E" w:rsidRDefault="009C0C61" w:rsidP="009C0C61">
      <w:pPr>
        <w:jc w:val="center"/>
        <w:rPr>
          <w:rFonts w:ascii="Arial" w:hAnsi="Arial" w:cs="Arial"/>
          <w:b/>
          <w:lang w:val="vi-VN"/>
        </w:rPr>
      </w:pPr>
      <w:r w:rsidRPr="0084307E">
        <w:rPr>
          <w:rFonts w:ascii="Arial" w:hAnsi="Arial" w:cs="Arial"/>
          <w:b/>
          <w:lang w:val="vi-VN"/>
        </w:rPr>
        <w:t xml:space="preserve">Qui Luật </w:t>
      </w:r>
      <w:r w:rsidRPr="0084307E">
        <w:rPr>
          <w:rFonts w:ascii="Arial" w:hAnsi="Arial" w:cs="Arial"/>
          <w:b/>
        </w:rPr>
        <w:t xml:space="preserve">của </w:t>
      </w:r>
      <w:r w:rsidRPr="0084307E">
        <w:rPr>
          <w:rFonts w:ascii="Arial" w:hAnsi="Arial" w:cs="Arial"/>
          <w:b/>
          <w:lang w:val="vi-VN"/>
        </w:rPr>
        <w:t>Phương Tiện Truyền Thông Mới</w:t>
      </w:r>
    </w:p>
    <w:p w14:paraId="3F75DCE2" w14:textId="77777777" w:rsidR="009C0C61" w:rsidRPr="0084307E" w:rsidRDefault="009C0C61" w:rsidP="009C0C61">
      <w:pPr>
        <w:jc w:val="both"/>
        <w:rPr>
          <w:rFonts w:ascii="Arial" w:hAnsi="Arial" w:cs="Arial"/>
          <w:lang w:val="sv-SE"/>
        </w:rPr>
      </w:pPr>
      <w:r w:rsidRPr="0084307E">
        <w:rPr>
          <w:rFonts w:ascii="Arial" w:hAnsi="Arial" w:cs="Arial"/>
          <w:lang w:val="sv-SE"/>
        </w:rPr>
        <w:t>Chúng ta phải thừa nhận rằng hiện nay vũ đài kỹ thuật số là một thực tại trong cuộc sống của nhiều người, nhất là ở thế giới phương Tây, nhưng tình trạng này cũng ngày càng tăng trong những người trẻ ở thế giới đang phát triển. Chúng ta không được coi điều đó là một không gian "ảo" và không quan trọng bằng thế giới "thực". Nếu Giáo Hội không hiện diện trong không gian ảo này, nếu Tin Mừng cũng không được công bố "bằng kỹ thuật số", thì chúng ta có nguy cơ bỏ mất nhiều người, vì đối với số người này, không gian ảo này là thế giới mà họ đang sống, đây là diễn đàn nơi họ có được tin tức và thông tin, nơi họ phát triển và bày tỏ ý kiến ​​của mình, tham gia vào các cuộc tranh luận và đối thoại, và tìm câu trả lời cho những thắc mắc của họ. Giáo Hội đã hiện diện trong không gian kỹ thuật số rồi, nhưng những thách thức tiếp theo là cần thay đổi kiểu chúng ta truyền đạt để làm cho sự hiện diện này có hiệu quả... . Không gian kỹ thuật số được cho là mở, miễn phí, và ngang hàng với nhau – điều ấy không phải là tự động thừa nhận hoặc dành cho các tổ chức hay cơ quan có thầm quyền nào được đặc quyền phổ biến thông tin. Trong môi trường này, nguồn thông tin đáng được tin cậy phải gầy dựng, không phải tự dưng có được. Điều này có nghĩa là hệ thống Giáo Hội, giống như hệ thống chính trị và xã hội, phải tìm các hình thức mới xây dựng truyền thông riêng của mình cho hữu hiệu để đóng góp vào diễn đàn này, để nhận được sự quan tâm tương xứng.</w:t>
      </w:r>
    </w:p>
    <w:p w14:paraId="27A79269" w14:textId="77777777" w:rsidR="009C0C61" w:rsidRPr="0084307E" w:rsidRDefault="009C0C61" w:rsidP="009C0C61">
      <w:pPr>
        <w:jc w:val="both"/>
        <w:rPr>
          <w:rFonts w:ascii="Arial" w:hAnsi="Arial" w:cs="Arial"/>
          <w:b/>
          <w:lang w:val="sv-SE"/>
        </w:rPr>
      </w:pPr>
      <w:r w:rsidRPr="0084307E">
        <w:rPr>
          <w:rFonts w:ascii="Arial" w:hAnsi="Arial" w:cs="Arial"/>
          <w:b/>
          <w:lang w:val="sv-SE"/>
        </w:rPr>
        <w:t xml:space="preserve">TGM. Claudio M. Celli, Chủ tịch Hội đồng Giáo hoàng về Truyền thông Xã hội, tại Thượng Hội Đồng Giám Mục Thường Lệ khóa 13 (2012) về </w:t>
      </w:r>
      <w:r w:rsidRPr="0084307E">
        <w:rPr>
          <w:rFonts w:ascii="Arial" w:hAnsi="Arial" w:cs="Arial"/>
          <w:b/>
          <w:i/>
          <w:lang w:val="sv-SE"/>
        </w:rPr>
        <w:t>Tầm quan trọng của Mạng Xã Hội Truyền thông Giáo Hội</w:t>
      </w:r>
    </w:p>
    <w:p w14:paraId="62A8847C" w14:textId="77777777" w:rsidR="009C0C61" w:rsidRPr="0084307E" w:rsidRDefault="009C0C61" w:rsidP="009C0C61">
      <w:pPr>
        <w:rPr>
          <w:rFonts w:ascii="Arial" w:hAnsi="Arial" w:cs="Arial"/>
          <w:lang w:val="vi-VN"/>
        </w:rPr>
      </w:pPr>
    </w:p>
    <w:p w14:paraId="75EF67AE" w14:textId="77777777" w:rsidR="009C0C61" w:rsidRPr="0084307E" w:rsidRDefault="009C0C61" w:rsidP="009C0C61">
      <w:pPr>
        <w:jc w:val="center"/>
        <w:rPr>
          <w:rFonts w:ascii="Arial" w:hAnsi="Arial" w:cs="Arial"/>
          <w:b/>
          <w:lang w:val="vi-VN"/>
        </w:rPr>
      </w:pPr>
      <w:r w:rsidRPr="0084307E">
        <w:rPr>
          <w:rFonts w:ascii="Arial" w:hAnsi="Arial" w:cs="Arial"/>
          <w:b/>
          <w:lang w:val="vi-VN"/>
        </w:rPr>
        <w:t>Các Khả Năng Truyền Thông Rộng Lớn Hơn</w:t>
      </w:r>
    </w:p>
    <w:p w14:paraId="7C6967DB" w14:textId="77777777" w:rsidR="009C0C61" w:rsidRPr="0084307E" w:rsidRDefault="009C0C61" w:rsidP="009C0C61">
      <w:pPr>
        <w:jc w:val="both"/>
        <w:rPr>
          <w:rFonts w:ascii="Arial" w:hAnsi="Arial" w:cs="Arial"/>
          <w:lang w:val="sv-SE"/>
        </w:rPr>
      </w:pPr>
      <w:r w:rsidRPr="0084307E">
        <w:rPr>
          <w:rFonts w:ascii="Arial" w:hAnsi="Arial" w:cs="Arial"/>
          <w:lang w:val="sv-SE"/>
        </w:rPr>
        <w:t>Ngày nay, khi mạng lưới và các công cụ truyền thông của con người đạt đến một cấp độ phát triển chưa từng có, chúng ta cảm thấy bị thách đố để khám phá và thông truyền một “sự huyền nhiệm” của việc sống chung và hòa đồng với nhau, để gặp gỡ, ôm trong vòng tay, nâng đỡ, tham gia vào làn sóng cuộc sống, mà nếu bị hỗn loạn, có thể trở thành một kinh nghiệm thực sự của tình huynh đệ giữa một đoàn người đoàn kết trong một cuộc hành hương thánh. Bằng cách này, cơ hội lớn hơn cho việc truyền thông trở thành cơ hội lớn hơn để gặp gỡ và liên đới tất cả mọi người. Nếu chúng ta có thể đi theo con đường này, sẽ là một điều gì rất tốt, rất êm ả, rất thanh thoát, tạo ra rất nhiều hy vọng!  Ra khỏi chính mình để đoàn kết với những người khác là điều tốt.  Tự khép mình lại có nghĩa là nếm mùi cay đắng nọc độc của tính tự tại, nhân loại sẽ trở nên xấu hơn vì mỗi lựa chọn ích kỷ của chúng ta.</w:t>
      </w:r>
    </w:p>
    <w:p w14:paraId="72C24141" w14:textId="77777777" w:rsidR="009C0C61" w:rsidRPr="0084307E" w:rsidRDefault="009C0C61" w:rsidP="009C0C61">
      <w:pPr>
        <w:jc w:val="both"/>
        <w:rPr>
          <w:rFonts w:ascii="Arial" w:hAnsi="Arial" w:cs="Arial"/>
          <w:lang w:val="sv-SE"/>
        </w:rPr>
      </w:pPr>
      <w:r w:rsidRPr="0084307E">
        <w:rPr>
          <w:rFonts w:ascii="Arial" w:hAnsi="Arial" w:cs="Arial"/>
          <w:b/>
          <w:lang w:val="vi-VN"/>
        </w:rPr>
        <w:t xml:space="preserve">ĐGH Phanxicô, Tông Huấn Evangelii Gaudium – </w:t>
      </w:r>
      <w:r w:rsidRPr="0084307E">
        <w:rPr>
          <w:rFonts w:ascii="Arial" w:hAnsi="Arial" w:cs="Arial"/>
          <w:b/>
          <w:i/>
          <w:lang w:val="vi-VN"/>
        </w:rPr>
        <w:t>Niềm Vui Tin Mừng</w:t>
      </w:r>
      <w:r w:rsidRPr="0084307E">
        <w:rPr>
          <w:rFonts w:ascii="Arial" w:hAnsi="Arial" w:cs="Arial"/>
          <w:b/>
          <w:lang w:val="vi-VN"/>
        </w:rPr>
        <w:t xml:space="preserve"> (</w:t>
      </w:r>
      <w:r w:rsidRPr="0084307E">
        <w:rPr>
          <w:rFonts w:ascii="Arial" w:hAnsi="Arial" w:cs="Arial"/>
          <w:b/>
          <w:lang w:val="sv-SE"/>
        </w:rPr>
        <w:t>2013</w:t>
      </w:r>
      <w:r w:rsidRPr="0084307E">
        <w:rPr>
          <w:rFonts w:ascii="Arial" w:hAnsi="Arial" w:cs="Arial"/>
          <w:b/>
          <w:lang w:val="vi-VN"/>
        </w:rPr>
        <w:t>)</w:t>
      </w:r>
      <w:r w:rsidRPr="0084307E">
        <w:rPr>
          <w:rFonts w:ascii="Arial" w:hAnsi="Arial" w:cs="Arial"/>
          <w:b/>
          <w:lang w:val="sv-SE"/>
        </w:rPr>
        <w:t>, 87</w:t>
      </w:r>
    </w:p>
    <w:p w14:paraId="214E4ED4" w14:textId="77777777" w:rsidR="009C0C61" w:rsidRPr="0084307E" w:rsidRDefault="009C0C61" w:rsidP="009C0C61">
      <w:pPr>
        <w:rPr>
          <w:rFonts w:ascii="Arial" w:hAnsi="Arial" w:cs="Arial"/>
          <w:lang w:val="vi-VN"/>
        </w:rPr>
      </w:pPr>
    </w:p>
    <w:p w14:paraId="5432EA5D" w14:textId="77777777" w:rsidR="009C0C61" w:rsidRPr="0084307E" w:rsidRDefault="009C0C61" w:rsidP="009C0C61">
      <w:pPr>
        <w:jc w:val="center"/>
        <w:rPr>
          <w:rFonts w:ascii="Arial" w:hAnsi="Arial" w:cs="Arial"/>
          <w:b/>
          <w:lang w:val="vi-VN"/>
        </w:rPr>
      </w:pPr>
      <w:r w:rsidRPr="0084307E">
        <w:rPr>
          <w:rFonts w:ascii="Arial" w:hAnsi="Arial" w:cs="Arial"/>
          <w:b/>
          <w:lang w:val="vi-VN"/>
        </w:rPr>
        <w:t>Những Mặt Ích Lợi của Truyền Thông</w:t>
      </w:r>
    </w:p>
    <w:p w14:paraId="4055D956" w14:textId="77777777" w:rsidR="009C0C61" w:rsidRPr="0084307E" w:rsidRDefault="009C0C61" w:rsidP="009C0C61">
      <w:pPr>
        <w:shd w:val="clear" w:color="auto" w:fill="FFFFFF"/>
        <w:spacing w:line="270" w:lineRule="atLeast"/>
        <w:jc w:val="both"/>
        <w:rPr>
          <w:rFonts w:ascii="Arial" w:hAnsi="Arial" w:cs="Arial"/>
          <w:color w:val="333333"/>
          <w:lang w:val="vi-VN"/>
        </w:rPr>
      </w:pPr>
      <w:r w:rsidRPr="0084307E">
        <w:rPr>
          <w:rFonts w:ascii="Arial" w:hAnsi="Arial" w:cs="Arial"/>
          <w:lang w:val="sv-SE"/>
        </w:rPr>
        <w:t>Việc truyền thông tốt đẹp giúp chúng ta gần nhau hơn, biết rõ nhau hơn, và quan</w:t>
      </w:r>
      <w:r w:rsidRPr="0084307E">
        <w:rPr>
          <w:rFonts w:ascii="Arial" w:hAnsi="Arial" w:cs="Arial"/>
          <w:color w:val="FF0000"/>
          <w:lang w:val="sv-SE"/>
        </w:rPr>
        <w:t xml:space="preserve"> </w:t>
      </w:r>
      <w:r w:rsidRPr="0084307E">
        <w:rPr>
          <w:rFonts w:ascii="Arial" w:hAnsi="Arial" w:cs="Arial"/>
          <w:lang w:val="sv-SE"/>
        </w:rPr>
        <w:t xml:space="preserve">trọng nhất, là hiệp nhất với nhau hơn. Những bức tường ngăn cách chỉ có thể bị phá vỡ nếu chúng ta sẵn sàng lắng nghe nhau và học hỏi lẫn nhau. Chúng ta cần giải quyết những khác biệt qua những hình thức đối thoại, giúp chúng ta thêm cảm thông và tôn trọng nhau. Một nền văn hóa gặp gỡ đòi hỏi </w:t>
      </w:r>
      <w:r w:rsidRPr="0084307E">
        <w:rPr>
          <w:rFonts w:ascii="Arial" w:hAnsi="Arial" w:cs="Arial"/>
          <w:lang w:val="sv-SE"/>
        </w:rPr>
        <w:lastRenderedPageBreak/>
        <w:t>chúng ta phải sẵn sàng không những cho đi, nhưng còn nhận lãnh nữa. Các phương tiện truyền thông có thể giúp chúng ta rất nhiều trong lĩnh vực này, đặc biệt là ngày nay, khi các mạng truyền thông giữa con người đạt được những tiến bộ chưa từng thấy. Đặc biệt, internet cho chúng ta vô số cơ hội gặp gỡ và liên đới với nhau. Đây là điều thực sự tốt lành, là quà tặng của Thiên Chúa. … Nhờ internet, sứ điệp Kitô giáo có thể đi đến “tận cùng trái đất” (Cv 1:8). Mở rộng những cánh cửa nhà thờ cũng có nghĩa là mở những cánh cửa ấy trong môi trường kỹ thuật số, để cho mọi người bước vào, dù họ ở trong bất kỳ hoàn cảnh sống nào, và để cho Tin Mừng bước ra gặp gỡ mọi người. Chúng ta được mời gọi chứng tỏ rằng Giáo hội là nhà của mọi người. Chúng ta có khả năng thông truyền hình ảnh một Giáo hội như thế hay không? Truyền thông là phương tiện diễn tả ơn gọi truyền giáo của toàn thể Giáo hội; ngày nay các mạng xã hội là một phương thức để sống lời mời gọi tái khám phá vẻ đẹp của đức tin, vẻ đẹp của cuộc gặp gỡ Chúa Kitô. Trong lĩnh vực truyền thông cũng vậy, chúng ta cần có một Giáo hội mang lại hơi ấm và lay động các tâm hồn</w:t>
      </w:r>
      <w:r w:rsidRPr="0084307E">
        <w:rPr>
          <w:rFonts w:ascii="Arial" w:hAnsi="Arial" w:cs="Arial"/>
          <w:color w:val="333333"/>
          <w:shd w:val="clear" w:color="auto" w:fill="FFFFFF"/>
          <w:lang w:val="vi-VN"/>
        </w:rPr>
        <w:t>.</w:t>
      </w:r>
    </w:p>
    <w:p w14:paraId="387F9322" w14:textId="77777777" w:rsidR="009C0C61" w:rsidRPr="0084307E" w:rsidRDefault="009C0C61" w:rsidP="009C0C61">
      <w:pPr>
        <w:rPr>
          <w:rFonts w:ascii="Arial" w:hAnsi="Arial" w:cs="Arial"/>
          <w:b/>
          <w:bCs/>
          <w:iCs/>
          <w:lang w:val="vi-VN"/>
        </w:rPr>
      </w:pPr>
    </w:p>
    <w:p w14:paraId="113C3F7E" w14:textId="77777777" w:rsidR="009C0C61" w:rsidRPr="0084307E" w:rsidRDefault="009C0C61" w:rsidP="009C0C61">
      <w:pPr>
        <w:rPr>
          <w:rFonts w:ascii="Arial" w:hAnsi="Arial" w:cs="Arial"/>
          <w:lang w:val="vi-VN"/>
        </w:rPr>
      </w:pPr>
      <w:r w:rsidRPr="0084307E">
        <w:rPr>
          <w:rFonts w:ascii="Arial" w:hAnsi="Arial" w:cs="Arial"/>
          <w:b/>
          <w:bCs/>
          <w:iCs/>
          <w:lang w:val="vi-VN"/>
        </w:rPr>
        <w:t>ĐGH Phanxicô, Sứ điệp nhân Ngày Thế giới Truyền thông lần thứ 48, 24/01/2014</w:t>
      </w:r>
    </w:p>
    <w:p w14:paraId="4F5C8AD5" w14:textId="77777777" w:rsidR="009C0C61" w:rsidRPr="0084307E" w:rsidRDefault="009C0C61" w:rsidP="009C0C61">
      <w:pPr>
        <w:jc w:val="center"/>
        <w:rPr>
          <w:rFonts w:ascii="Arial" w:hAnsi="Arial" w:cs="Arial"/>
          <w:lang w:val="vi-VN"/>
        </w:rPr>
      </w:pPr>
    </w:p>
    <w:p w14:paraId="7BE26050" w14:textId="2B81F521" w:rsidR="00DF74F9" w:rsidRPr="00A80062" w:rsidRDefault="009C0C61" w:rsidP="00A80062">
      <w:pPr>
        <w:pStyle w:val="NormalWeb"/>
        <w:rPr>
          <w:rFonts w:ascii="Arial" w:eastAsia="Calibri" w:hAnsi="Arial" w:cs="Arial"/>
          <w:b/>
          <w:bCs/>
          <w:color w:val="0033CC"/>
        </w:rPr>
      </w:pPr>
      <w:r w:rsidRPr="00900CDC">
        <w:rPr>
          <w:rFonts w:ascii="Arial" w:eastAsia="Calibri" w:hAnsi="Arial" w:cs="Arial"/>
          <w:b/>
          <w:bCs/>
          <w:color w:val="0033CC"/>
        </w:rPr>
        <w:t>Còn tiếp</w:t>
      </w:r>
    </w:p>
    <w:bookmarkEnd w:id="2"/>
    <w:p w14:paraId="1FFB157E" w14:textId="77777777" w:rsidR="00C87DC5" w:rsidRPr="0084307E" w:rsidRDefault="00000000" w:rsidP="00C57E59">
      <w:pPr>
        <w:spacing w:before="180"/>
        <w:jc w:val="both"/>
        <w:rPr>
          <w:rFonts w:ascii="Arial" w:hAnsi="Arial" w:cs="Arial"/>
          <w:b/>
        </w:rPr>
      </w:pPr>
      <w:r w:rsidRPr="0084307E">
        <w:fldChar w:fldCharType="begin"/>
      </w:r>
      <w:r w:rsidRPr="0084307E">
        <w:rPr>
          <w:rFonts w:ascii="Arial" w:hAnsi="Arial" w:cs="Arial"/>
        </w:rPr>
        <w:instrText>HYPERLINK \l "MucLuc"</w:instrText>
      </w:r>
      <w:r w:rsidRPr="0084307E">
        <w:fldChar w:fldCharType="separate"/>
      </w:r>
      <w:r w:rsidR="00254009" w:rsidRPr="0084307E">
        <w:rPr>
          <w:rStyle w:val="Hyperlink"/>
          <w:rFonts w:ascii="Arial" w:hAnsi="Arial" w:cs="Arial"/>
          <w:b/>
        </w:rPr>
        <w:t>VỀ MỤC LỤ</w:t>
      </w:r>
      <w:r w:rsidR="00254009" w:rsidRPr="0084307E">
        <w:rPr>
          <w:rStyle w:val="Hyperlink"/>
          <w:rFonts w:ascii="Arial" w:hAnsi="Arial" w:cs="Arial"/>
          <w:b/>
        </w:rPr>
        <w:t>C</w:t>
      </w:r>
      <w:r w:rsidRPr="0084307E">
        <w:rPr>
          <w:rStyle w:val="Hyperlink"/>
          <w:rFonts w:ascii="Arial" w:hAnsi="Arial" w:cs="Arial"/>
          <w:b/>
        </w:rPr>
        <w:fldChar w:fldCharType="end"/>
      </w:r>
      <w:r w:rsidR="002D71F2" w:rsidRPr="0084307E">
        <w:rPr>
          <w:rFonts w:ascii="Arial" w:hAnsi="Arial" w:cs="Arial"/>
          <w:b/>
          <w:bCs/>
          <w:i/>
          <w:iCs/>
          <w:noProof/>
          <w:color w:val="008000"/>
          <w:kern w:val="36"/>
        </w:rPr>
        <mc:AlternateContent>
          <mc:Choice Requires="wps">
            <w:drawing>
              <wp:anchor distT="0" distB="0" distL="114300" distR="114300" simplePos="0" relativeHeight="251663872" behindDoc="0" locked="0" layoutInCell="1" allowOverlap="1" wp14:anchorId="6786DA00" wp14:editId="3B6611FC">
                <wp:simplePos x="0" y="0"/>
                <wp:positionH relativeFrom="column">
                  <wp:posOffset>0</wp:posOffset>
                </wp:positionH>
                <wp:positionV relativeFrom="paragraph">
                  <wp:posOffset>278765</wp:posOffset>
                </wp:positionV>
                <wp:extent cx="6477000" cy="528955"/>
                <wp:effectExtent l="6985" t="3810" r="2540" b="635"/>
                <wp:wrapNone/>
                <wp:docPr id="13"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528955"/>
                        </a:xfrm>
                        <a:prstGeom prst="rect">
                          <a:avLst/>
                        </a:prstGeom>
                        <a:gradFill rotWithShape="1">
                          <a:gsLst>
                            <a:gs pos="0">
                              <a:srgbClr val="92D050">
                                <a:alpha val="96001"/>
                              </a:srgbClr>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456480C5" w14:textId="77777777" w:rsidR="00ED14D7" w:rsidRDefault="00ED14D7" w:rsidP="00C57E59"/>
                          <w:p w14:paraId="6A71D673" w14:textId="77777777" w:rsidR="00AF72D9" w:rsidRPr="00AF72D9" w:rsidRDefault="00AF72D9" w:rsidP="00AF72D9">
                            <w:pPr>
                              <w:jc w:val="center"/>
                              <w:rPr>
                                <w:color w:val="000000"/>
                                <w:sz w:val="27"/>
                                <w:szCs w:val="27"/>
                              </w:rPr>
                            </w:pPr>
                            <w:r w:rsidRPr="00AF72D9">
                              <w:rPr>
                                <w:rFonts w:ascii="Arial" w:hAnsi="Arial" w:cs="Arial"/>
                                <w:b/>
                                <w:bCs/>
                                <w:color w:val="FF0000"/>
                                <w:sz w:val="27"/>
                                <w:szCs w:val="27"/>
                              </w:rPr>
                              <w:t>TÌM KIẾM VÀ CHỌN LỰA NƯỚC TRỜI (C</w:t>
                            </w:r>
                            <w:r>
                              <w:rPr>
                                <w:rFonts w:ascii="Arial" w:hAnsi="Arial" w:cs="Arial"/>
                                <w:b/>
                                <w:bCs/>
                                <w:color w:val="FF0000"/>
                                <w:sz w:val="27"/>
                                <w:szCs w:val="27"/>
                              </w:rPr>
                              <w:t>N</w:t>
                            </w:r>
                            <w:r w:rsidRPr="00AF72D9">
                              <w:rPr>
                                <w:rFonts w:ascii="Arial" w:hAnsi="Arial" w:cs="Arial"/>
                                <w:b/>
                                <w:bCs/>
                                <w:color w:val="FF0000"/>
                                <w:sz w:val="27"/>
                                <w:szCs w:val="27"/>
                              </w:rPr>
                              <w:t xml:space="preserve"> XVII THƯỜNG NIÊN – NĂM A)</w:t>
                            </w:r>
                          </w:p>
                          <w:p w14:paraId="3BACDA63" w14:textId="77777777" w:rsidR="00ED14D7" w:rsidRDefault="00ED14D7" w:rsidP="001B7C2E"/>
                          <w:p w14:paraId="7142D31E" w14:textId="77777777" w:rsidR="00ED14D7" w:rsidRPr="002756CE" w:rsidRDefault="00ED14D7" w:rsidP="002756CE">
                            <w:pPr>
                              <w:jc w:val="both"/>
                              <w:rPr>
                                <w:rFonts w:ascii="Arial" w:hAnsi="Arial"/>
                                <w:b/>
                                <w:bCs/>
                                <w:color w:val="FF0000"/>
                                <w:sz w:val="32"/>
                                <w:szCs w:val="32"/>
                              </w:rPr>
                            </w:pPr>
                          </w:p>
                          <w:p w14:paraId="2BAA06DB" w14:textId="77777777" w:rsidR="00ED14D7" w:rsidRPr="00CA715B" w:rsidRDefault="00ED14D7" w:rsidP="004213BD">
                            <w:pPr>
                              <w:pStyle w:val="Heading7"/>
                              <w:spacing w:before="60"/>
                              <w:rPr>
                                <w:rFonts w:ascii="Arial" w:hAnsi="Arial"/>
                                <w:b/>
                                <w:bCs/>
                                <w:color w:val="FF000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86DA00" id="Text Box 35" o:spid="_x0000_s1107" type="#_x0000_t202" style="position:absolute;left:0;text-align:left;margin-left:0;margin-top:21.95pt;width:510pt;height:41.6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" fillcolor="#92d050" stroked="f" strokecolor="#936">
                <v:fill opacity="62915f" color2="#e2efd9" rotate="t" angle="90" focus="100%" type="gradient"/>
                <v:textbox>
                  <w:txbxContent>
                    <w:p w14:paraId="456480C5" w14:textId="77777777" w:rsidR="00ED14D7" w:rsidRDefault="00ED14D7" w:rsidP="00C57E59"/>
                    <w:p w14:paraId="6A71D673" w14:textId="77777777" w:rsidR="00AF72D9" w:rsidRPr="00AF72D9" w:rsidRDefault="00AF72D9" w:rsidP="00AF72D9">
                      <w:pPr>
                        <w:jc w:val="center"/>
                        <w:rPr>
                          <w:color w:val="000000"/>
                          <w:sz w:val="27"/>
                          <w:szCs w:val="27"/>
                        </w:rPr>
                      </w:pPr>
                      <w:r w:rsidRPr="00AF72D9">
                        <w:rPr>
                          <w:rFonts w:ascii="Arial" w:hAnsi="Arial" w:cs="Arial"/>
                          <w:b/>
                          <w:bCs/>
                          <w:color w:val="FF0000"/>
                          <w:sz w:val="27"/>
                          <w:szCs w:val="27"/>
                        </w:rPr>
                        <w:t>TÌM KIẾM VÀ CHỌN LỰA NƯỚC TRỜI (C</w:t>
                      </w:r>
                      <w:r>
                        <w:rPr>
                          <w:rFonts w:ascii="Arial" w:hAnsi="Arial" w:cs="Arial"/>
                          <w:b/>
                          <w:bCs/>
                          <w:color w:val="FF0000"/>
                          <w:sz w:val="27"/>
                          <w:szCs w:val="27"/>
                        </w:rPr>
                        <w:t>N</w:t>
                      </w:r>
                      <w:r w:rsidRPr="00AF72D9">
                        <w:rPr>
                          <w:rFonts w:ascii="Arial" w:hAnsi="Arial" w:cs="Arial"/>
                          <w:b/>
                          <w:bCs/>
                          <w:color w:val="FF0000"/>
                          <w:sz w:val="27"/>
                          <w:szCs w:val="27"/>
                        </w:rPr>
                        <w:t xml:space="preserve"> XVII THƯỜNG NIÊN – NĂM A)</w:t>
                      </w:r>
                    </w:p>
                    <w:p w14:paraId="3BACDA63" w14:textId="77777777" w:rsidR="00ED14D7" w:rsidRDefault="00ED14D7" w:rsidP="001B7C2E"/>
                    <w:p w14:paraId="7142D31E" w14:textId="77777777" w:rsidR="00ED14D7" w:rsidRPr="002756CE" w:rsidRDefault="00ED14D7" w:rsidP="002756CE">
                      <w:pPr>
                        <w:jc w:val="both"/>
                        <w:rPr>
                          <w:rFonts w:ascii="Arial" w:hAnsi="Arial"/>
                          <w:b/>
                          <w:bCs/>
                          <w:color w:val="FF0000"/>
                          <w:sz w:val="32"/>
                          <w:szCs w:val="32"/>
                        </w:rPr>
                      </w:pPr>
                    </w:p>
                    <w:p w14:paraId="2BAA06DB" w14:textId="77777777" w:rsidR="00ED14D7" w:rsidRPr="00CA715B" w:rsidRDefault="00ED14D7" w:rsidP="004213BD">
                      <w:pPr>
                        <w:pStyle w:val="Heading7"/>
                        <w:spacing w:before="60"/>
                        <w:rPr>
                          <w:rFonts w:ascii="Arial" w:hAnsi="Arial"/>
                          <w:b/>
                          <w:bCs/>
                          <w:color w:val="FF0000"/>
                        </w:rPr>
                      </w:pPr>
                    </w:p>
                  </w:txbxContent>
                </v:textbox>
              </v:shape>
            </w:pict>
          </mc:Fallback>
        </mc:AlternateContent>
      </w:r>
    </w:p>
    <w:p w14:paraId="7E745078" w14:textId="77777777" w:rsidR="00C87DC5" w:rsidRPr="0084307E" w:rsidRDefault="00C87DC5" w:rsidP="009E19B6">
      <w:pPr>
        <w:pStyle w:val="NormalWeb"/>
        <w:spacing w:before="0" w:beforeAutospacing="0" w:after="0" w:afterAutospacing="0"/>
        <w:jc w:val="center"/>
        <w:rPr>
          <w:rFonts w:ascii="Arial" w:hAnsi="Arial" w:cs="Arial"/>
          <w:color w:val="000000"/>
        </w:rPr>
      </w:pPr>
    </w:p>
    <w:p w14:paraId="4F4019A8" w14:textId="77777777" w:rsidR="00C82D13" w:rsidRPr="0084307E" w:rsidRDefault="009E19B6" w:rsidP="00C82D13">
      <w:pPr>
        <w:pStyle w:val="NormalWeb"/>
        <w:spacing w:before="0" w:beforeAutospacing="0" w:after="0" w:afterAutospacing="0"/>
        <w:jc w:val="center"/>
        <w:rPr>
          <w:rFonts w:ascii="Arial" w:hAnsi="Arial" w:cs="Arial"/>
          <w:color w:val="000000"/>
        </w:rPr>
      </w:pPr>
      <w:r w:rsidRPr="0084307E">
        <w:rPr>
          <w:rFonts w:ascii="Arial" w:hAnsi="Arial" w:cs="Arial"/>
          <w:color w:val="000000"/>
        </w:rPr>
        <w:t xml:space="preserve"> </w:t>
      </w:r>
    </w:p>
    <w:p w14:paraId="69252ADB" w14:textId="77777777" w:rsidR="009E19B6" w:rsidRPr="0084307E" w:rsidRDefault="009E19B6" w:rsidP="009E19B6">
      <w:pPr>
        <w:rPr>
          <w:rFonts w:ascii="Arial" w:hAnsi="Arial" w:cs="Arial"/>
          <w:color w:val="000000"/>
        </w:rPr>
      </w:pPr>
    </w:p>
    <w:p w14:paraId="3B7AF29C" w14:textId="77777777" w:rsidR="00AF72D9" w:rsidRPr="00AF72D9" w:rsidRDefault="00AF72D9" w:rsidP="00AF72D9">
      <w:pPr>
        <w:shd w:val="clear" w:color="auto" w:fill="FFFFFF"/>
        <w:spacing w:before="100" w:beforeAutospacing="1" w:after="100" w:afterAutospacing="1" w:line="360" w:lineRule="atLeast"/>
        <w:ind w:firstLine="706"/>
        <w:rPr>
          <w:rFonts w:ascii="Arial" w:hAnsi="Arial" w:cs="Arial"/>
          <w:color w:val="000000"/>
        </w:rPr>
      </w:pPr>
      <w:bookmarkStart w:id="7" w:name="Hoa"/>
      <w:r w:rsidRPr="00AF72D9">
        <w:rPr>
          <w:rFonts w:ascii="Arial" w:hAnsi="Arial" w:cs="Arial"/>
          <w:color w:val="000000"/>
          <w:lang w:val="fr-FR"/>
        </w:rPr>
        <w:t>* Để nghe trên Youtube:</w:t>
      </w:r>
    </w:p>
    <w:bookmarkEnd w:id="7"/>
    <w:p w14:paraId="76BA1200" w14:textId="77777777" w:rsidR="00AF72D9" w:rsidRPr="00AF72D9" w:rsidRDefault="00000000" w:rsidP="00AF72D9">
      <w:pPr>
        <w:spacing w:before="100" w:beforeAutospacing="1" w:after="100" w:afterAutospacing="1" w:line="360" w:lineRule="atLeast"/>
        <w:ind w:firstLine="706"/>
        <w:rPr>
          <w:rFonts w:ascii="Arial" w:hAnsi="Arial" w:cs="Arial"/>
          <w:color w:val="000000"/>
        </w:rPr>
      </w:pPr>
      <w:r>
        <w:fldChar w:fldCharType="begin"/>
      </w:r>
      <w:r>
        <w:instrText>HYPERLINK "https://youtu.be/spj9P2TrIcY" \t "_blank"</w:instrText>
      </w:r>
      <w:r>
        <w:fldChar w:fldCharType="separate"/>
      </w:r>
      <w:r w:rsidR="00AF72D9" w:rsidRPr="00AF72D9">
        <w:rPr>
          <w:rFonts w:ascii="Arial" w:hAnsi="Arial" w:cs="Arial"/>
          <w:color w:val="FF0000"/>
          <w:u w:val="single"/>
          <w:lang w:val="fr-FR"/>
        </w:rPr>
        <w:t>https://youtu.be/spj9P2TrIcY</w:t>
      </w:r>
      <w:r>
        <w:rPr>
          <w:rFonts w:ascii="Arial" w:hAnsi="Arial" w:cs="Arial"/>
          <w:color w:val="FF0000"/>
          <w:u w:val="single"/>
          <w:lang w:val="fr-FR"/>
        </w:rPr>
        <w:fldChar w:fldCharType="end"/>
      </w:r>
    </w:p>
    <w:p w14:paraId="5B518734" w14:textId="77777777" w:rsidR="00AF72D9" w:rsidRPr="00AF72D9" w:rsidRDefault="00AF72D9" w:rsidP="00AF72D9">
      <w:pPr>
        <w:spacing w:before="100" w:beforeAutospacing="1" w:after="100" w:afterAutospacing="1" w:line="360" w:lineRule="atLeast"/>
        <w:ind w:firstLine="706"/>
        <w:rPr>
          <w:rFonts w:ascii="Arial" w:hAnsi="Arial" w:cs="Arial"/>
          <w:color w:val="000000"/>
        </w:rPr>
      </w:pPr>
      <w:r w:rsidRPr="00AF72D9">
        <w:rPr>
          <w:rFonts w:ascii="Arial" w:hAnsi="Arial" w:cs="Arial"/>
          <w:color w:val="000000"/>
          <w:lang w:val="fr-FR"/>
        </w:rPr>
        <w:t>- Trang Chủ của kênh:</w:t>
      </w:r>
    </w:p>
    <w:p w14:paraId="61BCC3CF" w14:textId="77777777" w:rsidR="00AF72D9" w:rsidRPr="00AF72D9" w:rsidRDefault="00000000" w:rsidP="00AF72D9">
      <w:pPr>
        <w:spacing w:before="100" w:beforeAutospacing="1" w:after="100" w:afterAutospacing="1" w:line="360" w:lineRule="atLeast"/>
        <w:ind w:firstLine="706"/>
        <w:rPr>
          <w:rFonts w:ascii="Arial" w:hAnsi="Arial" w:cs="Arial"/>
          <w:color w:val="000000"/>
        </w:rPr>
      </w:pPr>
      <w:hyperlink r:id="rId23" w:tgtFrame="_blank" w:history="1">
        <w:r w:rsidR="00AF72D9" w:rsidRPr="00AF72D9">
          <w:rPr>
            <w:rFonts w:ascii="Arial" w:hAnsi="Arial" w:cs="Arial"/>
            <w:color w:val="0000FF"/>
            <w:u w:val="single"/>
            <w:lang w:val="fr-FR"/>
          </w:rPr>
          <w:t>https://youtube.com/@loichualaanhsang</w:t>
        </w:r>
      </w:hyperlink>
    </w:p>
    <w:p w14:paraId="21B0C7F3" w14:textId="77777777" w:rsidR="00AF72D9" w:rsidRPr="00AF72D9" w:rsidRDefault="00AF72D9" w:rsidP="00AF72D9">
      <w:pPr>
        <w:spacing w:before="100" w:beforeAutospacing="1" w:after="100" w:afterAutospacing="1" w:line="360" w:lineRule="atLeast"/>
        <w:ind w:firstLine="706"/>
        <w:jc w:val="both"/>
        <w:rPr>
          <w:rFonts w:ascii="Arial" w:hAnsi="Arial" w:cs="Arial"/>
          <w:color w:val="000000"/>
        </w:rPr>
      </w:pPr>
      <w:r w:rsidRPr="00AF72D9">
        <w:rPr>
          <w:rFonts w:ascii="Arial" w:hAnsi="Arial" w:cs="Arial"/>
          <w:color w:val="000000"/>
          <w:lang w:val="fr-FR"/>
        </w:rPr>
        <w:t>- Quý vị có nhu cầu nhận bài suy niệm hàng tuần qua email, xin liên lạc trực tiếp với: </w:t>
      </w:r>
    </w:p>
    <w:p w14:paraId="15F37066" w14:textId="77777777" w:rsidR="00AF72D9" w:rsidRPr="00AF72D9" w:rsidRDefault="00AF72D9" w:rsidP="00AF72D9">
      <w:pPr>
        <w:spacing w:before="100" w:beforeAutospacing="1" w:after="100" w:afterAutospacing="1" w:line="360" w:lineRule="atLeast"/>
        <w:ind w:firstLine="706"/>
        <w:jc w:val="both"/>
        <w:rPr>
          <w:rFonts w:ascii="Arial" w:hAnsi="Arial" w:cs="Arial"/>
          <w:color w:val="000000"/>
        </w:rPr>
      </w:pPr>
      <w:r w:rsidRPr="00AF72D9">
        <w:rPr>
          <w:rFonts w:ascii="Arial" w:hAnsi="Arial" w:cs="Arial"/>
          <w:color w:val="000000"/>
          <w:lang w:val="fr-FR"/>
        </w:rPr>
        <w:t>Lm. Giuse Vũ Thái Hòa: </w:t>
      </w:r>
      <w:hyperlink r:id="rId24" w:tgtFrame="_blank" w:history="1">
        <w:r w:rsidRPr="00AF72D9">
          <w:rPr>
            <w:rFonts w:ascii="Arial" w:hAnsi="Arial" w:cs="Arial"/>
            <w:color w:val="0000FF"/>
            <w:u w:val="single"/>
            <w:lang w:val="fr-FR"/>
          </w:rPr>
          <w:t>vuthaihoa2@gmail.com</w:t>
        </w:r>
      </w:hyperlink>
    </w:p>
    <w:p w14:paraId="372BB898" w14:textId="77777777" w:rsidR="00AF72D9" w:rsidRPr="00AF72D9" w:rsidRDefault="00AF72D9" w:rsidP="00AF72D9">
      <w:pPr>
        <w:spacing w:before="100" w:beforeAutospacing="1" w:after="100" w:afterAutospacing="1" w:line="360" w:lineRule="atLeast"/>
        <w:ind w:firstLine="706"/>
        <w:jc w:val="both"/>
        <w:rPr>
          <w:rFonts w:ascii="Arial" w:hAnsi="Arial" w:cs="Arial"/>
          <w:color w:val="000000"/>
        </w:rPr>
      </w:pPr>
      <w:r w:rsidRPr="00AF72D9">
        <w:rPr>
          <w:rFonts w:ascii="Arial" w:hAnsi="Arial" w:cs="Arial"/>
          <w:color w:val="000000"/>
          <w:lang w:val="fr-FR"/>
        </w:rPr>
        <w:t> </w:t>
      </w:r>
    </w:p>
    <w:p w14:paraId="23557A42" w14:textId="77777777" w:rsidR="00AF72D9" w:rsidRPr="00900CDC" w:rsidRDefault="00AF72D9" w:rsidP="00AF72D9">
      <w:pPr>
        <w:spacing w:before="100" w:beforeAutospacing="1" w:after="100" w:afterAutospacing="1" w:line="360" w:lineRule="atLeast"/>
        <w:ind w:firstLine="706"/>
        <w:jc w:val="both"/>
        <w:rPr>
          <w:rFonts w:ascii="Arial" w:hAnsi="Arial" w:cs="Arial"/>
          <w:color w:val="FF0000"/>
        </w:rPr>
      </w:pPr>
      <w:r w:rsidRPr="00900CDC">
        <w:rPr>
          <w:rFonts w:ascii="Arial" w:hAnsi="Arial" w:cs="Arial"/>
          <w:b/>
          <w:bCs/>
          <w:color w:val="FF0000"/>
          <w:lang w:val="fr-FR"/>
        </w:rPr>
        <w:t>Chúa nhật XVII Mùa Thường Niên</w:t>
      </w:r>
      <w:r w:rsidRPr="00900CDC">
        <w:rPr>
          <w:rFonts w:ascii="Arial" w:hAnsi="Arial" w:cs="Arial"/>
          <w:b/>
          <w:bCs/>
          <w:color w:val="FF0000"/>
        </w:rPr>
        <w:t> – Năm A</w:t>
      </w:r>
    </w:p>
    <w:p w14:paraId="2140040E" w14:textId="77777777" w:rsidR="00AF72D9" w:rsidRPr="00AF72D9" w:rsidRDefault="00AF72D9" w:rsidP="00AF72D9">
      <w:pPr>
        <w:shd w:val="clear" w:color="auto" w:fill="FFFFFF"/>
        <w:spacing w:before="100" w:beforeAutospacing="1" w:after="100" w:afterAutospacing="1" w:line="360" w:lineRule="atLeast"/>
        <w:ind w:firstLine="706"/>
        <w:jc w:val="both"/>
        <w:rPr>
          <w:rFonts w:ascii="Arial" w:hAnsi="Arial" w:cs="Arial"/>
          <w:color w:val="000000"/>
        </w:rPr>
      </w:pPr>
      <w:r w:rsidRPr="00AF72D9">
        <w:rPr>
          <w:rFonts w:ascii="Arial" w:hAnsi="Arial" w:cs="Arial"/>
          <w:color w:val="000000"/>
          <w:lang w:val="fr-FR"/>
        </w:rPr>
        <w:t>Tin Mừng Chúa Giêsu Kitô theo Thánh Matthêu (13,44-52)</w:t>
      </w:r>
    </w:p>
    <w:p w14:paraId="2FE84AE7" w14:textId="77777777" w:rsidR="00AF72D9" w:rsidRPr="00AF72D9" w:rsidRDefault="00AF72D9" w:rsidP="00AF72D9">
      <w:pPr>
        <w:spacing w:before="100" w:beforeAutospacing="1" w:after="100" w:afterAutospacing="1" w:line="360" w:lineRule="atLeast"/>
        <w:ind w:firstLine="706"/>
        <w:jc w:val="both"/>
        <w:rPr>
          <w:rFonts w:ascii="Arial" w:hAnsi="Arial" w:cs="Arial"/>
          <w:color w:val="000000"/>
        </w:rPr>
      </w:pPr>
      <w:r w:rsidRPr="00AF72D9">
        <w:rPr>
          <w:rFonts w:ascii="Arial" w:hAnsi="Arial" w:cs="Arial"/>
          <w:color w:val="000000"/>
          <w:lang w:val="fr-FR"/>
        </w:rPr>
        <w:t>Khi ấy, Chúa Giêsu phán cùng dân chúng rằng: "Nước trời giống như kho tàng chôn giấu trong ruộng, người kia tìm được, vội chôn vùi xuống, vui mừng trở về bán tất cả những gì anh có mà mua thửa ruộng ấy. Nước trời cũng giống như người buôn nọ đi tìm ngọc quý. Tìm được một viên ngọc quý, anh về bán mọi của cải mà mua viên ngọc ấy.</w:t>
      </w:r>
    </w:p>
    <w:p w14:paraId="7D8E5422" w14:textId="77777777" w:rsidR="00AF72D9" w:rsidRPr="00AF72D9" w:rsidRDefault="00AF72D9" w:rsidP="00AF72D9">
      <w:pPr>
        <w:spacing w:before="100" w:beforeAutospacing="1" w:after="100" w:afterAutospacing="1" w:line="360" w:lineRule="atLeast"/>
        <w:ind w:firstLine="706"/>
        <w:jc w:val="both"/>
        <w:rPr>
          <w:rFonts w:ascii="Arial" w:hAnsi="Arial" w:cs="Arial"/>
          <w:color w:val="000000"/>
        </w:rPr>
      </w:pPr>
      <w:r w:rsidRPr="00AF72D9">
        <w:rPr>
          <w:rFonts w:ascii="Arial" w:hAnsi="Arial" w:cs="Arial"/>
          <w:color w:val="000000"/>
          <w:lang w:val="fr-FR"/>
        </w:rPr>
        <w:t xml:space="preserve">"Nước trời lại giống như lưới thả dưới biển, bắt được mọi thứ cá. Lưới đầy, người ta kéo lên bãi, rồi ngồi đó mà lựa chọn: cá tốt thì bỏ vào giỏ, còn cá xấu thì ném ra ngoài. Trong ngày </w:t>
      </w:r>
      <w:r w:rsidRPr="00AF72D9">
        <w:rPr>
          <w:rFonts w:ascii="Arial" w:hAnsi="Arial" w:cs="Arial"/>
          <w:color w:val="000000"/>
          <w:lang w:val="fr-FR"/>
        </w:rPr>
        <w:lastRenderedPageBreak/>
        <w:t>tận thế cũng vậy: các thiên thần sẽ đến mà tách biệt kẻ dữ ra khỏi người lành, rồi ném những kẻ dữ vào lò lửa, ở đó sẽ phải khóc lóc và nghiến răng. Các ngươi có hiểu những điều đó không?" Họ thưa rằng: "Có".</w:t>
      </w:r>
    </w:p>
    <w:p w14:paraId="583EA2D9" w14:textId="77777777" w:rsidR="00AF72D9" w:rsidRPr="00AF72D9" w:rsidRDefault="00AF72D9" w:rsidP="00AF72D9">
      <w:pPr>
        <w:spacing w:before="100" w:beforeAutospacing="1" w:after="100" w:afterAutospacing="1" w:line="360" w:lineRule="atLeast"/>
        <w:ind w:firstLine="706"/>
        <w:jc w:val="both"/>
        <w:rPr>
          <w:rFonts w:ascii="Arial" w:hAnsi="Arial" w:cs="Arial"/>
          <w:color w:val="000000"/>
        </w:rPr>
      </w:pPr>
      <w:r w:rsidRPr="00AF72D9">
        <w:rPr>
          <w:rFonts w:ascii="Arial" w:hAnsi="Arial" w:cs="Arial"/>
          <w:color w:val="000000"/>
          <w:lang w:val="fr-FR"/>
        </w:rPr>
        <w:t>Người liền bảo họ: "Bởi thế, những thầy thông giáo am tường về Nước trời cũng giống như chủ nhà kia, hay lợi dụng những cái mới, cũ trong kho mình".</w:t>
      </w:r>
    </w:p>
    <w:p w14:paraId="1BA1ED0E" w14:textId="17D057E3" w:rsidR="00AF72D9" w:rsidRPr="00AF72D9" w:rsidRDefault="00AF72D9" w:rsidP="00AF72D9">
      <w:pPr>
        <w:spacing w:before="100" w:beforeAutospacing="1" w:after="100" w:afterAutospacing="1" w:line="360" w:lineRule="atLeast"/>
        <w:ind w:firstLine="706"/>
        <w:jc w:val="both"/>
        <w:rPr>
          <w:rFonts w:ascii="Arial" w:hAnsi="Arial" w:cs="Arial"/>
          <w:color w:val="000000"/>
        </w:rPr>
      </w:pPr>
      <w:r w:rsidRPr="00AF72D9">
        <w:rPr>
          <w:rFonts w:ascii="Arial" w:hAnsi="Arial" w:cs="Arial"/>
          <w:color w:val="000000"/>
          <w:lang w:val="fr-FR"/>
        </w:rPr>
        <w:t> ***</w:t>
      </w:r>
    </w:p>
    <w:p w14:paraId="2E0FF573" w14:textId="77777777" w:rsidR="00AF72D9" w:rsidRPr="00AF72D9" w:rsidRDefault="00AF72D9" w:rsidP="00AF72D9">
      <w:pPr>
        <w:spacing w:before="100" w:beforeAutospacing="1" w:after="100" w:afterAutospacing="1" w:line="360" w:lineRule="atLeast"/>
        <w:ind w:firstLine="706"/>
        <w:jc w:val="both"/>
        <w:rPr>
          <w:rFonts w:ascii="Arial" w:hAnsi="Arial" w:cs="Arial"/>
          <w:color w:val="000000"/>
        </w:rPr>
      </w:pPr>
      <w:r w:rsidRPr="00AF72D9">
        <w:rPr>
          <w:rFonts w:ascii="Arial" w:hAnsi="Arial" w:cs="Arial"/>
          <w:i/>
          <w:iCs/>
          <w:color w:val="000000"/>
          <w:lang w:val="fr-FR"/>
        </w:rPr>
        <w:t>Bài chia sẻ Tin Mừng của Lm. Giuse Vũ Thái Hòa</w:t>
      </w:r>
    </w:p>
    <w:p w14:paraId="258ACBC2" w14:textId="5B5F219D" w:rsidR="00AF72D9" w:rsidRPr="00AF72D9" w:rsidRDefault="00AF72D9" w:rsidP="00AF72D9">
      <w:pPr>
        <w:spacing w:before="100" w:beforeAutospacing="1" w:after="100" w:afterAutospacing="1" w:line="360" w:lineRule="atLeast"/>
        <w:ind w:firstLine="706"/>
        <w:jc w:val="both"/>
        <w:rPr>
          <w:rFonts w:ascii="Arial" w:hAnsi="Arial" w:cs="Arial"/>
          <w:color w:val="FF0000"/>
        </w:rPr>
      </w:pPr>
      <w:r w:rsidRPr="00AF72D9">
        <w:rPr>
          <w:rFonts w:ascii="Arial" w:hAnsi="Arial" w:cs="Arial"/>
          <w:b/>
          <w:bCs/>
          <w:color w:val="FF0000"/>
          <w:lang w:val="fr-FR"/>
        </w:rPr>
        <w:t>Tìm kiếm và chọn lựa Nước Trời</w:t>
      </w:r>
    </w:p>
    <w:p w14:paraId="58B7A266" w14:textId="77777777" w:rsidR="00AF72D9" w:rsidRPr="00AF72D9" w:rsidRDefault="00AF72D9" w:rsidP="00AF72D9">
      <w:pPr>
        <w:spacing w:before="100" w:beforeAutospacing="1" w:after="100" w:afterAutospacing="1" w:line="360" w:lineRule="atLeast"/>
        <w:ind w:firstLine="706"/>
        <w:jc w:val="both"/>
        <w:rPr>
          <w:rFonts w:ascii="Arial" w:hAnsi="Arial" w:cs="Arial"/>
          <w:color w:val="000000"/>
        </w:rPr>
      </w:pPr>
      <w:r w:rsidRPr="00AF72D9">
        <w:rPr>
          <w:rFonts w:ascii="Arial" w:hAnsi="Arial" w:cs="Arial"/>
          <w:color w:val="000000"/>
          <w:lang w:val="fr-FR"/>
        </w:rPr>
        <w:t>Trong bài Tin Mừng hôm nay, Chúa Giêsu nói về Nước Trời bằng cách kể cho chúng ta bốn dụ ngôn, bốn câu chuyện </w:t>
      </w:r>
      <w:r w:rsidRPr="00AF72D9">
        <w:rPr>
          <w:rFonts w:ascii="Arial" w:hAnsi="Arial" w:cs="Arial"/>
          <w:color w:val="000000"/>
          <w:lang w:val="vi-VN"/>
        </w:rPr>
        <w:t>rất gần gũi trong cuộc sống </w:t>
      </w:r>
      <w:r w:rsidRPr="00AF72D9">
        <w:rPr>
          <w:rFonts w:ascii="Arial" w:hAnsi="Arial" w:cs="Arial"/>
          <w:color w:val="000000"/>
          <w:lang w:val="fr-FR"/>
        </w:rPr>
        <w:t>và </w:t>
      </w:r>
      <w:r w:rsidRPr="00AF72D9">
        <w:rPr>
          <w:rFonts w:ascii="Arial" w:hAnsi="Arial" w:cs="Arial"/>
          <w:color w:val="000000"/>
          <w:lang w:val="vi-VN"/>
        </w:rPr>
        <w:t>đem lại </w:t>
      </w:r>
      <w:r w:rsidRPr="00AF72D9">
        <w:rPr>
          <w:rFonts w:ascii="Arial" w:hAnsi="Arial" w:cs="Arial"/>
          <w:color w:val="000000"/>
          <w:lang w:val="fr-FR"/>
        </w:rPr>
        <w:t>cho </w:t>
      </w:r>
      <w:r w:rsidRPr="00AF72D9">
        <w:rPr>
          <w:rFonts w:ascii="Arial" w:hAnsi="Arial" w:cs="Arial"/>
          <w:color w:val="000000"/>
          <w:lang w:val="vi-VN"/>
        </w:rPr>
        <w:t>chúng ta </w:t>
      </w:r>
      <w:r w:rsidRPr="00AF72D9">
        <w:rPr>
          <w:rFonts w:ascii="Arial" w:hAnsi="Arial" w:cs="Arial"/>
          <w:color w:val="000000"/>
          <w:lang w:val="fr-FR"/>
        </w:rPr>
        <w:t>nhiều bài học: một nông dân tìm được kho báu chôn giấu trong thửa ruộng</w:t>
      </w:r>
      <w:r w:rsidRPr="00AF72D9">
        <w:rPr>
          <w:rFonts w:ascii="Arial" w:hAnsi="Arial" w:cs="Arial"/>
          <w:color w:val="000000"/>
          <w:lang w:val="vi-VN"/>
        </w:rPr>
        <w:t>, </w:t>
      </w:r>
      <w:r w:rsidRPr="00AF72D9">
        <w:rPr>
          <w:rFonts w:ascii="Arial" w:hAnsi="Arial" w:cs="Arial"/>
          <w:color w:val="000000"/>
          <w:lang w:val="fr-FR"/>
        </w:rPr>
        <w:t>một thương gia tìm được viên ngọc quý, những người đánh cá được một mẻ lưới đầy cá đến nỗi họ phải mất thời gian để phân loại</w:t>
      </w:r>
      <w:r w:rsidRPr="00AF72D9">
        <w:rPr>
          <w:rFonts w:ascii="Arial" w:hAnsi="Arial" w:cs="Arial"/>
          <w:color w:val="000000"/>
          <w:lang w:val="vi-VN"/>
        </w:rPr>
        <w:t>, và c</w:t>
      </w:r>
      <w:r w:rsidRPr="00AF72D9">
        <w:rPr>
          <w:rFonts w:ascii="Arial" w:hAnsi="Arial" w:cs="Arial"/>
          <w:color w:val="000000"/>
          <w:lang w:val="fr-FR"/>
        </w:rPr>
        <w:t>uối cùng, một chủ nhà, lấy cái cũ và cái mới trong kho báu của mình.</w:t>
      </w:r>
    </w:p>
    <w:p w14:paraId="17DE037D" w14:textId="77777777" w:rsidR="00AF72D9" w:rsidRPr="00AF72D9" w:rsidRDefault="00AF72D9" w:rsidP="00AF72D9">
      <w:pPr>
        <w:spacing w:before="100" w:beforeAutospacing="1" w:after="100" w:afterAutospacing="1" w:line="360" w:lineRule="atLeast"/>
        <w:ind w:firstLine="706"/>
        <w:jc w:val="both"/>
        <w:rPr>
          <w:rFonts w:ascii="Arial" w:hAnsi="Arial" w:cs="Arial"/>
          <w:color w:val="000000"/>
        </w:rPr>
      </w:pPr>
      <w:r w:rsidRPr="00AF72D9">
        <w:rPr>
          <w:rFonts w:ascii="Arial" w:hAnsi="Arial" w:cs="Arial"/>
          <w:color w:val="000000"/>
          <w:lang w:val="vi-VN"/>
        </w:rPr>
        <w:t>Hai dụ ngôn đầu tiên rất giống nhau: cả hai nhân vật đều thực hiện một khám phá, tuy cách thức có khác nhau. Đối với người nông dân, hoàn toàn bất ngờ, chiếc cày mà anh ta đẩy trong thửa ruộng của ông chủ đụng phải một kho báu bị chôn vùi mà có lẽ đã bị lãng quên ở đó từ lâu. </w:t>
      </w:r>
      <w:r w:rsidRPr="00AF72D9">
        <w:rPr>
          <w:rFonts w:ascii="Arial" w:hAnsi="Arial" w:cs="Arial"/>
          <w:color w:val="000000"/>
          <w:lang w:val="fr-FR"/>
        </w:rPr>
        <w:t>Ngược lại, đối với người thương gia, sau một thời gian dài </w:t>
      </w:r>
      <w:r w:rsidRPr="00AF72D9">
        <w:rPr>
          <w:rFonts w:ascii="Arial" w:hAnsi="Arial" w:cs="Arial"/>
          <w:color w:val="000000"/>
          <w:lang w:val="vi-VN"/>
        </w:rPr>
        <w:t>kiên trì </w:t>
      </w:r>
      <w:r w:rsidRPr="00AF72D9">
        <w:rPr>
          <w:rFonts w:ascii="Arial" w:hAnsi="Arial" w:cs="Arial"/>
          <w:color w:val="000000"/>
          <w:lang w:val="fr-FR"/>
        </w:rPr>
        <w:t>tìm kiếm</w:t>
      </w:r>
      <w:r w:rsidRPr="00AF72D9">
        <w:rPr>
          <w:rFonts w:ascii="Arial" w:hAnsi="Arial" w:cs="Arial"/>
          <w:color w:val="000000"/>
          <w:lang w:val="vi-VN"/>
        </w:rPr>
        <w:t> ngọc quý</w:t>
      </w:r>
      <w:r w:rsidRPr="00AF72D9">
        <w:rPr>
          <w:rFonts w:ascii="Arial" w:hAnsi="Arial" w:cs="Arial"/>
          <w:color w:val="000000"/>
          <w:lang w:val="fr-FR"/>
        </w:rPr>
        <w:t>, cuối cùng ông ta cũng </w:t>
      </w:r>
      <w:r w:rsidRPr="00AF72D9">
        <w:rPr>
          <w:rFonts w:ascii="Arial" w:hAnsi="Arial" w:cs="Arial"/>
          <w:color w:val="000000"/>
          <w:lang w:val="vi-VN"/>
        </w:rPr>
        <w:t>tìm được </w:t>
      </w:r>
      <w:r w:rsidRPr="00AF72D9">
        <w:rPr>
          <w:rFonts w:ascii="Arial" w:hAnsi="Arial" w:cs="Arial"/>
          <w:color w:val="000000"/>
          <w:lang w:val="fr-FR"/>
        </w:rPr>
        <w:t>viên ngọc quý đó.</w:t>
      </w:r>
    </w:p>
    <w:p w14:paraId="3B38A37C" w14:textId="77777777" w:rsidR="00AF72D9" w:rsidRPr="00AF72D9" w:rsidRDefault="00AF72D9" w:rsidP="00AF72D9">
      <w:pPr>
        <w:spacing w:before="100" w:beforeAutospacing="1" w:after="100" w:afterAutospacing="1" w:line="360" w:lineRule="atLeast"/>
        <w:ind w:firstLine="706"/>
        <w:jc w:val="both"/>
        <w:rPr>
          <w:rFonts w:ascii="Arial" w:hAnsi="Arial" w:cs="Arial"/>
          <w:color w:val="000000"/>
        </w:rPr>
      </w:pPr>
      <w:r w:rsidRPr="00AF72D9">
        <w:rPr>
          <w:rFonts w:ascii="Arial" w:hAnsi="Arial" w:cs="Arial"/>
          <w:color w:val="000000"/>
          <w:lang w:val="fr-FR"/>
        </w:rPr>
        <w:t>Cả hai người này, trước giá trị của những gì họ tìm thấy, đã không ngần ngại bán tất cả tài sản của mình để mua nó. </w:t>
      </w:r>
      <w:r w:rsidRPr="00AF72D9">
        <w:rPr>
          <w:rFonts w:ascii="Arial" w:hAnsi="Arial" w:cs="Arial"/>
          <w:color w:val="000000"/>
          <w:lang w:val="vi-VN"/>
        </w:rPr>
        <w:t>Chúng ta có thể nói rằng, </w:t>
      </w:r>
      <w:r w:rsidRPr="00AF72D9">
        <w:rPr>
          <w:rFonts w:ascii="Arial" w:hAnsi="Arial" w:cs="Arial"/>
          <w:color w:val="000000"/>
          <w:lang w:val="fr-FR"/>
        </w:rPr>
        <w:t>hai người này, một ngày kia, </w:t>
      </w:r>
      <w:r w:rsidRPr="00AF72D9">
        <w:rPr>
          <w:rFonts w:ascii="Arial" w:hAnsi="Arial" w:cs="Arial"/>
          <w:color w:val="000000"/>
          <w:lang w:val="vi-VN"/>
        </w:rPr>
        <w:t>bằng một hoàn cảnh bất ngờ nào đó, hoặc nhờ kiên trì tìm kiếm, họ đã </w:t>
      </w:r>
      <w:r w:rsidRPr="00AF72D9">
        <w:rPr>
          <w:rFonts w:ascii="Arial" w:hAnsi="Arial" w:cs="Arial"/>
          <w:color w:val="000000"/>
          <w:lang w:val="fr-FR"/>
        </w:rPr>
        <w:t>gặp </w:t>
      </w:r>
      <w:r w:rsidRPr="00AF72D9">
        <w:rPr>
          <w:rFonts w:ascii="Arial" w:hAnsi="Arial" w:cs="Arial"/>
          <w:color w:val="000000"/>
          <w:lang w:val="vi-VN"/>
        </w:rPr>
        <w:t>được </w:t>
      </w:r>
      <w:r w:rsidRPr="00AF72D9">
        <w:rPr>
          <w:rFonts w:ascii="Arial" w:hAnsi="Arial" w:cs="Arial"/>
          <w:color w:val="000000"/>
          <w:lang w:val="fr-FR"/>
        </w:rPr>
        <w:t>Chúa Kitô hoặc khám phá ra Người. </w:t>
      </w:r>
      <w:r w:rsidRPr="00AF72D9">
        <w:rPr>
          <w:rFonts w:ascii="Arial" w:hAnsi="Arial" w:cs="Arial"/>
          <w:color w:val="000000"/>
          <w:lang w:val="vi-VN"/>
        </w:rPr>
        <w:t>Và </w:t>
      </w:r>
      <w:r w:rsidRPr="00AF72D9">
        <w:rPr>
          <w:rFonts w:ascii="Arial" w:hAnsi="Arial" w:cs="Arial"/>
          <w:color w:val="000000"/>
          <w:lang w:val="fr-FR"/>
        </w:rPr>
        <w:t>Chúa Kitô bắt đầu trở nên </w:t>
      </w:r>
      <w:r w:rsidRPr="00AF72D9">
        <w:rPr>
          <w:rFonts w:ascii="Arial" w:hAnsi="Arial" w:cs="Arial"/>
          <w:color w:val="000000"/>
          <w:lang w:val="vi-VN"/>
        </w:rPr>
        <w:t>tất cả</w:t>
      </w:r>
      <w:r w:rsidRPr="00AF72D9">
        <w:rPr>
          <w:rFonts w:ascii="Arial" w:hAnsi="Arial" w:cs="Arial"/>
          <w:color w:val="000000"/>
          <w:lang w:val="fr-FR"/>
        </w:rPr>
        <w:t> đối với </w:t>
      </w:r>
      <w:r w:rsidRPr="00AF72D9">
        <w:rPr>
          <w:rFonts w:ascii="Arial" w:hAnsi="Arial" w:cs="Arial"/>
          <w:color w:val="000000"/>
          <w:lang w:val="vi-VN"/>
        </w:rPr>
        <w:t>họ. Họ hiểu rằng “kho báu” là ở đó và mọi thứ khác chỉ còn là thứ yếu mà thôi. Và họ sẵn sàng bỏ mọi thứ để có được Người. Ở đây dường như chúng ta nghe thấy lời mời gọi của Chúa Giêsu: “Nước Trời đã đến rồi, Thiên Chúa đã xuống thế làm người cho chúng ta rồi, vậy nên chúng ta đừng để mất cơ hội rất quan trọng này.”</w:t>
      </w:r>
    </w:p>
    <w:p w14:paraId="06E4940F" w14:textId="77777777" w:rsidR="00AF72D9" w:rsidRPr="00AF72D9" w:rsidRDefault="00AF72D9" w:rsidP="00AF72D9">
      <w:pPr>
        <w:spacing w:before="100" w:beforeAutospacing="1" w:after="100" w:afterAutospacing="1" w:line="360" w:lineRule="atLeast"/>
        <w:ind w:firstLine="706"/>
        <w:jc w:val="both"/>
        <w:rPr>
          <w:rFonts w:ascii="Arial" w:hAnsi="Arial" w:cs="Arial"/>
          <w:color w:val="000000"/>
        </w:rPr>
      </w:pPr>
      <w:r w:rsidRPr="00AF72D9">
        <w:rPr>
          <w:rFonts w:ascii="Arial" w:hAnsi="Arial" w:cs="Arial"/>
          <w:color w:val="000000"/>
          <w:lang w:val="vi-VN"/>
        </w:rPr>
        <w:t>Còn người chủ của kho báu thì sao? Có lẽ ông ta đã đi qua thửa ruộng hàng trăm lần mà không nhìn thấy gì bởi vì nó quá quen thuộc trong mắt ông. Nó giống như việc chúng ta nghe Lời Chúa hằng ngày, hằng tuần nhưng chẳng khiến chúng ta thay đổi gì cả. “Thửa ruộng” Lời Chúa bỗng trở nên quen thuộc và không thực sự quý giá trong mắt chúng ta, bởi vì chúng ta đã không nỗ lực tìm kiếm điều Chúa muốn nói qua Lời của </w:t>
      </w:r>
      <w:r w:rsidRPr="00AF72D9">
        <w:rPr>
          <w:rFonts w:ascii="Arial" w:hAnsi="Arial" w:cs="Arial"/>
          <w:color w:val="000000"/>
          <w:lang w:val="fr-FR"/>
        </w:rPr>
        <w:t>Người</w:t>
      </w:r>
      <w:r w:rsidRPr="00AF72D9">
        <w:rPr>
          <w:rFonts w:ascii="Arial" w:hAnsi="Arial" w:cs="Arial"/>
          <w:color w:val="000000"/>
          <w:lang w:val="vi-VN"/>
        </w:rPr>
        <w:t>. Và chúng ta đã không thấy được kho tàng trong “thửa ruộng” ấy.</w:t>
      </w:r>
    </w:p>
    <w:p w14:paraId="0A10A5EB" w14:textId="77777777" w:rsidR="00AF72D9" w:rsidRPr="00AF72D9" w:rsidRDefault="00AF72D9" w:rsidP="00AF72D9">
      <w:pPr>
        <w:spacing w:before="100" w:beforeAutospacing="1" w:after="100" w:afterAutospacing="1" w:line="360" w:lineRule="atLeast"/>
        <w:ind w:firstLine="706"/>
        <w:jc w:val="both"/>
        <w:rPr>
          <w:rFonts w:ascii="Arial" w:hAnsi="Arial" w:cs="Arial"/>
          <w:color w:val="000000"/>
        </w:rPr>
      </w:pPr>
      <w:r w:rsidRPr="00AF72D9">
        <w:rPr>
          <w:rFonts w:ascii="Arial" w:hAnsi="Arial" w:cs="Arial"/>
          <w:color w:val="000000"/>
          <w:lang w:val="vi-VN"/>
        </w:rPr>
        <w:t xml:space="preserve">Chúa Kitô chỉ thực sự được khám phá, kho tàng chỉ trở thành kho tàng cho chúng ta một khi chúng ta cất công tìm kiếm, và khi tìm được rồi còn phải dám bán tất cả để có được nó. Chúng </w:t>
      </w:r>
      <w:r w:rsidRPr="00AF72D9">
        <w:rPr>
          <w:rFonts w:ascii="Arial" w:hAnsi="Arial" w:cs="Arial"/>
          <w:color w:val="000000"/>
          <w:lang w:val="vi-VN"/>
        </w:rPr>
        <w:lastRenderedPageBreak/>
        <w:t>ta tìm thấy ở đây khía cạnh của hy sinh, từ bỏ. Tuy nhiên, ai đã từng kinh nghiệm được niềm vui và bình an khi có Chúa đều hiểu rằng, những gì họ từ bỏ là quá ít, những hy sinh, đau khổ họ phải chịu chẳng là gì cả so với niềm vui được có Chúa. Và như vậy, hai dụ ngôn ngày thay vì làm cho chúng ta lo sợ vì đòi hỏi chúng ta phải “bán tất cả” để có được Nước Trời, lại đem đến cho chúng ta thông điệp của niềm vui. Vì một khi dám chọn Nước Trời, nghĩa là đặt Chúa Kitô lên trên tất cả, chúng ta sẽ không mất mát gì mà ngược lại, chúng ta được một cái lợi rất lớn là hạnh phúc và bình an thật sự, bình an mà thế gian không ban tặng được (Ga 14,27) và trên hết là sự sống vĩnh c</w:t>
      </w:r>
      <w:r w:rsidRPr="00AF72D9">
        <w:rPr>
          <w:rFonts w:ascii="Arial" w:hAnsi="Arial" w:cs="Arial"/>
          <w:color w:val="000000"/>
          <w:lang w:val="fr-FR"/>
        </w:rPr>
        <w:t>ử</w:t>
      </w:r>
      <w:r w:rsidRPr="00AF72D9">
        <w:rPr>
          <w:rFonts w:ascii="Arial" w:hAnsi="Arial" w:cs="Arial"/>
          <w:color w:val="000000"/>
          <w:lang w:val="vi-VN"/>
        </w:rPr>
        <w:t>u trong Nước Chúa.</w:t>
      </w:r>
    </w:p>
    <w:p w14:paraId="3BB9F121" w14:textId="77777777" w:rsidR="00AF72D9" w:rsidRPr="00AF72D9" w:rsidRDefault="00AF72D9" w:rsidP="00AF72D9">
      <w:pPr>
        <w:spacing w:before="100" w:beforeAutospacing="1" w:after="100" w:afterAutospacing="1" w:line="360" w:lineRule="atLeast"/>
        <w:ind w:firstLine="706"/>
        <w:jc w:val="both"/>
        <w:rPr>
          <w:rFonts w:ascii="Arial" w:hAnsi="Arial" w:cs="Arial"/>
          <w:color w:val="000000"/>
        </w:rPr>
      </w:pPr>
      <w:r w:rsidRPr="00AF72D9">
        <w:rPr>
          <w:rFonts w:ascii="Arial" w:hAnsi="Arial" w:cs="Arial"/>
          <w:color w:val="000000"/>
          <w:lang w:val="vi-VN"/>
        </w:rPr>
        <w:t>Chính Chúa Giêsu giải nghĩa trong dụ ngôn thứ ba, dụ ngôn về những người đánh cá kéo lưới đầy cá và bận rộn phân loại chúng: cá tốt thì cho vào giỏ, còn cá xấu thì vứt ra ngoài: </w:t>
      </w:r>
      <w:r w:rsidRPr="00AF72D9">
        <w:rPr>
          <w:rFonts w:ascii="Arial" w:hAnsi="Arial" w:cs="Arial"/>
          <w:i/>
          <w:iCs/>
          <w:color w:val="000000"/>
          <w:lang w:val="vi-VN"/>
        </w:rPr>
        <w:t>“Trong ngày tận thế cũng vậy: các thiên thần sẽ đến mà tách biệt kẻ dữ ra khỏi người lành, rồi ném những kẻ dữ vào lò lửa.”</w:t>
      </w:r>
      <w:r w:rsidRPr="00AF72D9">
        <w:rPr>
          <w:rFonts w:ascii="Arial" w:hAnsi="Arial" w:cs="Arial"/>
          <w:color w:val="000000"/>
          <w:lang w:val="vi-VN"/>
        </w:rPr>
        <w:t> </w:t>
      </w:r>
      <w:r w:rsidRPr="00AF72D9">
        <w:rPr>
          <w:rFonts w:ascii="Arial" w:hAnsi="Arial" w:cs="Arial"/>
          <w:color w:val="000000"/>
          <w:lang w:val="fr-FR"/>
        </w:rPr>
        <w:t>Một thời để câu cá, một thời để phân loại. Đây là kinh nghiệm do dụ ngôn gợi lên, giống như bài học về dụ ngôn cỏ lùng: các môn đệ phải </w:t>
      </w:r>
      <w:r w:rsidRPr="00AF72D9">
        <w:rPr>
          <w:rFonts w:ascii="Arial" w:hAnsi="Arial" w:cs="Arial"/>
          <w:color w:val="000000"/>
          <w:lang w:val="vi-VN"/>
        </w:rPr>
        <w:t>chấp nhận</w:t>
      </w:r>
      <w:r w:rsidRPr="00AF72D9">
        <w:rPr>
          <w:rFonts w:ascii="Arial" w:hAnsi="Arial" w:cs="Arial"/>
          <w:color w:val="000000"/>
          <w:lang w:val="fr-FR"/>
        </w:rPr>
        <w:t> rằng ngày nay điều ác luôn xen lẫn điều thiện và tin tưởng vào Thiên Chúa là Đấng sẽ đưa ra phán xét cuối cùng. Chỉ một mình Chúa biết phần tốt và xấu được tìm thấy trong mỗi người; giai đoạn cuối cùng của lịch sử nhân loại xuất hiện như một việc thanh lọc vĩ đại. Lúc đó, mọi điều ác sẽ bị loại bỏ, chỉ để lại những gì mang hình ảnh và dung nhan của Chúa.</w:t>
      </w:r>
    </w:p>
    <w:p w14:paraId="676440C6" w14:textId="77777777" w:rsidR="00AF72D9" w:rsidRPr="00AF72D9" w:rsidRDefault="00AF72D9" w:rsidP="00AF72D9">
      <w:pPr>
        <w:spacing w:before="100" w:beforeAutospacing="1" w:after="100" w:afterAutospacing="1" w:line="360" w:lineRule="atLeast"/>
        <w:ind w:firstLine="706"/>
        <w:jc w:val="both"/>
        <w:rPr>
          <w:rFonts w:ascii="Arial" w:hAnsi="Arial" w:cs="Arial"/>
          <w:color w:val="000000"/>
        </w:rPr>
      </w:pPr>
      <w:r w:rsidRPr="00AF72D9">
        <w:rPr>
          <w:rFonts w:ascii="Arial" w:hAnsi="Arial" w:cs="Arial"/>
          <w:color w:val="000000"/>
          <w:lang w:val="fr-FR"/>
        </w:rPr>
        <w:t>Vào ngày tận thế, mỗi người sẽ phải trả lời </w:t>
      </w:r>
      <w:r w:rsidRPr="00AF72D9">
        <w:rPr>
          <w:rFonts w:ascii="Arial" w:hAnsi="Arial" w:cs="Arial"/>
          <w:color w:val="000000"/>
          <w:lang w:val="vi-VN"/>
        </w:rPr>
        <w:t>trước Chúa về</w:t>
      </w:r>
      <w:r w:rsidRPr="00AF72D9">
        <w:rPr>
          <w:rFonts w:ascii="Arial" w:hAnsi="Arial" w:cs="Arial"/>
          <w:color w:val="000000"/>
          <w:lang w:val="fr-FR"/>
        </w:rPr>
        <w:t> cuộc đời mình.</w:t>
      </w:r>
      <w:r w:rsidRPr="00AF72D9">
        <w:rPr>
          <w:rFonts w:ascii="Arial" w:hAnsi="Arial" w:cs="Arial"/>
          <w:color w:val="000000"/>
          <w:lang w:val="vi-VN"/>
        </w:rPr>
        <w:t> Sự sống vĩnh cửu của chúng ta lệ thuộc vào quyết định hiện tại của mỗi người. </w:t>
      </w:r>
      <w:r w:rsidRPr="00AF72D9">
        <w:rPr>
          <w:rFonts w:ascii="Arial" w:hAnsi="Arial" w:cs="Arial"/>
          <w:color w:val="000000"/>
          <w:lang w:val="fr-FR"/>
        </w:rPr>
        <w:t>Tuy nhiên, cuộc Phán Xét cuối cùng sẽ là một hành động của tình yêu. Chính Thiên Chúa Tình Yêu sẽ phán xét chúng ta và chúng ta sẽ bị phán xét về tình yêu. Hơn nữa, cuộc Phán Xét sẽ luôn tôn trọng những gì chúng ta đã làm và tự do chọn lựa. </w:t>
      </w:r>
      <w:r w:rsidRPr="00AF72D9">
        <w:rPr>
          <w:rFonts w:ascii="Arial" w:hAnsi="Arial" w:cs="Arial"/>
          <w:color w:val="000000"/>
          <w:lang w:val="vi-VN"/>
        </w:rPr>
        <w:t>Và </w:t>
      </w:r>
      <w:r w:rsidRPr="00AF72D9">
        <w:rPr>
          <w:rFonts w:ascii="Arial" w:hAnsi="Arial" w:cs="Arial"/>
          <w:color w:val="000000"/>
          <w:lang w:val="fr-FR"/>
        </w:rPr>
        <w:t>Chúa </w:t>
      </w:r>
      <w:r w:rsidRPr="00AF72D9">
        <w:rPr>
          <w:rFonts w:ascii="Arial" w:hAnsi="Arial" w:cs="Arial"/>
          <w:color w:val="000000"/>
          <w:lang w:val="vi-VN"/>
        </w:rPr>
        <w:t>sẽ rút ra hậu quả. </w:t>
      </w:r>
      <w:r w:rsidRPr="00AF72D9">
        <w:rPr>
          <w:rFonts w:ascii="Arial" w:hAnsi="Arial" w:cs="Arial"/>
          <w:color w:val="000000"/>
          <w:lang w:val="fr-FR"/>
        </w:rPr>
        <w:t>Julien Green, nhà văn Mỹ đã nói: “Địa ngục là sự thất bại của tình yêu.”</w:t>
      </w:r>
    </w:p>
    <w:p w14:paraId="0C15D834" w14:textId="77777777" w:rsidR="00AF72D9" w:rsidRPr="00AF72D9" w:rsidRDefault="00AF72D9" w:rsidP="00AF72D9">
      <w:pPr>
        <w:spacing w:before="100" w:beforeAutospacing="1" w:after="100" w:afterAutospacing="1" w:line="360" w:lineRule="atLeast"/>
        <w:ind w:firstLine="706"/>
        <w:jc w:val="both"/>
        <w:rPr>
          <w:rFonts w:ascii="Arial" w:hAnsi="Arial" w:cs="Arial"/>
          <w:color w:val="000000"/>
        </w:rPr>
      </w:pPr>
      <w:r w:rsidRPr="00AF72D9">
        <w:rPr>
          <w:rFonts w:ascii="Arial" w:hAnsi="Arial" w:cs="Arial"/>
          <w:color w:val="000000"/>
          <w:lang w:val="fr-FR"/>
        </w:rPr>
        <w:t>Dụ ngôn thứ tư, ngắn hơn nhiều, là một sự so sánh đơn giản giữa </w:t>
      </w:r>
      <w:r w:rsidRPr="00AF72D9">
        <w:rPr>
          <w:rFonts w:ascii="Arial" w:hAnsi="Arial" w:cs="Arial"/>
          <w:i/>
          <w:iCs/>
          <w:color w:val="000000"/>
          <w:lang w:val="fr-FR"/>
        </w:rPr>
        <w:t>“kinh sư đã được học hỏi về Nước Trời”</w:t>
      </w:r>
      <w:r w:rsidRPr="00AF72D9">
        <w:rPr>
          <w:rFonts w:ascii="Arial" w:hAnsi="Arial" w:cs="Arial"/>
          <w:color w:val="000000"/>
          <w:lang w:val="fr-FR"/>
        </w:rPr>
        <w:t> và </w:t>
      </w:r>
      <w:r w:rsidRPr="00AF72D9">
        <w:rPr>
          <w:rFonts w:ascii="Arial" w:hAnsi="Arial" w:cs="Arial"/>
          <w:i/>
          <w:iCs/>
          <w:color w:val="000000"/>
          <w:lang w:val="fr-FR"/>
        </w:rPr>
        <w:t>“chủ nhà lấy ra từ trong kho tàng của mình cả cái mới lẫn cái cũ.”</w:t>
      </w:r>
      <w:r w:rsidRPr="00AF72D9">
        <w:rPr>
          <w:rFonts w:ascii="Arial" w:hAnsi="Arial" w:cs="Arial"/>
          <w:color w:val="000000"/>
          <w:lang w:val="fr-FR"/>
        </w:rPr>
        <w:t> Kinh sư là người thừa kế lòng tin trong Cựu Ước. Giờ đây, trong trường học của Chúa Kitô, người ấy được học hỏi thêm về Nước Trời, biết giá trị của những thiện hảo mà Luật Mới đem đến. Như thế, được đào tạo dưới cả Tân và Cựu Ước, dưới “cả cái mới lẫn cái cũ”, kinh sư trở thành môn đệ Chúa Kitô, là Đấng đã nói với các môn đệ: </w:t>
      </w:r>
      <w:r w:rsidRPr="00AF72D9">
        <w:rPr>
          <w:rFonts w:ascii="Arial" w:hAnsi="Arial" w:cs="Arial"/>
          <w:i/>
          <w:iCs/>
          <w:color w:val="000000"/>
          <w:lang w:val="fr-FR"/>
        </w:rPr>
        <w:t>“Anh em được ơn hiểu biết các mầu nhiệm Nước Trời.”</w:t>
      </w:r>
      <w:r w:rsidRPr="00AF72D9">
        <w:rPr>
          <w:rFonts w:ascii="Arial" w:hAnsi="Arial" w:cs="Arial"/>
          <w:color w:val="000000"/>
          <w:lang w:val="fr-FR"/>
        </w:rPr>
        <w:t> (Mt 13, 11).</w:t>
      </w:r>
    </w:p>
    <w:p w14:paraId="3D14086D" w14:textId="77777777" w:rsidR="00AF72D9" w:rsidRPr="00AF72D9" w:rsidRDefault="00AF72D9" w:rsidP="00AF72D9">
      <w:pPr>
        <w:spacing w:before="100" w:beforeAutospacing="1" w:after="100" w:afterAutospacing="1" w:line="360" w:lineRule="atLeast"/>
        <w:ind w:firstLine="706"/>
        <w:jc w:val="both"/>
        <w:rPr>
          <w:rFonts w:ascii="Arial" w:hAnsi="Arial" w:cs="Arial"/>
          <w:color w:val="000000"/>
        </w:rPr>
      </w:pPr>
      <w:r w:rsidRPr="00AF72D9">
        <w:rPr>
          <w:rFonts w:ascii="Arial" w:hAnsi="Arial" w:cs="Arial"/>
          <w:color w:val="000000"/>
          <w:lang w:val="fr-FR"/>
        </w:rPr>
        <w:t>Hôm nay Chúa mời gọi chúng ta tìm kiếm và chọn lựa Nước Trời, là một kho tàng quý giá. Vì thế chúng ta phải bằng mọi cách để tr</w:t>
      </w:r>
      <w:r w:rsidRPr="00AF72D9">
        <w:rPr>
          <w:rFonts w:ascii="Arial" w:hAnsi="Arial" w:cs="Arial"/>
          <w:color w:val="000000"/>
          <w:lang w:val="vi-VN"/>
        </w:rPr>
        <w:t>ở</w:t>
      </w:r>
      <w:r w:rsidRPr="00AF72D9">
        <w:rPr>
          <w:rFonts w:ascii="Arial" w:hAnsi="Arial" w:cs="Arial"/>
          <w:color w:val="000000"/>
          <w:lang w:val="fr-FR"/>
        </w:rPr>
        <w:t> thành công dân Nước Trời. Xin Chúa cho chúng ta luôn biết chọn lựa gia tài vĩnh cửu Nước Trời hơn là những của cải trần gian mau qua.</w:t>
      </w:r>
    </w:p>
    <w:p w14:paraId="449406A7" w14:textId="77777777" w:rsidR="00AF72D9" w:rsidRPr="00AF72D9" w:rsidRDefault="00AF72D9" w:rsidP="00AF72D9">
      <w:pPr>
        <w:spacing w:before="100" w:beforeAutospacing="1" w:after="100" w:afterAutospacing="1" w:line="360" w:lineRule="atLeast"/>
        <w:ind w:firstLine="706"/>
        <w:jc w:val="both"/>
        <w:rPr>
          <w:rFonts w:ascii="Arial" w:hAnsi="Arial" w:cs="Arial"/>
          <w:color w:val="000000"/>
        </w:rPr>
      </w:pPr>
      <w:r w:rsidRPr="00AF72D9">
        <w:rPr>
          <w:rFonts w:ascii="Arial" w:hAnsi="Arial" w:cs="Arial"/>
          <w:color w:val="000000"/>
          <w:lang w:val="fr-FR"/>
        </w:rPr>
        <w:t>Để kết thúc bài suy niệm, tôi muốn đọc lại lời nguyện nhập lễ của Thánh lễ hôm nay, Chúa Nhật XVII Mùa Thường Niên: “</w:t>
      </w:r>
      <w:r w:rsidRPr="00AF72D9">
        <w:rPr>
          <w:rFonts w:ascii="Arial" w:hAnsi="Arial" w:cs="Arial"/>
          <w:i/>
          <w:iCs/>
          <w:color w:val="000000"/>
          <w:lang w:val="fr-FR"/>
        </w:rPr>
        <w:t xml:space="preserve">Lạy Chúa là sức mạnh và là niềm trông cậy của chúng con; không có Chúa, chẳng có chi vững bền, chẳng có chi thánh thiện. Xin mở lòng nhân hậu hướng dẫn </w:t>
      </w:r>
      <w:r w:rsidRPr="00AF72D9">
        <w:rPr>
          <w:rFonts w:ascii="Arial" w:hAnsi="Arial" w:cs="Arial"/>
          <w:i/>
          <w:iCs/>
          <w:color w:val="000000"/>
          <w:lang w:val="fr-FR"/>
        </w:rPr>
        <w:lastRenderedPageBreak/>
        <w:t>chúng con, để khi biết cách dùng những của cải chóng qua đời này, chúng con đã gắn bó với của cải muôn đời tồn tại.” </w:t>
      </w:r>
      <w:r w:rsidRPr="00AF72D9">
        <w:rPr>
          <w:rFonts w:ascii="Arial" w:hAnsi="Arial" w:cs="Arial"/>
          <w:color w:val="000000"/>
          <w:lang w:val="fr-FR"/>
        </w:rPr>
        <w:t>Amen.</w:t>
      </w:r>
    </w:p>
    <w:p w14:paraId="51E9F1D1" w14:textId="53C07982" w:rsidR="00C57E59" w:rsidRPr="0084307E" w:rsidRDefault="00AF72D9" w:rsidP="00AF72D9">
      <w:pPr>
        <w:spacing w:before="180"/>
        <w:jc w:val="both"/>
        <w:rPr>
          <w:rFonts w:ascii="Arial" w:hAnsi="Arial" w:cs="Arial"/>
          <w:b/>
          <w:bCs/>
        </w:rPr>
      </w:pPr>
      <w:r w:rsidRPr="0084307E">
        <w:rPr>
          <w:rFonts w:ascii="Arial" w:hAnsi="Arial" w:cs="Arial"/>
          <w:b/>
          <w:bCs/>
          <w:i/>
          <w:iCs/>
          <w:color w:val="990000"/>
        </w:rPr>
        <w:t>Lm. Giuse Vũ Thái Hòa</w:t>
      </w:r>
    </w:p>
    <w:p w14:paraId="16EECC19" w14:textId="77777777" w:rsidR="00B61A49" w:rsidRPr="0084307E" w:rsidRDefault="00C57E59" w:rsidP="00B61A49">
      <w:pPr>
        <w:pStyle w:val="NormalWeb"/>
        <w:spacing w:before="0" w:beforeAutospacing="0" w:after="60" w:afterAutospacing="0" w:line="360" w:lineRule="auto"/>
        <w:ind w:firstLine="450"/>
        <w:rPr>
          <w:rFonts w:ascii="Arial" w:hAnsi="Arial" w:cs="Arial"/>
          <w:b/>
          <w:bCs/>
          <w:color w:val="000000"/>
        </w:rPr>
      </w:pPr>
      <w:r w:rsidRPr="0084307E">
        <w:rPr>
          <w:rFonts w:ascii="Arial" w:hAnsi="Arial" w:cs="Arial"/>
          <w:b/>
          <w:bCs/>
          <w:color w:val="000000"/>
        </w:rPr>
        <w:t> </w:t>
      </w:r>
    </w:p>
    <w:p w14:paraId="6218A782" w14:textId="77777777" w:rsidR="00A2417F" w:rsidRPr="0084307E" w:rsidRDefault="00000000" w:rsidP="00364301">
      <w:pPr>
        <w:pStyle w:val="NormalWeb"/>
        <w:spacing w:before="0" w:beforeAutospacing="0" w:after="60" w:afterAutospacing="0" w:line="360" w:lineRule="auto"/>
        <w:jc w:val="both"/>
        <w:rPr>
          <w:rFonts w:ascii="Arial" w:hAnsi="Arial" w:cs="Arial"/>
          <w:b/>
        </w:rPr>
      </w:pPr>
      <w:hyperlink w:anchor="MucLuc" w:history="1">
        <w:r w:rsidR="003921D0" w:rsidRPr="0084307E">
          <w:rPr>
            <w:rStyle w:val="Hyperlink"/>
            <w:rFonts w:ascii="Arial" w:hAnsi="Arial" w:cs="Arial"/>
            <w:b/>
          </w:rPr>
          <w:t>VỀ MỤC L</w:t>
        </w:r>
        <w:r w:rsidR="003921D0" w:rsidRPr="0084307E">
          <w:rPr>
            <w:rStyle w:val="Hyperlink"/>
            <w:rFonts w:ascii="Arial" w:hAnsi="Arial" w:cs="Arial"/>
            <w:b/>
          </w:rPr>
          <w:t>Ụ</w:t>
        </w:r>
        <w:r w:rsidR="003921D0" w:rsidRPr="0084307E">
          <w:rPr>
            <w:rStyle w:val="Hyperlink"/>
            <w:rFonts w:ascii="Arial" w:hAnsi="Arial" w:cs="Arial"/>
            <w:b/>
          </w:rPr>
          <w:t>C</w:t>
        </w:r>
      </w:hyperlink>
    </w:p>
    <w:p w14:paraId="66DF0A8E" w14:textId="77777777" w:rsidR="00880676" w:rsidRPr="0084307E" w:rsidRDefault="002D71F2" w:rsidP="00880676">
      <w:pPr>
        <w:spacing w:before="60"/>
        <w:ind w:firstLine="720"/>
        <w:jc w:val="right"/>
        <w:rPr>
          <w:rFonts w:ascii="Arial" w:hAnsi="Arial" w:cs="Arial"/>
          <w:b/>
        </w:rPr>
      </w:pPr>
      <w:r w:rsidRPr="0084307E">
        <w:rPr>
          <w:rFonts w:ascii="Arial" w:hAnsi="Arial" w:cs="Arial"/>
          <w:b/>
          <w:noProof/>
        </w:rPr>
        <mc:AlternateContent>
          <mc:Choice Requires="wps">
            <w:drawing>
              <wp:anchor distT="0" distB="0" distL="114300" distR="114300" simplePos="0" relativeHeight="251664896" behindDoc="0" locked="0" layoutInCell="1" allowOverlap="1" wp14:anchorId="55CCBE2C" wp14:editId="2AA87EB8">
                <wp:simplePos x="0" y="0"/>
                <wp:positionH relativeFrom="column">
                  <wp:posOffset>0</wp:posOffset>
                </wp:positionH>
                <wp:positionV relativeFrom="paragraph">
                  <wp:posOffset>68580</wp:posOffset>
                </wp:positionV>
                <wp:extent cx="6477000" cy="403860"/>
                <wp:effectExtent l="0" t="0" r="2540" b="0"/>
                <wp:wrapNone/>
                <wp:docPr id="12"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403860"/>
                        </a:xfrm>
                        <a:prstGeom prst="rect">
                          <a:avLst/>
                        </a:prstGeom>
                        <a:gradFill rotWithShape="1">
                          <a:gsLst>
                            <a:gs pos="0">
                              <a:srgbClr val="92D050"/>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0B46ECA0" w14:textId="1E4491AD" w:rsidR="00ED14D7" w:rsidRPr="00610D1C" w:rsidRDefault="00A624D4" w:rsidP="00A624D4">
                            <w:pPr>
                              <w:pStyle w:val="Heading7"/>
                              <w:spacing w:before="60"/>
                              <w:rPr>
                                <w:rFonts w:ascii="Arial" w:hAnsi="Arial"/>
                                <w:b/>
                                <w:bCs/>
                                <w:color w:val="FF0000"/>
                              </w:rPr>
                            </w:pPr>
                            <w:r w:rsidRPr="00A624D4">
                              <w:rPr>
                                <w:rFonts w:ascii="Arial" w:hAnsi="Arial"/>
                                <w:b/>
                                <w:bCs/>
                                <w:color w:val="FF0000"/>
                              </w:rPr>
                              <w:t>HỌC CÁCH TRỞ NÊN ANH CHỊ EM</w:t>
                            </w:r>
                            <w:r>
                              <w:rPr>
                                <w:rFonts w:ascii="Arial" w:hAnsi="Arial"/>
                                <w:b/>
                                <w:bCs/>
                                <w:color w:val="FF0000"/>
                                <w:lang w:val="en-US"/>
                              </w:rPr>
                              <w:t xml:space="preserve"> </w:t>
                            </w:r>
                            <w:r w:rsidRPr="00A624D4">
                              <w:rPr>
                                <w:rFonts w:ascii="Arial" w:hAnsi="Arial"/>
                                <w:b/>
                                <w:bCs/>
                                <w:color w:val="FF0000"/>
                              </w:rPr>
                              <w:t>TRONG GIA ĐÌNH CỦA THIÊN CHÚA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5CCBE2C" id="Text Box 38" o:spid="_x0000_s1108" type="#_x0000_t202" style="position:absolute;left:0;text-align:left;margin-left:0;margin-top:5.4pt;width:510pt;height:31.8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" fillcolor="#92d050" stroked="f" strokecolor="#936">
                <v:fill color2="#e2efd9" rotate="t" angle="90" focus="100%" type="gradient"/>
                <v:textbox>
                  <w:txbxContent>
                    <w:p w14:paraId="0B46ECA0" w14:textId="1E4491AD" w:rsidR="00ED14D7" w:rsidRPr="00610D1C" w:rsidRDefault="00A624D4" w:rsidP="00A624D4">
                      <w:pPr>
                        <w:pStyle w:val="Heading7"/>
                        <w:spacing w:before="60"/>
                        <w:rPr>
                          <w:rFonts w:ascii="Arial" w:hAnsi="Arial"/>
                          <w:b/>
                          <w:bCs/>
                          <w:color w:val="FF0000"/>
                        </w:rPr>
                      </w:pPr>
                      <w:r w:rsidRPr="00A624D4">
                        <w:rPr>
                          <w:rFonts w:ascii="Arial" w:hAnsi="Arial"/>
                          <w:b/>
                          <w:bCs/>
                          <w:color w:val="FF0000"/>
                        </w:rPr>
                        <w:t>HỌC CÁCH TRỞ NÊN ANH CHỊ EM</w:t>
                      </w:r>
                      <w:r>
                        <w:rPr>
                          <w:rFonts w:ascii="Arial" w:hAnsi="Arial"/>
                          <w:b/>
                          <w:bCs/>
                          <w:color w:val="FF0000"/>
                          <w:lang w:val="en-US"/>
                        </w:rPr>
                        <w:t xml:space="preserve"> </w:t>
                      </w:r>
                      <w:r w:rsidRPr="00A624D4">
                        <w:rPr>
                          <w:rFonts w:ascii="Arial" w:hAnsi="Arial"/>
                          <w:b/>
                          <w:bCs/>
                          <w:color w:val="FF0000"/>
                        </w:rPr>
                        <w:t>TRONG GIA ĐÌNH CỦA THIÊN CHÚA</w:t>
                      </w:r>
                    </w:p>
                  </w:txbxContent>
                </v:textbox>
              </v:shape>
            </w:pict>
          </mc:Fallback>
        </mc:AlternateContent>
      </w:r>
    </w:p>
    <w:p w14:paraId="15A4CBBF" w14:textId="77777777" w:rsidR="003D5325" w:rsidRPr="0084307E" w:rsidRDefault="003D5325" w:rsidP="004A4CED">
      <w:pPr>
        <w:pStyle w:val="NormalWeb"/>
        <w:spacing w:before="0" w:beforeAutospacing="0" w:after="0" w:afterAutospacing="0" w:line="360" w:lineRule="auto"/>
        <w:jc w:val="both"/>
        <w:rPr>
          <w:rFonts w:ascii="Arial" w:hAnsi="Arial" w:cs="Arial"/>
          <w:b/>
        </w:rPr>
      </w:pPr>
    </w:p>
    <w:p w14:paraId="68EE1661" w14:textId="06BF77C1" w:rsidR="00A624D4" w:rsidRPr="0084307E" w:rsidRDefault="003D5325" w:rsidP="00300D8C">
      <w:pPr>
        <w:rPr>
          <w:rFonts w:ascii="Arial" w:hAnsi="Arial" w:cs="Arial"/>
          <w:color w:val="000000"/>
        </w:rPr>
      </w:pPr>
      <w:r w:rsidRPr="0084307E">
        <w:rPr>
          <w:rFonts w:ascii="Arial" w:hAnsi="Arial" w:cs="Arial"/>
        </w:rPr>
        <w:br/>
        <w:t> </w:t>
      </w:r>
    </w:p>
    <w:p w14:paraId="10DD6F3E" w14:textId="77777777" w:rsidR="00A624D4" w:rsidRPr="0084307E" w:rsidRDefault="00A624D4" w:rsidP="00A624D4">
      <w:pPr>
        <w:spacing w:line="360" w:lineRule="auto"/>
        <w:rPr>
          <w:rFonts w:ascii="Arial" w:hAnsi="Arial" w:cs="Arial"/>
          <w:b/>
          <w:color w:val="0033CC"/>
        </w:rPr>
      </w:pPr>
    </w:p>
    <w:p w14:paraId="1A01557F" w14:textId="77777777" w:rsidR="00A624D4" w:rsidRPr="0084307E" w:rsidRDefault="00A624D4" w:rsidP="00A624D4">
      <w:pPr>
        <w:jc w:val="center"/>
        <w:rPr>
          <w:rFonts w:ascii="Arial" w:hAnsi="Arial" w:cs="Arial"/>
          <w:b/>
          <w:color w:val="C00000"/>
        </w:rPr>
      </w:pPr>
      <w:bookmarkStart w:id="8" w:name="Trung"/>
      <w:r w:rsidRPr="0084307E">
        <w:rPr>
          <w:rFonts w:ascii="Arial" w:hAnsi="Arial" w:cs="Arial"/>
          <w:b/>
          <w:color w:val="C00000"/>
        </w:rPr>
        <w:t>QUÀ TẶNG TIN MỪNG:</w:t>
      </w:r>
    </w:p>
    <w:p w14:paraId="4039B6EA" w14:textId="77777777" w:rsidR="00A624D4" w:rsidRPr="0084307E" w:rsidRDefault="00A624D4" w:rsidP="00A624D4">
      <w:pPr>
        <w:jc w:val="center"/>
        <w:rPr>
          <w:rFonts w:ascii="Arial" w:hAnsi="Arial" w:cs="Arial"/>
          <w:b/>
          <w:color w:val="FF0000"/>
          <w:lang w:val="vi-VN"/>
        </w:rPr>
      </w:pPr>
      <w:bookmarkStart w:id="9" w:name="_Hlk67337077"/>
      <w:bookmarkEnd w:id="8"/>
    </w:p>
    <w:p w14:paraId="012AF751" w14:textId="77777777" w:rsidR="00A624D4" w:rsidRPr="0084307E" w:rsidRDefault="00A624D4" w:rsidP="00A624D4">
      <w:pPr>
        <w:jc w:val="center"/>
        <w:rPr>
          <w:rFonts w:ascii="Arial" w:hAnsi="Arial" w:cs="Arial"/>
          <w:b/>
          <w:color w:val="FF0000"/>
          <w:lang w:val="vi-VN"/>
        </w:rPr>
      </w:pPr>
      <w:r w:rsidRPr="0084307E">
        <w:rPr>
          <w:rFonts w:ascii="Arial" w:hAnsi="Arial" w:cs="Arial"/>
          <w:b/>
          <w:color w:val="FF0000"/>
          <w:lang w:val="vi-VN"/>
        </w:rPr>
        <w:t>HỌC CÁCH TRỞ NÊN ANH CHỊ EM</w:t>
      </w:r>
    </w:p>
    <w:p w14:paraId="685E9CC4" w14:textId="77777777" w:rsidR="00A624D4" w:rsidRPr="0084307E" w:rsidRDefault="00A624D4" w:rsidP="00A624D4">
      <w:pPr>
        <w:jc w:val="center"/>
        <w:rPr>
          <w:rFonts w:ascii="Arial" w:hAnsi="Arial" w:cs="Arial"/>
          <w:b/>
          <w:color w:val="FF0000"/>
          <w:lang w:val="vi-VN"/>
        </w:rPr>
      </w:pPr>
      <w:r w:rsidRPr="0084307E">
        <w:rPr>
          <w:rFonts w:ascii="Arial" w:hAnsi="Arial" w:cs="Arial"/>
          <w:b/>
          <w:color w:val="FF0000"/>
          <w:lang w:val="vi-VN"/>
        </w:rPr>
        <w:t>TRONG GIA ĐÌNH CỦA THIÊN CHÚA</w:t>
      </w:r>
    </w:p>
    <w:p w14:paraId="10B0E9D8" w14:textId="77777777" w:rsidR="00A624D4" w:rsidRPr="0084307E" w:rsidRDefault="00A624D4" w:rsidP="00A624D4">
      <w:pPr>
        <w:jc w:val="center"/>
        <w:rPr>
          <w:rFonts w:ascii="Arial" w:hAnsi="Arial" w:cs="Arial"/>
          <w:b/>
          <w:color w:val="0033CC"/>
          <w:lang w:val="vi-VN"/>
        </w:rPr>
      </w:pPr>
      <w:r w:rsidRPr="0084307E">
        <w:rPr>
          <w:rFonts w:ascii="Arial" w:hAnsi="Arial" w:cs="Arial"/>
          <w:b/>
          <w:color w:val="0033CC"/>
          <w:lang w:val="vi-VN"/>
        </w:rPr>
        <w:t>(Mt 10, 37)</w:t>
      </w:r>
    </w:p>
    <w:p w14:paraId="6E07ABDA" w14:textId="77777777" w:rsidR="00A624D4" w:rsidRPr="0084307E" w:rsidRDefault="00A624D4" w:rsidP="00A624D4">
      <w:pPr>
        <w:jc w:val="center"/>
        <w:rPr>
          <w:rFonts w:ascii="Arial" w:hAnsi="Arial" w:cs="Arial"/>
          <w:b/>
          <w:bCs/>
          <w:iCs/>
          <w:color w:val="C00000"/>
          <w:lang w:val="vi-VN"/>
        </w:rPr>
      </w:pPr>
    </w:p>
    <w:p w14:paraId="3758C6BA" w14:textId="77777777" w:rsidR="00A624D4" w:rsidRPr="0084307E" w:rsidRDefault="00A624D4" w:rsidP="00A624D4">
      <w:pPr>
        <w:jc w:val="center"/>
        <w:rPr>
          <w:rFonts w:ascii="Arial" w:hAnsi="Arial" w:cs="Arial"/>
          <w:b/>
          <w:bCs/>
          <w:iCs/>
          <w:color w:val="C00000"/>
          <w:lang w:val="vi-VN"/>
        </w:rPr>
      </w:pPr>
      <w:r w:rsidRPr="0084307E">
        <w:rPr>
          <w:rFonts w:ascii="Arial" w:hAnsi="Arial" w:cs="Arial"/>
          <w:b/>
          <w:bCs/>
          <w:iCs/>
          <w:color w:val="C00000"/>
          <w:lang w:val="vi-VN"/>
        </w:rPr>
        <w:t>Phêrô Phạm Văn Trung</w:t>
      </w:r>
    </w:p>
    <w:p w14:paraId="63CCA336" w14:textId="77777777" w:rsidR="00A624D4" w:rsidRPr="0084307E" w:rsidRDefault="00A624D4" w:rsidP="00A624D4">
      <w:pPr>
        <w:jc w:val="center"/>
        <w:rPr>
          <w:rFonts w:ascii="Arial" w:hAnsi="Arial" w:cs="Arial"/>
          <w:iCs/>
        </w:rPr>
      </w:pPr>
      <w:r w:rsidRPr="0084307E">
        <w:rPr>
          <w:rFonts w:ascii="Arial" w:hAnsi="Arial" w:cs="Arial"/>
          <w:iCs/>
        </w:rPr>
        <w:t>Kính mời theo dõi video tại đây:</w:t>
      </w:r>
    </w:p>
    <w:p w14:paraId="3C9E400F" w14:textId="77777777" w:rsidR="00A624D4" w:rsidRPr="0084307E" w:rsidRDefault="00000000" w:rsidP="00A624D4">
      <w:pPr>
        <w:jc w:val="center"/>
        <w:rPr>
          <w:rStyle w:val="Hyperlink"/>
          <w:rFonts w:ascii="Arial" w:eastAsia="Calibri" w:hAnsi="Arial" w:cs="Arial"/>
          <w:iCs/>
          <w:color w:val="auto"/>
          <w:lang w:val="vi-VN"/>
        </w:rPr>
      </w:pPr>
      <w:hyperlink r:id="rId25" w:history="1">
        <w:r w:rsidR="00A624D4" w:rsidRPr="0084307E">
          <w:rPr>
            <w:rStyle w:val="Hyperlink"/>
            <w:rFonts w:ascii="Arial" w:eastAsia="Calibri" w:hAnsi="Arial" w:cs="Arial"/>
            <w:lang w:val="vi-VN"/>
          </w:rPr>
          <w:t>https://bit.ly/3XwTLpT</w:t>
        </w:r>
      </w:hyperlink>
    </w:p>
    <w:p w14:paraId="3A5704BC" w14:textId="77777777" w:rsidR="00300D8C" w:rsidRPr="0084307E" w:rsidRDefault="00300D8C" w:rsidP="00A624D4">
      <w:pPr>
        <w:jc w:val="center"/>
        <w:rPr>
          <w:rStyle w:val="Hyperlink"/>
          <w:rFonts w:ascii="Arial" w:eastAsia="Calibri" w:hAnsi="Arial" w:cs="Arial"/>
          <w:iCs/>
          <w:color w:val="auto"/>
          <w:lang w:val="vi-VN"/>
        </w:rPr>
      </w:pPr>
    </w:p>
    <w:p w14:paraId="1970D363" w14:textId="3FD94DCE" w:rsidR="00300D8C" w:rsidRPr="0084307E" w:rsidRDefault="00300D8C" w:rsidP="00A624D4">
      <w:pPr>
        <w:jc w:val="center"/>
        <w:rPr>
          <w:rStyle w:val="Hyperlink"/>
          <w:rFonts w:ascii="Arial" w:eastAsia="Calibri" w:hAnsi="Arial" w:cs="Arial"/>
          <w:iCs/>
          <w:color w:val="auto"/>
          <w:lang w:val="vi-VN"/>
        </w:rPr>
      </w:pPr>
      <w:r w:rsidRPr="0084307E">
        <w:rPr>
          <w:rFonts w:ascii="Arial" w:eastAsia="Calibri" w:hAnsi="Arial" w:cs="Arial"/>
          <w:iCs/>
          <w:noProof/>
          <w:u w:val="single"/>
          <w:lang w:val="vi-VN"/>
        </w:rPr>
        <w:drawing>
          <wp:inline distT="0" distB="0" distL="0" distR="0" wp14:anchorId="0E8AB114" wp14:editId="4D7EFDE9">
            <wp:extent cx="4832350" cy="2681480"/>
            <wp:effectExtent l="0" t="0" r="6350" b="5080"/>
            <wp:docPr id="1636060979"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6060979" name="Picture 1636060979"/>
                    <pic:cNvPicPr/>
                  </pic:nvPicPr>
                  <pic:blipFill>
                    <a:blip r:embed="rId26">
                      <a:extLst>
                        <a:ext uri="{28A0092B-C50C-407E-A947-70E740481C1C}">
                          <a14:useLocalDpi xmlns:a14="http://schemas.microsoft.com/office/drawing/2010/main" val="0"/>
                        </a:ext>
                      </a:extLst>
                    </a:blip>
                    <a:stretch>
                      <a:fillRect/>
                    </a:stretch>
                  </pic:blipFill>
                  <pic:spPr>
                    <a:xfrm>
                      <a:off x="0" y="0"/>
                      <a:ext cx="4852018" cy="2692394"/>
                    </a:xfrm>
                    <a:prstGeom prst="rect">
                      <a:avLst/>
                    </a:prstGeom>
                  </pic:spPr>
                </pic:pic>
              </a:graphicData>
            </a:graphic>
          </wp:inline>
        </w:drawing>
      </w:r>
    </w:p>
    <w:p w14:paraId="69576B1E" w14:textId="77777777" w:rsidR="00A624D4" w:rsidRPr="0084307E" w:rsidRDefault="00A624D4" w:rsidP="00A624D4">
      <w:pPr>
        <w:jc w:val="center"/>
        <w:rPr>
          <w:rStyle w:val="Hyperlink"/>
          <w:rFonts w:ascii="Arial" w:eastAsia="Calibri" w:hAnsi="Arial" w:cs="Arial"/>
          <w:iCs/>
          <w:color w:val="auto"/>
          <w:lang w:val="vi-VN"/>
        </w:rPr>
      </w:pPr>
    </w:p>
    <w:p w14:paraId="0A5A600D" w14:textId="77777777" w:rsidR="00A624D4" w:rsidRPr="0084307E" w:rsidRDefault="00A624D4" w:rsidP="00A624D4">
      <w:pPr>
        <w:jc w:val="center"/>
        <w:rPr>
          <w:rFonts w:ascii="Arial" w:hAnsi="Arial" w:cs="Arial"/>
          <w:iCs/>
        </w:rPr>
      </w:pPr>
    </w:p>
    <w:p w14:paraId="1E0C5971" w14:textId="77777777" w:rsidR="00A624D4" w:rsidRPr="0084307E" w:rsidRDefault="00A624D4" w:rsidP="00A624D4">
      <w:pPr>
        <w:spacing w:line="360" w:lineRule="auto"/>
        <w:rPr>
          <w:rFonts w:ascii="Arial" w:hAnsi="Arial" w:cs="Arial"/>
          <w:b/>
          <w:color w:val="1A1A1A"/>
          <w:lang w:val="vi-VN"/>
        </w:rPr>
      </w:pPr>
    </w:p>
    <w:p w14:paraId="5ACFFD4B" w14:textId="77777777" w:rsidR="00A624D4" w:rsidRPr="0084307E" w:rsidRDefault="00A624D4" w:rsidP="00A624D4">
      <w:pPr>
        <w:spacing w:line="360" w:lineRule="auto"/>
        <w:ind w:firstLine="720"/>
        <w:jc w:val="both"/>
        <w:rPr>
          <w:rFonts w:ascii="Arial" w:hAnsi="Arial" w:cs="Arial"/>
          <w:color w:val="0033CC"/>
          <w:lang w:val="vi-VN"/>
        </w:rPr>
      </w:pPr>
      <w:r w:rsidRPr="0084307E">
        <w:rPr>
          <w:rFonts w:ascii="Arial" w:hAnsi="Arial" w:cs="Arial"/>
          <w:b/>
          <w:color w:val="0033CC"/>
          <w:lang w:val="vi-VN"/>
        </w:rPr>
        <w:t>Nền tảng vững bền cho các mối tương quan.</w:t>
      </w:r>
    </w:p>
    <w:p w14:paraId="78351DC1" w14:textId="77777777" w:rsidR="00A624D4" w:rsidRPr="0084307E" w:rsidRDefault="00A624D4" w:rsidP="00A624D4">
      <w:pPr>
        <w:shd w:val="clear" w:color="auto" w:fill="FFFFFF"/>
        <w:spacing w:line="360" w:lineRule="auto"/>
        <w:ind w:firstLine="720"/>
        <w:jc w:val="both"/>
        <w:rPr>
          <w:rFonts w:ascii="Arial" w:hAnsi="Arial" w:cs="Arial"/>
          <w:color w:val="1A1A1A"/>
          <w:lang w:val="vi-VN"/>
        </w:rPr>
      </w:pPr>
      <w:r w:rsidRPr="0084307E">
        <w:rPr>
          <w:rFonts w:ascii="Arial" w:hAnsi="Arial" w:cs="Arial"/>
          <w:color w:val="1A1A1A"/>
          <w:lang w:val="vi-VN"/>
        </w:rPr>
        <w:t xml:space="preserve">Có lẽ chưa bao giờ chúng ta nghe nói hoặc gặp cha mẹ nào, kể cả chúng ta, chọn đoạn văn này của thánh Mátthêu cho con mình khi đưa con đến nhà thờ lãnh bí tích Thánh Tẩy, bắt đầu cuộc sống theo Chúa Giêsu, bởi vì đoạn văn này thật khó nghe đối với các bậc cha mẹ: </w:t>
      </w:r>
      <w:r w:rsidRPr="0084307E">
        <w:rPr>
          <w:rFonts w:ascii="Arial" w:hAnsi="Arial" w:cs="Arial"/>
          <w:b/>
          <w:bCs/>
          <w:color w:val="C00000"/>
          <w:lang w:val="vi-VN"/>
        </w:rPr>
        <w:t>“</w:t>
      </w:r>
      <w:r w:rsidRPr="0084307E">
        <w:rPr>
          <w:rFonts w:ascii="Arial" w:hAnsi="Arial" w:cs="Arial"/>
          <w:b/>
          <w:bCs/>
          <w:i/>
          <w:color w:val="C00000"/>
          <w:lang w:val="vi-VN"/>
        </w:rPr>
        <w:t>Ai yêu cha yêu mẹ hơn Thầy, thì không xứng với Thầy</w:t>
      </w:r>
      <w:r w:rsidRPr="0084307E">
        <w:rPr>
          <w:rFonts w:ascii="Arial" w:hAnsi="Arial" w:cs="Arial"/>
          <w:b/>
          <w:bCs/>
          <w:color w:val="C00000"/>
          <w:lang w:val="vi-VN"/>
        </w:rPr>
        <w:t>”</w:t>
      </w:r>
      <w:r w:rsidRPr="0084307E">
        <w:rPr>
          <w:rFonts w:ascii="Arial" w:hAnsi="Arial" w:cs="Arial"/>
          <w:color w:val="1A1A1A"/>
          <w:lang w:val="vi-VN"/>
        </w:rPr>
        <w:t xml:space="preserve"> (Mt 10: 37). Có cha mẹ nào lại nói, thậm chí dạy con cái mình như vậy không? Dạy con cái yêu thương cha mẹ còn chưa thấy đâu, ai đời lại bảo chúng hãy yêu “người khác” hơn yêu cha mẹ mình! Ngược lại, cha mẹ nào thực sự là cha </w:t>
      </w:r>
      <w:r w:rsidRPr="0084307E">
        <w:rPr>
          <w:rFonts w:ascii="Arial" w:hAnsi="Arial" w:cs="Arial"/>
          <w:color w:val="1A1A1A"/>
          <w:lang w:val="vi-VN"/>
        </w:rPr>
        <w:lastRenderedPageBreak/>
        <w:t xml:space="preserve">mẹ, mà lại không “nước mắt chảy xuôi” yêu thương con cái mình cơ chứ? Thế mà </w:t>
      </w:r>
      <w:r w:rsidRPr="0084307E">
        <w:rPr>
          <w:rFonts w:ascii="Arial" w:hAnsi="Arial" w:cs="Arial"/>
          <w:b/>
          <w:bCs/>
          <w:color w:val="C00000"/>
          <w:lang w:val="vi-VN"/>
        </w:rPr>
        <w:t>“</w:t>
      </w:r>
      <w:r w:rsidRPr="0084307E">
        <w:rPr>
          <w:rFonts w:ascii="Arial" w:hAnsi="Arial" w:cs="Arial"/>
          <w:b/>
          <w:bCs/>
          <w:i/>
          <w:color w:val="C00000"/>
          <w:lang w:val="vi-VN"/>
        </w:rPr>
        <w:t>Ai yêu con trai con gái hơn Thầy, thì không xứng với Thầy!</w:t>
      </w:r>
      <w:r w:rsidRPr="0084307E">
        <w:rPr>
          <w:rFonts w:ascii="Arial" w:hAnsi="Arial" w:cs="Arial"/>
          <w:b/>
          <w:bCs/>
          <w:color w:val="C00000"/>
          <w:lang w:val="vi-VN"/>
        </w:rPr>
        <w:t>”</w:t>
      </w:r>
      <w:r w:rsidRPr="0084307E">
        <w:rPr>
          <w:rFonts w:ascii="Arial" w:hAnsi="Arial" w:cs="Arial"/>
          <w:color w:val="C00000"/>
          <w:lang w:val="vi-VN"/>
        </w:rPr>
        <w:t xml:space="preserve"> </w:t>
      </w:r>
      <w:r w:rsidRPr="0084307E">
        <w:rPr>
          <w:rFonts w:ascii="Arial" w:hAnsi="Arial" w:cs="Arial"/>
          <w:color w:val="1A1A1A"/>
          <w:lang w:val="vi-VN"/>
        </w:rPr>
        <w:t>Nếu không phải ngược đời thì hẳn những ý nghĩ như thế này quả là lạ lùng?</w:t>
      </w:r>
    </w:p>
    <w:p w14:paraId="3529A0CD" w14:textId="485F3024" w:rsidR="00467E35" w:rsidRPr="0084307E" w:rsidRDefault="00467E35" w:rsidP="00A624D4">
      <w:pPr>
        <w:shd w:val="clear" w:color="auto" w:fill="FFFFFF"/>
        <w:spacing w:line="360" w:lineRule="auto"/>
        <w:ind w:firstLine="720"/>
        <w:jc w:val="both"/>
        <w:rPr>
          <w:rFonts w:ascii="Arial" w:hAnsi="Arial" w:cs="Arial"/>
          <w:color w:val="1A1A1A"/>
          <w:lang w:val="vi-VN"/>
        </w:rPr>
      </w:pPr>
      <w:r w:rsidRPr="0084307E">
        <w:rPr>
          <w:rFonts w:ascii="Arial" w:hAnsi="Arial" w:cs="Arial"/>
          <w:noProof/>
          <w:color w:val="1A1A1A"/>
          <w:lang w:val="vi-VN"/>
        </w:rPr>
        <w:drawing>
          <wp:inline distT="0" distB="0" distL="0" distR="0" wp14:anchorId="06C6BF7B" wp14:editId="6ADC8C14">
            <wp:extent cx="5458532" cy="3028950"/>
            <wp:effectExtent l="0" t="0" r="8890" b="0"/>
            <wp:docPr id="27987104"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987104" name="Picture 27987104"/>
                    <pic:cNvPicPr/>
                  </pic:nvPicPr>
                  <pic:blipFill>
                    <a:blip r:embed="rId27">
                      <a:extLst>
                        <a:ext uri="{28A0092B-C50C-407E-A947-70E740481C1C}">
                          <a14:useLocalDpi xmlns:a14="http://schemas.microsoft.com/office/drawing/2010/main" val="0"/>
                        </a:ext>
                      </a:extLst>
                    </a:blip>
                    <a:stretch>
                      <a:fillRect/>
                    </a:stretch>
                  </pic:blipFill>
                  <pic:spPr>
                    <a:xfrm>
                      <a:off x="0" y="0"/>
                      <a:ext cx="5466946" cy="3033619"/>
                    </a:xfrm>
                    <a:prstGeom prst="rect">
                      <a:avLst/>
                    </a:prstGeom>
                  </pic:spPr>
                </pic:pic>
              </a:graphicData>
            </a:graphic>
          </wp:inline>
        </w:drawing>
      </w:r>
    </w:p>
    <w:p w14:paraId="28C36A74" w14:textId="77777777" w:rsidR="00A624D4" w:rsidRPr="0084307E" w:rsidRDefault="00A624D4" w:rsidP="00A624D4">
      <w:pPr>
        <w:shd w:val="clear" w:color="auto" w:fill="FFFFFF"/>
        <w:spacing w:line="360" w:lineRule="auto"/>
        <w:ind w:firstLine="720"/>
        <w:jc w:val="both"/>
        <w:rPr>
          <w:rFonts w:ascii="Arial" w:hAnsi="Arial" w:cs="Arial"/>
          <w:color w:val="0033CC"/>
          <w:lang w:val="vi-VN"/>
        </w:rPr>
      </w:pPr>
      <w:r w:rsidRPr="0084307E">
        <w:rPr>
          <w:rFonts w:ascii="Arial" w:hAnsi="Arial" w:cs="Arial"/>
          <w:color w:val="1A1A1A"/>
          <w:lang w:val="vi-VN"/>
        </w:rPr>
        <w:t xml:space="preserve">Quả vậy, đây là những lời giảng dạy </w:t>
      </w:r>
      <w:r w:rsidRPr="0084307E">
        <w:rPr>
          <w:rFonts w:ascii="Arial" w:hAnsi="Arial" w:cs="Arial"/>
          <w:b/>
          <w:bCs/>
          <w:color w:val="C00000"/>
          <w:lang w:val="vi-VN"/>
        </w:rPr>
        <w:t>vừa ngược đời vừa lạ lùng của Chúa Giêsu.</w:t>
      </w:r>
      <w:r w:rsidRPr="0084307E">
        <w:rPr>
          <w:rFonts w:ascii="Arial" w:hAnsi="Arial" w:cs="Arial"/>
          <w:color w:val="1A1A1A"/>
          <w:lang w:val="vi-VN"/>
        </w:rPr>
        <w:t xml:space="preserve"> </w:t>
      </w:r>
      <w:r w:rsidRPr="0084307E">
        <w:rPr>
          <w:rFonts w:ascii="Arial" w:hAnsi="Arial" w:cs="Arial"/>
          <w:b/>
          <w:bCs/>
          <w:color w:val="0033CC"/>
          <w:lang w:val="vi-VN"/>
        </w:rPr>
        <w:t>Ngược đời nhưng không hề ngược ngạo; lạ lùng nhưng không hề trái lẽ.</w:t>
      </w:r>
      <w:r w:rsidRPr="0084307E">
        <w:rPr>
          <w:rFonts w:ascii="Arial" w:hAnsi="Arial" w:cs="Arial"/>
          <w:color w:val="0033CC"/>
          <w:lang w:val="vi-VN"/>
        </w:rPr>
        <w:t xml:space="preserve"> </w:t>
      </w:r>
      <w:r w:rsidRPr="0084307E">
        <w:rPr>
          <w:rFonts w:ascii="Arial" w:hAnsi="Arial" w:cs="Arial"/>
          <w:color w:val="1A1A1A"/>
          <w:lang w:val="vi-VN"/>
        </w:rPr>
        <w:t>Bởi vì Chúa Giêsu đã từng phản ứng mạnh mẽ với những người Pharisêu khi họ trách khéo Ngài: “</w:t>
      </w:r>
      <w:r w:rsidRPr="0084307E">
        <w:rPr>
          <w:rFonts w:ascii="Arial" w:hAnsi="Arial" w:cs="Arial"/>
          <w:i/>
          <w:color w:val="1A1A1A"/>
          <w:lang w:val="vi-VN"/>
        </w:rPr>
        <w:t xml:space="preserve">Sao môn đệ ông vi phạm truyền thống của tiền nhân, không chịu rửa tay khi dùng bữa? Ngài trả lời: </w:t>
      </w:r>
      <w:r w:rsidRPr="0084307E">
        <w:rPr>
          <w:rFonts w:ascii="Arial" w:hAnsi="Arial" w:cs="Arial"/>
          <w:b/>
          <w:bCs/>
          <w:i/>
          <w:color w:val="C00000"/>
          <w:lang w:val="vi-VN"/>
        </w:rPr>
        <w:t>“Còn các ông, tại sao các ông dựa vào truyền thống của các ông mà vi phạm điều răn của Thiên Chúa?</w:t>
      </w:r>
      <w:r w:rsidRPr="0084307E">
        <w:rPr>
          <w:rFonts w:ascii="Arial" w:hAnsi="Arial" w:cs="Arial"/>
          <w:i/>
          <w:color w:val="1A1A1A"/>
          <w:lang w:val="vi-VN"/>
        </w:rPr>
        <w:t xml:space="preserve"> Quả thế, Thiên Chúa dạy: Ngươi hãy thờ cha kính mẹ; kẻ nào nguyền rủa cha mẹ, thì phải bị xử tử. Còn các ông, các ông lại bảo: “Ai nói với cha với mẹ rằng: những gì con có để giúp cha mẹ, đều là lễ phẩm dâng cho Chúa rồi, thì người ấy không phải thờ cha kính mẹ nữa</w:t>
      </w:r>
      <w:r w:rsidRPr="0084307E">
        <w:rPr>
          <w:rFonts w:ascii="Arial" w:hAnsi="Arial" w:cs="Arial"/>
          <w:color w:val="1A1A1A"/>
          <w:lang w:val="vi-VN"/>
        </w:rPr>
        <w:t xml:space="preserve">” (Mt 15: 2-6). </w:t>
      </w:r>
      <w:r w:rsidRPr="0084307E">
        <w:rPr>
          <w:rFonts w:ascii="Arial" w:hAnsi="Arial" w:cs="Arial"/>
          <w:b/>
          <w:bCs/>
          <w:color w:val="C00000"/>
          <w:lang w:val="vi-VN"/>
        </w:rPr>
        <w:t>Chúa Giêsu không chỉ nói mà còn hành động cụ thể cho thấy Ngài tuân giữ điều răn thứ bốn trong Mười Điều Răn:</w:t>
      </w:r>
      <w:r w:rsidRPr="0084307E">
        <w:rPr>
          <w:rFonts w:ascii="Arial" w:hAnsi="Arial" w:cs="Arial"/>
          <w:color w:val="1A1A1A"/>
          <w:lang w:val="vi-VN"/>
        </w:rPr>
        <w:t xml:space="preserve"> </w:t>
      </w:r>
      <w:r w:rsidRPr="0084307E">
        <w:rPr>
          <w:rFonts w:ascii="Arial" w:hAnsi="Arial" w:cs="Arial"/>
          <w:b/>
          <w:bCs/>
          <w:color w:val="0033CC"/>
          <w:lang w:val="vi-VN"/>
        </w:rPr>
        <w:t>“</w:t>
      </w:r>
      <w:r w:rsidRPr="0084307E">
        <w:rPr>
          <w:rFonts w:ascii="Arial" w:hAnsi="Arial" w:cs="Arial"/>
          <w:b/>
          <w:bCs/>
          <w:i/>
          <w:color w:val="0033CC"/>
          <w:lang w:val="vi-VN"/>
        </w:rPr>
        <w:t>Ngươi hãy thờ cha kính mẹ, để được sống lâu trên đất mà Đức Chúa, Thiên Chúa của ngươi, ban cho ngươi</w:t>
      </w:r>
      <w:r w:rsidRPr="0084307E">
        <w:rPr>
          <w:rFonts w:ascii="Arial" w:hAnsi="Arial" w:cs="Arial"/>
          <w:b/>
          <w:bCs/>
          <w:color w:val="0033CC"/>
          <w:lang w:val="vi-VN"/>
        </w:rPr>
        <w:t>”</w:t>
      </w:r>
      <w:r w:rsidRPr="0084307E">
        <w:rPr>
          <w:rFonts w:ascii="Arial" w:hAnsi="Arial" w:cs="Arial"/>
          <w:color w:val="1A1A1A"/>
          <w:lang w:val="vi-VN"/>
        </w:rPr>
        <w:t xml:space="preserve"> (Xh 20: 12) mà Thiên Chúa đã ghi khắc vào bia đá trao cho Môsê, và vẫn còn được giữ gìn cách cung kính nơi cực thánh của đền thờ Giêrusalem vào thời của Ngài: “</w:t>
      </w:r>
      <w:r w:rsidRPr="0084307E">
        <w:rPr>
          <w:rFonts w:ascii="Arial" w:hAnsi="Arial" w:cs="Arial"/>
          <w:i/>
          <w:color w:val="1A1A1A"/>
          <w:lang w:val="vi-VN"/>
        </w:rPr>
        <w:t xml:space="preserve">Sau đó, </w:t>
      </w:r>
      <w:r w:rsidRPr="0084307E">
        <w:rPr>
          <w:rFonts w:ascii="Arial" w:hAnsi="Arial" w:cs="Arial"/>
          <w:b/>
          <w:bCs/>
          <w:i/>
          <w:color w:val="C00000"/>
          <w:lang w:val="vi-VN"/>
        </w:rPr>
        <w:t>Ngài đi xuống cùng với cha mẹ, trở về Nadarét và hằng vâng phục các ngài</w:t>
      </w:r>
      <w:r w:rsidRPr="0084307E">
        <w:rPr>
          <w:rFonts w:ascii="Arial" w:hAnsi="Arial" w:cs="Arial"/>
          <w:b/>
          <w:bCs/>
          <w:color w:val="C00000"/>
          <w:lang w:val="vi-VN"/>
        </w:rPr>
        <w:t>”</w:t>
      </w:r>
      <w:r w:rsidRPr="0084307E">
        <w:rPr>
          <w:rFonts w:ascii="Arial" w:hAnsi="Arial" w:cs="Arial"/>
          <w:color w:val="C00000"/>
          <w:lang w:val="vi-VN"/>
        </w:rPr>
        <w:t xml:space="preserve"> </w:t>
      </w:r>
      <w:r w:rsidRPr="0084307E">
        <w:rPr>
          <w:rFonts w:ascii="Arial" w:hAnsi="Arial" w:cs="Arial"/>
          <w:color w:val="1A1A1A"/>
          <w:lang w:val="vi-VN"/>
        </w:rPr>
        <w:t>(Lc 2: 51). Chúa Giêsu còn làm dấu lạ chữa khỏi bệnh cho bà mẹ vợ ông Phêrô: “</w:t>
      </w:r>
      <w:r w:rsidRPr="0084307E">
        <w:rPr>
          <w:rFonts w:ascii="Arial" w:hAnsi="Arial" w:cs="Arial"/>
          <w:i/>
          <w:color w:val="1A1A1A"/>
          <w:lang w:val="vi-VN"/>
        </w:rPr>
        <w:t xml:space="preserve">Chúa Giêsu đến nhà ông Phêrô, thấy bà mẹ vợ ông đang nằm liệt và lên cơn sốt. </w:t>
      </w:r>
      <w:r w:rsidRPr="0084307E">
        <w:rPr>
          <w:rFonts w:ascii="Arial" w:hAnsi="Arial" w:cs="Arial"/>
          <w:b/>
          <w:bCs/>
          <w:i/>
          <w:color w:val="C00000"/>
          <w:lang w:val="vi-VN"/>
        </w:rPr>
        <w:t>Ngài đụng vào tay bà, cơn sốt dứt ngay</w:t>
      </w:r>
      <w:r w:rsidRPr="0084307E">
        <w:rPr>
          <w:rFonts w:ascii="Arial" w:hAnsi="Arial" w:cs="Arial"/>
          <w:b/>
          <w:bCs/>
          <w:color w:val="C00000"/>
          <w:lang w:val="vi-VN"/>
        </w:rPr>
        <w:t>”</w:t>
      </w:r>
      <w:r w:rsidRPr="0084307E">
        <w:rPr>
          <w:rFonts w:ascii="Arial" w:hAnsi="Arial" w:cs="Arial"/>
          <w:color w:val="C00000"/>
          <w:lang w:val="vi-VN"/>
        </w:rPr>
        <w:t xml:space="preserve"> </w:t>
      </w:r>
      <w:r w:rsidRPr="0084307E">
        <w:rPr>
          <w:rFonts w:ascii="Arial" w:hAnsi="Arial" w:cs="Arial"/>
          <w:color w:val="1A1A1A"/>
          <w:lang w:val="vi-VN"/>
        </w:rPr>
        <w:t xml:space="preserve">(Mt 8: 14-5). Chắc chắn gia đình là điều rất quan trọng cho dân Do Thái thời Chúa Giêsu: </w:t>
      </w:r>
      <w:r w:rsidRPr="0084307E">
        <w:rPr>
          <w:rFonts w:ascii="Arial" w:hAnsi="Arial" w:cs="Arial"/>
          <w:b/>
          <w:bCs/>
          <w:color w:val="C00000"/>
          <w:lang w:val="vi-VN"/>
        </w:rPr>
        <w:t>chính dân tộc này được coi là “con cái” Thiên Chúa,</w:t>
      </w:r>
      <w:r w:rsidRPr="0084307E">
        <w:rPr>
          <w:rFonts w:ascii="Arial" w:hAnsi="Arial" w:cs="Arial"/>
          <w:color w:val="1A1A1A"/>
          <w:lang w:val="vi-VN"/>
        </w:rPr>
        <w:t xml:space="preserve"> </w:t>
      </w:r>
      <w:r w:rsidRPr="0084307E">
        <w:rPr>
          <w:rFonts w:ascii="Arial" w:hAnsi="Arial" w:cs="Arial"/>
          <w:b/>
          <w:bCs/>
          <w:color w:val="0033CC"/>
          <w:lang w:val="vi-VN"/>
        </w:rPr>
        <w:t>thừa kế những lời hứa của Chúa và những nguời thuộc về dân tộc này được coi là “anh em” với nhau.</w:t>
      </w:r>
      <w:r w:rsidRPr="0084307E">
        <w:rPr>
          <w:rFonts w:ascii="Arial" w:hAnsi="Arial" w:cs="Arial"/>
          <w:color w:val="0033CC"/>
          <w:lang w:val="vi-VN"/>
        </w:rPr>
        <w:t xml:space="preserve"> </w:t>
      </w:r>
    </w:p>
    <w:p w14:paraId="47643804" w14:textId="427EFDA0" w:rsidR="00690238" w:rsidRPr="0084307E" w:rsidRDefault="00690238" w:rsidP="00A624D4">
      <w:pPr>
        <w:shd w:val="clear" w:color="auto" w:fill="FFFFFF"/>
        <w:spacing w:line="360" w:lineRule="auto"/>
        <w:ind w:firstLine="720"/>
        <w:jc w:val="both"/>
        <w:rPr>
          <w:rFonts w:ascii="Arial" w:hAnsi="Arial" w:cs="Arial"/>
          <w:color w:val="1A1A1A"/>
          <w:lang w:val="vi-VN"/>
        </w:rPr>
      </w:pPr>
      <w:r w:rsidRPr="0084307E">
        <w:rPr>
          <w:rFonts w:ascii="Arial" w:hAnsi="Arial" w:cs="Arial"/>
          <w:noProof/>
          <w:color w:val="1A1A1A"/>
          <w:lang w:val="vi-VN"/>
        </w:rPr>
        <w:lastRenderedPageBreak/>
        <w:drawing>
          <wp:inline distT="0" distB="0" distL="0" distR="0" wp14:anchorId="1CD4A7FD" wp14:editId="60B7AD01">
            <wp:extent cx="5046567" cy="2800350"/>
            <wp:effectExtent l="0" t="0" r="1905" b="0"/>
            <wp:docPr id="62602957"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602957" name="Picture 62602957"/>
                    <pic:cNvPicPr/>
                  </pic:nvPicPr>
                  <pic:blipFill>
                    <a:blip r:embed="rId28">
                      <a:extLst>
                        <a:ext uri="{28A0092B-C50C-407E-A947-70E740481C1C}">
                          <a14:useLocalDpi xmlns:a14="http://schemas.microsoft.com/office/drawing/2010/main" val="0"/>
                        </a:ext>
                      </a:extLst>
                    </a:blip>
                    <a:stretch>
                      <a:fillRect/>
                    </a:stretch>
                  </pic:blipFill>
                  <pic:spPr>
                    <a:xfrm>
                      <a:off x="0" y="0"/>
                      <a:ext cx="5057602" cy="2806474"/>
                    </a:xfrm>
                    <a:prstGeom prst="rect">
                      <a:avLst/>
                    </a:prstGeom>
                  </pic:spPr>
                </pic:pic>
              </a:graphicData>
            </a:graphic>
          </wp:inline>
        </w:drawing>
      </w:r>
    </w:p>
    <w:p w14:paraId="6BD7A8FF" w14:textId="77777777" w:rsidR="00A624D4" w:rsidRPr="0084307E" w:rsidRDefault="00A624D4" w:rsidP="00A624D4">
      <w:pPr>
        <w:shd w:val="clear" w:color="auto" w:fill="FFFFFF"/>
        <w:spacing w:line="360" w:lineRule="auto"/>
        <w:ind w:firstLine="720"/>
        <w:jc w:val="both"/>
        <w:rPr>
          <w:rFonts w:ascii="Arial" w:hAnsi="Arial" w:cs="Arial"/>
          <w:b/>
          <w:bCs/>
          <w:color w:val="C00000"/>
          <w:lang w:val="vi-VN"/>
        </w:rPr>
      </w:pPr>
      <w:r w:rsidRPr="0084307E">
        <w:rPr>
          <w:rFonts w:ascii="Arial" w:hAnsi="Arial" w:cs="Arial"/>
          <w:color w:val="222222"/>
          <w:lang w:val="vi-VN"/>
        </w:rPr>
        <w:t xml:space="preserve">Nhưng những lời của Chúa Giêsu mà chúng ta nghe hôm nay cho thấy cách nhìn của Ngài rất sâu xa, vượt ra khỏi cách nhìn nhận và cách sống thường tình của phàm nhân chúng ta, vốn bó hẹp vào cái tôi, vợ chồng, cha mẹ, con cái, anh chị em, họ hàng, dân tộc, quốc gia… của mình. </w:t>
      </w:r>
      <w:r w:rsidRPr="0084307E">
        <w:rPr>
          <w:rFonts w:ascii="Arial" w:hAnsi="Arial" w:cs="Arial"/>
          <w:b/>
          <w:bCs/>
          <w:color w:val="C00000"/>
          <w:lang w:val="vi-VN"/>
        </w:rPr>
        <w:t>Những mối tương quan này rất thiết thân và quan trọng đối với mỗi người được sinh ra ở đời, nhưng rồi ra không sớm thì muộn ai cũng nhận ra rằng chúng không phải luôn luôn vững chắc,</w:t>
      </w:r>
      <w:r w:rsidRPr="0084307E">
        <w:rPr>
          <w:rFonts w:ascii="Arial" w:hAnsi="Arial" w:cs="Arial"/>
          <w:color w:val="C00000"/>
          <w:lang w:val="vi-VN"/>
        </w:rPr>
        <w:t xml:space="preserve"> </w:t>
      </w:r>
      <w:r w:rsidRPr="0084307E">
        <w:rPr>
          <w:rFonts w:ascii="Arial" w:hAnsi="Arial" w:cs="Arial"/>
          <w:color w:val="222222"/>
          <w:lang w:val="vi-VN"/>
        </w:rPr>
        <w:t>đáng được coi là tiêu chuẩn tuyệt đối làm nền tảng mãi mãi cho cuộc hiện sinh của mỗi hữu thể con người. Dù ở lứa tuổi nào, một ngày kia, người ta cũng sẽ đi đến điểm kết thúc của đời mình là cái chết. Sự sống hằng ngày và tương lai của con người không quá chắc chắc như người ta vẫn tưởng, trong một thế giới, xưa cũng như nay, có rất nhiều tai ương và nguy cơ rình rập bất ngờ</w:t>
      </w:r>
      <w:r w:rsidRPr="0084307E">
        <w:rPr>
          <w:rFonts w:ascii="Arial" w:eastAsiaTheme="minorHAnsi" w:hAnsi="Arial" w:cs="Arial"/>
          <w:lang w:val="vi-VN"/>
        </w:rPr>
        <w:t xml:space="preserve"> </w:t>
      </w:r>
      <w:r w:rsidRPr="0084307E">
        <w:rPr>
          <w:rFonts w:ascii="Arial" w:hAnsi="Arial" w:cs="Arial"/>
          <w:color w:val="222222"/>
          <w:lang w:val="vi-VN"/>
        </w:rPr>
        <w:t xml:space="preserve">ập tới. Vì </w:t>
      </w:r>
      <w:r w:rsidRPr="0084307E">
        <w:rPr>
          <w:rFonts w:ascii="Arial" w:hAnsi="Arial" w:cs="Arial"/>
          <w:b/>
          <w:bCs/>
          <w:color w:val="C00000"/>
          <w:lang w:val="vi-VN"/>
        </w:rPr>
        <w:t>“</w:t>
      </w:r>
      <w:r w:rsidRPr="0084307E">
        <w:rPr>
          <w:rFonts w:ascii="Arial" w:hAnsi="Arial" w:cs="Arial"/>
          <w:b/>
          <w:bCs/>
          <w:i/>
          <w:color w:val="C00000"/>
          <w:lang w:val="vi-VN"/>
        </w:rPr>
        <w:t>Trời đất sẽ qua đi, nhưng những Lời Thầy nói sẽ chẳng qua đâu</w:t>
      </w:r>
      <w:r w:rsidRPr="0084307E">
        <w:rPr>
          <w:rFonts w:ascii="Arial" w:hAnsi="Arial" w:cs="Arial"/>
          <w:b/>
          <w:bCs/>
          <w:color w:val="C00000"/>
          <w:lang w:val="vi-VN"/>
        </w:rPr>
        <w:t>”</w:t>
      </w:r>
      <w:r w:rsidRPr="0084307E">
        <w:rPr>
          <w:rFonts w:ascii="Arial" w:hAnsi="Arial" w:cs="Arial"/>
          <w:color w:val="C00000"/>
          <w:lang w:val="vi-VN"/>
        </w:rPr>
        <w:t xml:space="preserve"> </w:t>
      </w:r>
      <w:r w:rsidRPr="0084307E">
        <w:rPr>
          <w:rFonts w:ascii="Arial" w:hAnsi="Arial" w:cs="Arial"/>
          <w:color w:val="222222"/>
          <w:lang w:val="vi-VN"/>
        </w:rPr>
        <w:t xml:space="preserve">(Mt 24: 35). </w:t>
      </w:r>
      <w:r w:rsidRPr="0084307E">
        <w:rPr>
          <w:rFonts w:ascii="Arial" w:hAnsi="Arial" w:cs="Arial"/>
          <w:b/>
          <w:bCs/>
          <w:color w:val="0033CC"/>
          <w:lang w:val="vi-VN"/>
        </w:rPr>
        <w:t>Vậy đâu mới là nền tảng vững bền mãi mãi cho các mối tương quan trong cuộc sinh tồn của mỗi người chúng ta?</w:t>
      </w:r>
      <w:r w:rsidRPr="0084307E">
        <w:rPr>
          <w:rFonts w:ascii="Arial" w:hAnsi="Arial" w:cs="Arial"/>
          <w:color w:val="0033CC"/>
          <w:lang w:val="vi-VN"/>
        </w:rPr>
        <w:t xml:space="preserve"> </w:t>
      </w:r>
      <w:r w:rsidRPr="0084307E">
        <w:rPr>
          <w:rFonts w:ascii="Arial" w:hAnsi="Arial" w:cs="Arial"/>
          <w:color w:val="222222"/>
          <w:lang w:val="vi-VN"/>
        </w:rPr>
        <w:t xml:space="preserve">Hãy lặng nghe lời Chúa Giêsu: </w:t>
      </w:r>
      <w:r w:rsidRPr="0084307E">
        <w:rPr>
          <w:rFonts w:ascii="Arial" w:hAnsi="Arial" w:cs="Arial"/>
          <w:b/>
          <w:bCs/>
          <w:color w:val="C00000"/>
          <w:lang w:val="vi-VN"/>
        </w:rPr>
        <w:t>“</w:t>
      </w:r>
      <w:r w:rsidRPr="0084307E">
        <w:rPr>
          <w:rFonts w:ascii="Arial" w:hAnsi="Arial" w:cs="Arial"/>
          <w:b/>
          <w:bCs/>
          <w:i/>
          <w:color w:val="C00000"/>
          <w:lang w:val="vi-VN"/>
        </w:rPr>
        <w:t xml:space="preserve">Ai thi hành ý muốn của Cha Tôi, </w:t>
      </w:r>
      <w:bookmarkStart w:id="10" w:name="_Hlk138691438"/>
      <w:r w:rsidRPr="0084307E">
        <w:rPr>
          <w:rFonts w:ascii="Arial" w:hAnsi="Arial" w:cs="Arial"/>
          <w:b/>
          <w:bCs/>
          <w:i/>
          <w:color w:val="C00000"/>
          <w:lang w:val="vi-VN"/>
        </w:rPr>
        <w:t xml:space="preserve">Đấng ngự trên trời, </w:t>
      </w:r>
      <w:bookmarkEnd w:id="10"/>
      <w:r w:rsidRPr="0084307E">
        <w:rPr>
          <w:rFonts w:ascii="Arial" w:hAnsi="Arial" w:cs="Arial"/>
          <w:b/>
          <w:bCs/>
          <w:i/>
          <w:color w:val="C00000"/>
          <w:lang w:val="vi-VN"/>
        </w:rPr>
        <w:t>người ấy là anh chị em Tôi, là mẹ Tôi</w:t>
      </w:r>
      <w:r w:rsidRPr="0084307E">
        <w:rPr>
          <w:rFonts w:ascii="Arial" w:hAnsi="Arial" w:cs="Arial"/>
          <w:b/>
          <w:bCs/>
          <w:color w:val="C00000"/>
          <w:lang w:val="vi-VN"/>
        </w:rPr>
        <w:t>”</w:t>
      </w:r>
      <w:r w:rsidRPr="0084307E">
        <w:rPr>
          <w:rFonts w:ascii="Arial" w:hAnsi="Arial" w:cs="Arial"/>
          <w:color w:val="C00000"/>
          <w:lang w:val="vi-VN"/>
        </w:rPr>
        <w:t xml:space="preserve"> </w:t>
      </w:r>
      <w:r w:rsidRPr="0084307E">
        <w:rPr>
          <w:rFonts w:ascii="Arial" w:hAnsi="Arial" w:cs="Arial"/>
          <w:color w:val="222222"/>
          <w:lang w:val="vi-VN"/>
        </w:rPr>
        <w:t>(Mt 12: 50).</w:t>
      </w:r>
      <w:r w:rsidRPr="0084307E">
        <w:rPr>
          <w:rFonts w:ascii="Arial" w:eastAsiaTheme="minorHAnsi" w:hAnsi="Arial" w:cs="Arial"/>
          <w:lang w:val="vi-VN"/>
        </w:rPr>
        <w:t xml:space="preserve"> </w:t>
      </w:r>
      <w:r w:rsidRPr="0084307E">
        <w:rPr>
          <w:rFonts w:ascii="Arial" w:hAnsi="Arial" w:cs="Arial"/>
          <w:color w:val="222222"/>
          <w:lang w:val="vi-VN"/>
        </w:rPr>
        <w:t xml:space="preserve">Chúa Giêsu cho thấy một điều hoàn toàn mới mẻ: </w:t>
      </w:r>
      <w:r w:rsidRPr="0084307E">
        <w:rPr>
          <w:rFonts w:ascii="Arial" w:hAnsi="Arial" w:cs="Arial"/>
          <w:b/>
          <w:bCs/>
          <w:color w:val="C00000"/>
          <w:lang w:val="vi-VN"/>
        </w:rPr>
        <w:t>bất cứ ai cũng có thể cảm nhận mình thuộc về gia đình này, nếu người đó nỗ lực tìm hiểu ý muốn của Cha,</w:t>
      </w:r>
      <w:r w:rsidRPr="0084307E">
        <w:rPr>
          <w:rFonts w:ascii="Arial" w:hAnsi="Arial" w:cs="Arial"/>
          <w:color w:val="C00000"/>
          <w:lang w:val="vi-VN"/>
        </w:rPr>
        <w:t xml:space="preserve"> </w:t>
      </w:r>
      <w:r w:rsidRPr="0084307E">
        <w:rPr>
          <w:rFonts w:ascii="Arial" w:hAnsi="Arial" w:cs="Arial"/>
          <w:color w:val="222222"/>
          <w:lang w:val="vi-VN"/>
        </w:rPr>
        <w:t xml:space="preserve">Đấng ngự trên trời, và thi hành ý muốn ấy. Bất cứ ai: lớn hoặc bé, đàn ông hay phụ nữ, khỏe mạnh hay bệnh tật, thuộc mọi văn hóa và vị trí xã hội, </w:t>
      </w:r>
      <w:r w:rsidRPr="0084307E">
        <w:rPr>
          <w:rFonts w:ascii="Arial" w:hAnsi="Arial" w:cs="Arial"/>
          <w:b/>
          <w:bCs/>
          <w:color w:val="C00000"/>
          <w:lang w:val="vi-VN"/>
        </w:rPr>
        <w:t xml:space="preserve">nếu thực thi ý muốn của Thiên Chúa: mến yêu Chúa và mến yêu mọi người như anh chị em, thì Chúa Giêsu nhìn nhận người ấy là người nhà: anh chị em của Ngài. </w:t>
      </w:r>
    </w:p>
    <w:p w14:paraId="7C0AE28F" w14:textId="7C0CABE3" w:rsidR="00690238" w:rsidRPr="0084307E" w:rsidRDefault="00690238" w:rsidP="00A624D4">
      <w:pPr>
        <w:shd w:val="clear" w:color="auto" w:fill="FFFFFF"/>
        <w:spacing w:line="360" w:lineRule="auto"/>
        <w:ind w:firstLine="720"/>
        <w:jc w:val="both"/>
        <w:rPr>
          <w:rFonts w:ascii="Arial" w:hAnsi="Arial" w:cs="Arial"/>
          <w:b/>
          <w:bCs/>
          <w:color w:val="C00000"/>
          <w:lang w:val="vi-VN"/>
        </w:rPr>
      </w:pPr>
      <w:r w:rsidRPr="0084307E">
        <w:rPr>
          <w:rFonts w:ascii="Arial" w:hAnsi="Arial" w:cs="Arial"/>
          <w:b/>
          <w:bCs/>
          <w:noProof/>
          <w:color w:val="C00000"/>
          <w:lang w:val="vi-VN"/>
        </w:rPr>
        <w:lastRenderedPageBreak/>
        <w:drawing>
          <wp:inline distT="0" distB="0" distL="0" distR="0" wp14:anchorId="0D2B2AF0" wp14:editId="5D0FD6A9">
            <wp:extent cx="5067300" cy="2850356"/>
            <wp:effectExtent l="0" t="0" r="0" b="7620"/>
            <wp:docPr id="46244903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2449036" name="Picture 462449036"/>
                    <pic:cNvPicPr/>
                  </pic:nvPicPr>
                  <pic:blipFill>
                    <a:blip r:embed="rId29" cstate="print">
                      <a:extLst>
                        <a:ext uri="{28A0092B-C50C-407E-A947-70E740481C1C}">
                          <a14:useLocalDpi xmlns:a14="http://schemas.microsoft.com/office/drawing/2010/main" val="0"/>
                        </a:ext>
                      </a:extLst>
                    </a:blip>
                    <a:stretch>
                      <a:fillRect/>
                    </a:stretch>
                  </pic:blipFill>
                  <pic:spPr>
                    <a:xfrm>
                      <a:off x="0" y="0"/>
                      <a:ext cx="5074962" cy="2854666"/>
                    </a:xfrm>
                    <a:prstGeom prst="rect">
                      <a:avLst/>
                    </a:prstGeom>
                  </pic:spPr>
                </pic:pic>
              </a:graphicData>
            </a:graphic>
          </wp:inline>
        </w:drawing>
      </w:r>
    </w:p>
    <w:p w14:paraId="4B7B3C11" w14:textId="77777777" w:rsidR="00A624D4" w:rsidRPr="0084307E" w:rsidRDefault="00A624D4" w:rsidP="00A624D4">
      <w:pPr>
        <w:shd w:val="clear" w:color="auto" w:fill="FFFFFF"/>
        <w:spacing w:line="360" w:lineRule="auto"/>
        <w:ind w:firstLine="720"/>
        <w:jc w:val="both"/>
        <w:rPr>
          <w:rFonts w:ascii="Arial" w:hAnsi="Arial" w:cs="Arial"/>
          <w:b/>
          <w:color w:val="1A1A1A"/>
          <w:lang w:val="vi-VN"/>
        </w:rPr>
      </w:pPr>
    </w:p>
    <w:p w14:paraId="51BC34B6" w14:textId="77777777" w:rsidR="00A624D4" w:rsidRPr="0084307E" w:rsidRDefault="00A624D4" w:rsidP="00A624D4">
      <w:pPr>
        <w:shd w:val="clear" w:color="auto" w:fill="FFFFFF"/>
        <w:spacing w:line="360" w:lineRule="auto"/>
        <w:ind w:firstLine="720"/>
        <w:jc w:val="both"/>
        <w:rPr>
          <w:rFonts w:ascii="Arial" w:hAnsi="Arial" w:cs="Arial"/>
          <w:color w:val="0033CC"/>
          <w:lang w:val="vi-VN"/>
        </w:rPr>
      </w:pPr>
      <w:r w:rsidRPr="0084307E">
        <w:rPr>
          <w:rFonts w:ascii="Arial" w:hAnsi="Arial" w:cs="Arial"/>
          <w:b/>
          <w:color w:val="0033CC"/>
          <w:lang w:val="vi-VN"/>
        </w:rPr>
        <w:t>Phải biết cách từ bỏ để đi theo Chúa Giêsu.</w:t>
      </w:r>
    </w:p>
    <w:p w14:paraId="3C3F1078" w14:textId="77777777" w:rsidR="00A624D4" w:rsidRPr="0084307E" w:rsidRDefault="00A624D4" w:rsidP="00A624D4">
      <w:pPr>
        <w:shd w:val="clear" w:color="auto" w:fill="FFFFFF"/>
        <w:spacing w:line="360" w:lineRule="auto"/>
        <w:ind w:firstLine="720"/>
        <w:jc w:val="both"/>
        <w:rPr>
          <w:rFonts w:ascii="Arial" w:eastAsiaTheme="minorHAnsi" w:hAnsi="Arial" w:cs="Arial"/>
          <w:color w:val="313131"/>
          <w:shd w:val="clear" w:color="auto" w:fill="FFFFFF"/>
          <w:lang w:val="vi-VN"/>
        </w:rPr>
      </w:pPr>
      <w:r w:rsidRPr="0084307E">
        <w:rPr>
          <w:rFonts w:ascii="Arial" w:eastAsiaTheme="minorHAnsi" w:hAnsi="Arial" w:cs="Arial"/>
          <w:color w:val="313131"/>
          <w:shd w:val="clear" w:color="auto" w:fill="FFFFFF"/>
          <w:lang w:val="vi-VN"/>
        </w:rPr>
        <w:t>Sự hiện diện của Chúa Giêsu trong đời sống của những môn đệ Ngài là điều sẽ khiến cha mẹ, anh chị em của họ, nếu không tin nhận Chúa Kitô, sẽ chống lại họ, vì Ngài đòi hỏi lòng trung thành tột bậc. </w:t>
      </w:r>
      <w:r w:rsidRPr="0084307E">
        <w:rPr>
          <w:rFonts w:ascii="Arial" w:eastAsiaTheme="minorHAnsi" w:hAnsi="Arial" w:cs="Arial"/>
          <w:b/>
          <w:bCs/>
          <w:color w:val="C00000"/>
          <w:shd w:val="clear" w:color="auto" w:fill="FFFFFF"/>
          <w:lang w:val="vi-VN"/>
        </w:rPr>
        <w:t>Trong nhiều gia đình, những người đến với Chúa Giêsu và sống theo Lời Ngài sẽ bị phản đối bởi những thành viên gia đình không tin theo Ngài.</w:t>
      </w:r>
      <w:r w:rsidRPr="0084307E">
        <w:rPr>
          <w:rFonts w:ascii="Arial" w:eastAsiaTheme="minorHAnsi" w:hAnsi="Arial" w:cs="Arial"/>
          <w:color w:val="C00000"/>
          <w:shd w:val="clear" w:color="auto" w:fill="FFFFFF"/>
          <w:lang w:val="vi-VN"/>
        </w:rPr>
        <w:t> </w:t>
      </w:r>
      <w:r w:rsidRPr="0084307E">
        <w:rPr>
          <w:rFonts w:ascii="Arial" w:eastAsiaTheme="minorHAnsi" w:hAnsi="Arial" w:cs="Arial"/>
          <w:color w:val="313131"/>
          <w:shd w:val="clear" w:color="auto" w:fill="FFFFFF"/>
          <w:lang w:val="vi-VN"/>
        </w:rPr>
        <w:t xml:space="preserve">Chúng ta, môn đệ của Chúa Kitô, yêu thương mọi người trong gia đình của mình. </w:t>
      </w:r>
      <w:r w:rsidRPr="0084307E">
        <w:rPr>
          <w:rFonts w:ascii="Arial" w:eastAsiaTheme="minorHAnsi" w:hAnsi="Arial" w:cs="Arial"/>
          <w:b/>
          <w:bCs/>
          <w:color w:val="C00000"/>
          <w:shd w:val="clear" w:color="auto" w:fill="FFFFFF"/>
          <w:lang w:val="vi-VN"/>
        </w:rPr>
        <w:t>Nhưng tình yêu của chúng ta dành cho Chúa Kitô phải là nền tảng và lớn lao hơn nhiều so với tình yêu của chúng ta dành cho những người thân trong gia đình mình,</w:t>
      </w:r>
      <w:r w:rsidRPr="0084307E">
        <w:rPr>
          <w:rFonts w:ascii="Arial" w:eastAsiaTheme="minorHAnsi" w:hAnsi="Arial" w:cs="Arial"/>
          <w:color w:val="313131"/>
          <w:shd w:val="clear" w:color="auto" w:fill="FFFFFF"/>
          <w:lang w:val="vi-VN"/>
        </w:rPr>
        <w:t xml:space="preserve"> nếu không chúng ta không xứng đáng với Chúa Kitô: “</w:t>
      </w:r>
      <w:r w:rsidRPr="0084307E">
        <w:rPr>
          <w:rFonts w:ascii="Arial" w:eastAsiaTheme="minorHAnsi" w:hAnsi="Arial" w:cs="Arial"/>
          <w:i/>
          <w:color w:val="313131"/>
          <w:shd w:val="clear" w:color="auto" w:fill="FFFFFF"/>
          <w:lang w:val="vi-VN"/>
        </w:rPr>
        <w:t>Ai yêu cha yêu mẹ hơn Thầy, thì không xứng với Thầy. Ai yêu con trai con gái hơn Thầy, thì không xứng với Thầy</w:t>
      </w:r>
      <w:r w:rsidRPr="0084307E">
        <w:rPr>
          <w:rFonts w:ascii="Arial" w:eastAsiaTheme="minorHAnsi" w:hAnsi="Arial" w:cs="Arial"/>
          <w:color w:val="313131"/>
          <w:shd w:val="clear" w:color="auto" w:fill="FFFFFF"/>
          <w:lang w:val="vi-VN"/>
        </w:rPr>
        <w:t>” (Mt 10: 37). Khi sự chia rẽ như thế xảy ra, người tự xưng là môn đệ có thể bị cám dỗ giảm nhẹ sự cam kết với Chúa Giêsu. </w:t>
      </w:r>
      <w:r w:rsidRPr="0084307E">
        <w:rPr>
          <w:rFonts w:ascii="Arial" w:eastAsiaTheme="minorHAnsi" w:hAnsi="Arial" w:cs="Arial"/>
          <w:color w:val="313131"/>
          <w:shd w:val="clear" w:color="auto" w:fill="FFFFFF" w:themeFill="background1"/>
          <w:lang w:val="vi-VN"/>
        </w:rPr>
        <w:t xml:space="preserve">Tuy nhiên, sự thỏa hiệp như vậy không phải là một lựa chọn tốt lành, </w:t>
      </w:r>
      <w:r w:rsidRPr="0084307E">
        <w:rPr>
          <w:rFonts w:ascii="Arial" w:eastAsiaTheme="minorHAnsi" w:hAnsi="Arial" w:cs="Arial"/>
          <w:b/>
          <w:bCs/>
          <w:color w:val="C00000"/>
          <w:shd w:val="clear" w:color="auto" w:fill="FFFFFF" w:themeFill="background1"/>
          <w:lang w:val="vi-VN"/>
        </w:rPr>
        <w:t>vì Chúa Giêsu kêu gọi các môn đệ của Ngài yêu mến Ngài trên hết, thậm chí còn hơn cả những người thân thiết nhất của họ.</w:t>
      </w:r>
      <w:r w:rsidRPr="0084307E">
        <w:rPr>
          <w:rFonts w:ascii="Arial" w:eastAsiaTheme="minorHAnsi" w:hAnsi="Arial" w:cs="Arial"/>
          <w:color w:val="C00000"/>
          <w:shd w:val="clear" w:color="auto" w:fill="FFFFFF" w:themeFill="background1"/>
          <w:lang w:val="vi-VN"/>
        </w:rPr>
        <w:t> </w:t>
      </w:r>
      <w:bookmarkStart w:id="11" w:name="_Hlk138710476"/>
      <w:r w:rsidRPr="0084307E">
        <w:rPr>
          <w:rFonts w:ascii="Arial" w:eastAsiaTheme="minorHAnsi" w:hAnsi="Arial" w:cs="Arial"/>
          <w:color w:val="313131"/>
          <w:shd w:val="clear" w:color="auto" w:fill="FFFFFF"/>
          <w:lang w:val="vi-VN"/>
        </w:rPr>
        <w:t xml:space="preserve">Nếu không, họ đã đánh mất sự sống vĩnh cửu của mình: </w:t>
      </w:r>
      <w:r w:rsidRPr="0084307E">
        <w:rPr>
          <w:rFonts w:ascii="Arial" w:eastAsiaTheme="minorHAnsi" w:hAnsi="Arial" w:cs="Arial"/>
          <w:b/>
          <w:bCs/>
          <w:color w:val="C00000"/>
          <w:shd w:val="clear" w:color="auto" w:fill="FFFFFF"/>
          <w:lang w:val="vi-VN"/>
        </w:rPr>
        <w:t>“</w:t>
      </w:r>
      <w:r w:rsidRPr="0084307E">
        <w:rPr>
          <w:rFonts w:ascii="Arial" w:eastAsiaTheme="minorHAnsi" w:hAnsi="Arial" w:cs="Arial"/>
          <w:b/>
          <w:bCs/>
          <w:i/>
          <w:color w:val="C00000"/>
          <w:shd w:val="clear" w:color="auto" w:fill="FFFFFF"/>
          <w:lang w:val="vi-VN"/>
        </w:rPr>
        <w:t>Ai giữ lấy mạng sống mình, thì sẽ mất; còn ai liều mất mạng sống mình vì Thầy, thì sẽ tìm thấy được</w:t>
      </w:r>
      <w:r w:rsidRPr="0084307E">
        <w:rPr>
          <w:rFonts w:ascii="Arial" w:eastAsiaTheme="minorHAnsi" w:hAnsi="Arial" w:cs="Arial"/>
          <w:b/>
          <w:bCs/>
          <w:color w:val="C00000"/>
          <w:shd w:val="clear" w:color="auto" w:fill="FFFFFF"/>
          <w:lang w:val="vi-VN"/>
        </w:rPr>
        <w:t>”</w:t>
      </w:r>
      <w:r w:rsidRPr="0084307E">
        <w:rPr>
          <w:rFonts w:ascii="Arial" w:eastAsiaTheme="minorHAnsi" w:hAnsi="Arial" w:cs="Arial"/>
          <w:color w:val="313131"/>
          <w:shd w:val="clear" w:color="auto" w:fill="FFFFFF"/>
          <w:lang w:val="vi-VN"/>
        </w:rPr>
        <w:t xml:space="preserve"> (Mt 10: 39).</w:t>
      </w:r>
      <w:bookmarkEnd w:id="11"/>
    </w:p>
    <w:p w14:paraId="0F62991C" w14:textId="2FE3C8C2" w:rsidR="00690238" w:rsidRPr="0084307E" w:rsidRDefault="00690238" w:rsidP="00A624D4">
      <w:pPr>
        <w:shd w:val="clear" w:color="auto" w:fill="FFFFFF"/>
        <w:spacing w:line="360" w:lineRule="auto"/>
        <w:ind w:firstLine="720"/>
        <w:jc w:val="both"/>
        <w:rPr>
          <w:rFonts w:ascii="Arial" w:eastAsiaTheme="minorHAnsi" w:hAnsi="Arial" w:cs="Arial"/>
          <w:color w:val="313131"/>
          <w:shd w:val="clear" w:color="auto" w:fill="FFFFFF"/>
          <w:lang w:val="vi-VN"/>
        </w:rPr>
      </w:pPr>
      <w:r w:rsidRPr="0084307E">
        <w:rPr>
          <w:rFonts w:ascii="Arial" w:eastAsiaTheme="minorHAnsi" w:hAnsi="Arial" w:cs="Arial"/>
          <w:noProof/>
          <w:color w:val="313131"/>
          <w:shd w:val="clear" w:color="auto" w:fill="FFFFFF"/>
          <w:lang w:val="vi-VN"/>
        </w:rPr>
        <w:lastRenderedPageBreak/>
        <w:drawing>
          <wp:inline distT="0" distB="0" distL="0" distR="0" wp14:anchorId="509986D4" wp14:editId="76C2C343">
            <wp:extent cx="5727700" cy="3178312"/>
            <wp:effectExtent l="0" t="0" r="6350" b="3175"/>
            <wp:docPr id="917722331"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7722331" name="Picture 917722331"/>
                    <pic:cNvPicPr/>
                  </pic:nvPicPr>
                  <pic:blipFill>
                    <a:blip r:embed="rId30">
                      <a:extLst>
                        <a:ext uri="{28A0092B-C50C-407E-A947-70E740481C1C}">
                          <a14:useLocalDpi xmlns:a14="http://schemas.microsoft.com/office/drawing/2010/main" val="0"/>
                        </a:ext>
                      </a:extLst>
                    </a:blip>
                    <a:stretch>
                      <a:fillRect/>
                    </a:stretch>
                  </pic:blipFill>
                  <pic:spPr>
                    <a:xfrm>
                      <a:off x="0" y="0"/>
                      <a:ext cx="5745569" cy="3188227"/>
                    </a:xfrm>
                    <a:prstGeom prst="rect">
                      <a:avLst/>
                    </a:prstGeom>
                  </pic:spPr>
                </pic:pic>
              </a:graphicData>
            </a:graphic>
          </wp:inline>
        </w:drawing>
      </w:r>
    </w:p>
    <w:p w14:paraId="5A67AA14" w14:textId="77777777" w:rsidR="00A624D4" w:rsidRPr="0084307E" w:rsidRDefault="00A624D4" w:rsidP="00A624D4">
      <w:pPr>
        <w:shd w:val="clear" w:color="auto" w:fill="FFFFFF"/>
        <w:spacing w:line="360" w:lineRule="auto"/>
        <w:ind w:firstLine="720"/>
        <w:jc w:val="both"/>
        <w:rPr>
          <w:rFonts w:ascii="Arial" w:hAnsi="Arial" w:cs="Arial"/>
          <w:color w:val="1A1A1A"/>
          <w:lang w:val="vi-VN"/>
        </w:rPr>
      </w:pPr>
      <w:r w:rsidRPr="0084307E">
        <w:rPr>
          <w:rFonts w:ascii="Arial" w:hAnsi="Arial" w:cs="Arial"/>
          <w:b/>
          <w:bCs/>
          <w:color w:val="0033CC"/>
          <w:lang w:val="vi-VN"/>
        </w:rPr>
        <w:t>Mặc dù con cái được kêu gọi tôn kính cha mẹ, nhưng họ cũng được kêu gọi trung thành với Chúa Giêsu Kitô.</w:t>
      </w:r>
      <w:r w:rsidRPr="0084307E">
        <w:rPr>
          <w:rFonts w:ascii="Arial" w:hAnsi="Arial" w:cs="Arial"/>
          <w:color w:val="0033CC"/>
          <w:lang w:val="vi-VN"/>
        </w:rPr>
        <w:t xml:space="preserve"> </w:t>
      </w:r>
      <w:r w:rsidRPr="0084307E">
        <w:rPr>
          <w:rFonts w:ascii="Arial" w:hAnsi="Arial" w:cs="Arial"/>
          <w:color w:val="1A1A1A"/>
          <w:lang w:val="vi-VN"/>
        </w:rPr>
        <w:t xml:space="preserve">Giờ đây, </w:t>
      </w:r>
      <w:r w:rsidRPr="0084307E">
        <w:rPr>
          <w:rFonts w:ascii="Arial" w:hAnsi="Arial" w:cs="Arial"/>
          <w:b/>
          <w:bCs/>
          <w:color w:val="C00000"/>
          <w:lang w:val="vi-VN"/>
        </w:rPr>
        <w:t xml:space="preserve">một môn đệ của </w:t>
      </w:r>
      <w:bookmarkStart w:id="12" w:name="_Hlk138700615"/>
      <w:r w:rsidRPr="0084307E">
        <w:rPr>
          <w:rFonts w:ascii="Arial" w:hAnsi="Arial" w:cs="Arial"/>
          <w:b/>
          <w:bCs/>
          <w:color w:val="C00000"/>
          <w:lang w:val="vi-VN"/>
        </w:rPr>
        <w:t xml:space="preserve">Chúa Kitô </w:t>
      </w:r>
      <w:bookmarkEnd w:id="12"/>
      <w:r w:rsidRPr="0084307E">
        <w:rPr>
          <w:rFonts w:ascii="Arial" w:hAnsi="Arial" w:cs="Arial"/>
          <w:b/>
          <w:bCs/>
          <w:color w:val="C00000"/>
          <w:lang w:val="vi-VN"/>
        </w:rPr>
        <w:t>hoàn thành các bổn phận trần thế, kể cả tôn kính cha mẹ, vì vâng lời Chúa Kitô, chứ không phải vì lý do nào khác ngoài sự vâng lời Chúa Kitô.</w:t>
      </w:r>
      <w:r w:rsidRPr="0084307E">
        <w:rPr>
          <w:rFonts w:ascii="Arial" w:hAnsi="Arial" w:cs="Arial"/>
          <w:color w:val="1A1A1A"/>
          <w:lang w:val="vi-VN"/>
        </w:rPr>
        <w:t xml:space="preserve"> Khi những hướng dẫn và ý kiến ​​của cha mẹ mâu thuẫn với mệnh lệnh và sự khôn ngoan của Chúa Giêsu, thì lòng trung thành với Chúa Giêsu luôn chiếm vị trí ưu tiên nơi người môn đệ chân chính, ngay cả khi lòng trung thành đó gây ra sự chia rẽ và xung đột giữa các thành viên trong gia đình.</w:t>
      </w:r>
    </w:p>
    <w:p w14:paraId="55F49CFA" w14:textId="77777777" w:rsidR="00A624D4" w:rsidRPr="0084307E" w:rsidRDefault="00A624D4" w:rsidP="00A624D4">
      <w:pPr>
        <w:shd w:val="clear" w:color="auto" w:fill="FFFFFF"/>
        <w:spacing w:line="360" w:lineRule="auto"/>
        <w:ind w:firstLine="720"/>
        <w:jc w:val="both"/>
        <w:rPr>
          <w:rFonts w:ascii="Arial" w:hAnsi="Arial" w:cs="Arial"/>
          <w:color w:val="1A1A1A"/>
          <w:lang w:val="vi-VN"/>
        </w:rPr>
      </w:pPr>
      <w:r w:rsidRPr="0084307E">
        <w:rPr>
          <w:rFonts w:ascii="Arial" w:hAnsi="Arial" w:cs="Arial"/>
          <w:color w:val="1A1A1A"/>
          <w:lang w:val="vi-VN"/>
        </w:rPr>
        <w:t xml:space="preserve">Tuy nhiên, cũng cần nhớ là khi Chúa Giêsu nói: </w:t>
      </w:r>
      <w:r w:rsidRPr="0084307E">
        <w:rPr>
          <w:rFonts w:ascii="Arial" w:hAnsi="Arial" w:cs="Arial"/>
          <w:b/>
          <w:bCs/>
          <w:color w:val="C00000"/>
          <w:lang w:val="vi-VN"/>
        </w:rPr>
        <w:t>“</w:t>
      </w:r>
      <w:r w:rsidRPr="0084307E">
        <w:rPr>
          <w:rFonts w:ascii="Arial" w:hAnsi="Arial" w:cs="Arial"/>
          <w:b/>
          <w:bCs/>
          <w:i/>
          <w:color w:val="C00000"/>
          <w:lang w:val="vi-VN"/>
        </w:rPr>
        <w:t>Anh em đừng tưởng Thầy đến đem bình an cho trái đất; Thầy đến không phải để đem bình an, nhưng để đem gươm giáo. Quả vậy, Thầy đến để gây chia rẽ giữa con trai với cha, giữa con gái với mẹ, giữa con dâu với mẹ chồng. Kẻ thù của mình chính là người nhà</w:t>
      </w:r>
      <w:r w:rsidRPr="0084307E">
        <w:rPr>
          <w:rFonts w:ascii="Arial" w:hAnsi="Arial" w:cs="Arial"/>
          <w:b/>
          <w:bCs/>
          <w:color w:val="C00000"/>
          <w:lang w:val="vi-VN"/>
        </w:rPr>
        <w:t xml:space="preserve">” </w:t>
      </w:r>
      <w:r w:rsidRPr="0084307E">
        <w:rPr>
          <w:rFonts w:ascii="Arial" w:hAnsi="Arial" w:cs="Arial"/>
          <w:color w:val="1A1A1A"/>
          <w:lang w:val="vi-VN"/>
        </w:rPr>
        <w:t xml:space="preserve">(Mt 10: 34-36), Ngài như muốn nói rằng </w:t>
      </w:r>
      <w:r w:rsidRPr="0084307E">
        <w:rPr>
          <w:rFonts w:ascii="Arial" w:hAnsi="Arial" w:cs="Arial"/>
          <w:b/>
          <w:bCs/>
          <w:color w:val="0033CC"/>
          <w:lang w:val="vi-VN"/>
        </w:rPr>
        <w:t>kẻ không tin Ngài mới là kẻ sẽ chống lại người tin Ngài, chứ không phải ngược lại.</w:t>
      </w:r>
      <w:r w:rsidRPr="0084307E">
        <w:rPr>
          <w:rFonts w:ascii="Arial" w:hAnsi="Arial" w:cs="Arial"/>
          <w:color w:val="0033CC"/>
          <w:lang w:val="vi-VN"/>
        </w:rPr>
        <w:t xml:space="preserve"> </w:t>
      </w:r>
      <w:r w:rsidRPr="0084307E">
        <w:rPr>
          <w:rFonts w:ascii="Arial" w:hAnsi="Arial" w:cs="Arial"/>
          <w:b/>
          <w:bCs/>
          <w:color w:val="C00000"/>
          <w:lang w:val="vi-VN"/>
        </w:rPr>
        <w:t>Môn đệ của Chúa Kitô là những người “</w:t>
      </w:r>
      <w:r w:rsidRPr="0084307E">
        <w:rPr>
          <w:rFonts w:ascii="Arial" w:hAnsi="Arial" w:cs="Arial"/>
          <w:b/>
          <w:bCs/>
          <w:i/>
          <w:color w:val="C00000"/>
          <w:lang w:val="vi-VN"/>
        </w:rPr>
        <w:t>có lòng thương cảm, nhân hậu, khiêm nhu, hiền hoà và nhẫn nại</w:t>
      </w:r>
      <w:r w:rsidRPr="0084307E">
        <w:rPr>
          <w:rFonts w:ascii="Arial" w:hAnsi="Arial" w:cs="Arial"/>
          <w:b/>
          <w:bCs/>
          <w:color w:val="C00000"/>
          <w:lang w:val="vi-VN"/>
        </w:rPr>
        <w:t xml:space="preserve">” </w:t>
      </w:r>
      <w:r w:rsidRPr="0084307E">
        <w:rPr>
          <w:rFonts w:ascii="Arial" w:hAnsi="Arial" w:cs="Arial"/>
          <w:color w:val="1A1A1A"/>
          <w:lang w:val="vi-VN"/>
        </w:rPr>
        <w:t xml:space="preserve">(Cl 3: 12). Chắc chắn lòng trung thành với Chúa Giêsu sẽ </w:t>
      </w:r>
      <w:r w:rsidRPr="0084307E">
        <w:rPr>
          <w:rFonts w:ascii="Arial" w:hAnsi="Arial" w:cs="Arial"/>
          <w:b/>
          <w:bCs/>
          <w:color w:val="C00000"/>
          <w:lang w:val="vi-VN"/>
        </w:rPr>
        <w:t>không làm cho người môn đệ của Ngài “chống lại” những người thù ghét họ vì Danh Chúa Kitô.</w:t>
      </w:r>
      <w:r w:rsidRPr="0084307E">
        <w:rPr>
          <w:rFonts w:ascii="Arial" w:hAnsi="Arial" w:cs="Arial"/>
          <w:color w:val="C00000"/>
          <w:lang w:val="vi-VN"/>
        </w:rPr>
        <w:t xml:space="preserve"> </w:t>
      </w:r>
      <w:r w:rsidRPr="0084307E">
        <w:rPr>
          <w:rFonts w:ascii="Arial" w:hAnsi="Arial" w:cs="Arial"/>
          <w:color w:val="1A1A1A"/>
          <w:lang w:val="vi-VN"/>
        </w:rPr>
        <w:t>Thánh Phaolô nói: “</w:t>
      </w:r>
      <w:r w:rsidRPr="0084307E">
        <w:rPr>
          <w:rFonts w:ascii="Arial" w:hAnsi="Arial" w:cs="Arial"/>
          <w:i/>
          <w:color w:val="1A1A1A"/>
          <w:lang w:val="vi-VN"/>
        </w:rPr>
        <w:t xml:space="preserve">Đừng lấy ác báo ác, hãy chú tâm vào những điều mọi người cho là tốt. Hãy làm tất cả những gì anh em có thể làm được, để sống hoà thuận với mọi người… </w:t>
      </w:r>
      <w:r w:rsidRPr="0084307E">
        <w:rPr>
          <w:rFonts w:ascii="Arial" w:hAnsi="Arial" w:cs="Arial"/>
          <w:b/>
          <w:bCs/>
          <w:i/>
          <w:color w:val="C00000"/>
          <w:lang w:val="vi-VN"/>
        </w:rPr>
        <w:t>Đừng để cho sự ác thắng được mình, nhưng hãy lấy thiện mà thắng ác</w:t>
      </w:r>
      <w:r w:rsidRPr="0084307E">
        <w:rPr>
          <w:rFonts w:ascii="Arial" w:hAnsi="Arial" w:cs="Arial"/>
          <w:b/>
          <w:bCs/>
          <w:color w:val="C00000"/>
          <w:lang w:val="vi-VN"/>
        </w:rPr>
        <w:t>”</w:t>
      </w:r>
      <w:r w:rsidRPr="0084307E">
        <w:rPr>
          <w:rFonts w:ascii="Arial" w:hAnsi="Arial" w:cs="Arial"/>
          <w:color w:val="C00000"/>
          <w:lang w:val="vi-VN"/>
        </w:rPr>
        <w:t xml:space="preserve"> </w:t>
      </w:r>
      <w:r w:rsidRPr="0084307E">
        <w:rPr>
          <w:rFonts w:ascii="Arial" w:hAnsi="Arial" w:cs="Arial"/>
          <w:color w:val="1A1A1A"/>
          <w:lang w:val="vi-VN"/>
        </w:rPr>
        <w:t xml:space="preserve">(Rm 12:18- 21). </w:t>
      </w:r>
    </w:p>
    <w:p w14:paraId="24370940" w14:textId="77777777" w:rsidR="00A624D4" w:rsidRPr="0084307E" w:rsidRDefault="00A624D4" w:rsidP="00A624D4">
      <w:pPr>
        <w:shd w:val="clear" w:color="auto" w:fill="FFFFFF"/>
        <w:spacing w:line="360" w:lineRule="auto"/>
        <w:ind w:firstLine="720"/>
        <w:jc w:val="both"/>
        <w:rPr>
          <w:rFonts w:ascii="Arial" w:hAnsi="Arial" w:cs="Arial"/>
          <w:color w:val="1A1A1A"/>
          <w:lang w:val="vi-VN"/>
        </w:rPr>
      </w:pPr>
      <w:r w:rsidRPr="0084307E">
        <w:rPr>
          <w:rFonts w:ascii="Arial" w:hAnsi="Arial" w:cs="Arial"/>
          <w:color w:val="1A1A1A"/>
          <w:lang w:val="vi-VN"/>
        </w:rPr>
        <w:t xml:space="preserve">Trên thực tế, điều này có nghĩa là, nếu bạn đang sống dưới mái nhà của cha mẹ và họ hướng dẫn bạn những điều trái ngược với Lời của Chúa Kitô trong Kinh Thánh, thì bạn phải vâng lời Chúa Kitô hơn cha mẹ mình. </w:t>
      </w:r>
      <w:r w:rsidRPr="0084307E">
        <w:rPr>
          <w:rFonts w:ascii="Arial" w:hAnsi="Arial" w:cs="Arial"/>
          <w:b/>
          <w:bCs/>
          <w:color w:val="C00000"/>
          <w:lang w:val="vi-VN"/>
        </w:rPr>
        <w:t>Vâng lời Chúa Kitô không có nghĩa là bạn bất kính với cha mẹ mình, hay nặng lời hoặc tìm cách gây sự với họ.</w:t>
      </w:r>
      <w:r w:rsidRPr="0084307E">
        <w:rPr>
          <w:rFonts w:ascii="Arial" w:hAnsi="Arial" w:cs="Arial"/>
          <w:color w:val="C00000"/>
          <w:lang w:val="vi-VN"/>
        </w:rPr>
        <w:t xml:space="preserve"> </w:t>
      </w:r>
      <w:r w:rsidRPr="0084307E">
        <w:rPr>
          <w:rFonts w:ascii="Arial" w:hAnsi="Arial" w:cs="Arial"/>
          <w:color w:val="1A1A1A"/>
          <w:lang w:val="vi-VN"/>
        </w:rPr>
        <w:t xml:space="preserve">Nhưng điều đó có nghĩa là bạn sẽ vâng </w:t>
      </w:r>
      <w:r w:rsidRPr="0084307E">
        <w:rPr>
          <w:rFonts w:ascii="Arial" w:hAnsi="Arial" w:cs="Arial"/>
          <w:color w:val="1A1A1A"/>
          <w:lang w:val="vi-VN"/>
        </w:rPr>
        <w:lastRenderedPageBreak/>
        <w:t xml:space="preserve">lời và noi theo Chúa Kitô, ngay cả khi việc theo Chúa Kitô mâu thuẫn với kỳ vọng, ý kiến ​​và lời khuyên của cha mẹ bạn. </w:t>
      </w:r>
      <w:r w:rsidRPr="0084307E">
        <w:rPr>
          <w:rFonts w:ascii="Arial" w:hAnsi="Arial" w:cs="Arial"/>
          <w:b/>
          <w:bCs/>
          <w:color w:val="C00000"/>
          <w:lang w:val="vi-VN"/>
        </w:rPr>
        <w:t>“</w:t>
      </w:r>
      <w:r w:rsidRPr="0084307E">
        <w:rPr>
          <w:rFonts w:ascii="Arial" w:hAnsi="Arial" w:cs="Arial"/>
          <w:b/>
          <w:bCs/>
          <w:i/>
          <w:color w:val="C00000"/>
          <w:lang w:val="vi-VN"/>
        </w:rPr>
        <w:t>Phải vâng lời Thiên Chúa hơn vâng lời người phàm</w:t>
      </w:r>
      <w:r w:rsidRPr="0084307E">
        <w:rPr>
          <w:rFonts w:ascii="Arial" w:hAnsi="Arial" w:cs="Arial"/>
          <w:b/>
          <w:bCs/>
          <w:color w:val="C00000"/>
          <w:lang w:val="vi-VN"/>
        </w:rPr>
        <w:t>”</w:t>
      </w:r>
      <w:r w:rsidRPr="0084307E">
        <w:rPr>
          <w:rFonts w:ascii="Arial" w:hAnsi="Arial" w:cs="Arial"/>
          <w:color w:val="1A1A1A"/>
          <w:lang w:val="vi-VN"/>
        </w:rPr>
        <w:t xml:space="preserve"> (Cv 5:29).</w:t>
      </w:r>
    </w:p>
    <w:p w14:paraId="6E6A9B56" w14:textId="77777777" w:rsidR="00A624D4" w:rsidRPr="0084307E" w:rsidRDefault="00A624D4" w:rsidP="00A624D4">
      <w:pPr>
        <w:shd w:val="clear" w:color="auto" w:fill="FFFFFF"/>
        <w:spacing w:line="360" w:lineRule="auto"/>
        <w:ind w:firstLine="720"/>
        <w:jc w:val="both"/>
        <w:rPr>
          <w:rFonts w:ascii="Arial" w:hAnsi="Arial" w:cs="Arial"/>
          <w:b/>
          <w:bCs/>
          <w:color w:val="C00000"/>
          <w:lang w:val="vi-VN"/>
        </w:rPr>
      </w:pPr>
      <w:r w:rsidRPr="0084307E">
        <w:rPr>
          <w:rFonts w:ascii="Arial" w:hAnsi="Arial" w:cs="Arial"/>
          <w:color w:val="1A1A1A"/>
          <w:lang w:val="vi-VN"/>
        </w:rPr>
        <w:t xml:space="preserve">Thực vậy, Chúa Giêsu không thúc ép ai phải xa lìa cha mẹ, nhưng Ngài đặt vấn đề về tình yêu. Ngài cũng không bảo chúng ta ghét những người thân yêu của chúng ta. Và nếu thiếu tình yêu có thể là nguồn gốc của những tổn thương, thì tình yêu cũng có thể trở nên ngột ngạt, thậm chí độc hại, khi nó trở nên chiếm hữu độc tôn và khi người “được yêu” chỉ sống dưới sự kiểm soát của người khác. Dĩ nhiên Chúa Giêsu không yêu cầu chúng ta cắt đứt mối liên hệ với những người thân yêu của mình. Không phải thế, Ngài mời gọi yêu thương mọi người, thậm chí Ngài mời gọi chúng ta yêu kẻ thù của mình. Nhưng không phải với một tình yêu vẫn còn chứa đầy bản năng ích kỷ, vốn rất dễ trở thành vật cản cho một tình yêu rộng lớn hơn. Đó chính là thứ tình yêu </w:t>
      </w:r>
      <w:r w:rsidRPr="0084307E">
        <w:rPr>
          <w:rFonts w:ascii="Arial" w:hAnsi="Arial" w:cs="Arial"/>
          <w:b/>
          <w:bCs/>
          <w:color w:val="C00000"/>
        </w:rPr>
        <w:t>φιλια</w:t>
      </w:r>
      <w:r w:rsidRPr="0084307E">
        <w:rPr>
          <w:rFonts w:ascii="Arial" w:hAnsi="Arial" w:cs="Arial"/>
          <w:b/>
          <w:bCs/>
          <w:color w:val="C00000"/>
          <w:lang w:val="vi-VN"/>
        </w:rPr>
        <w:t xml:space="preserve"> - </w:t>
      </w:r>
      <w:r w:rsidRPr="0084307E">
        <w:rPr>
          <w:rFonts w:ascii="Arial" w:hAnsi="Arial" w:cs="Arial"/>
          <w:b/>
          <w:bCs/>
          <w:i/>
          <w:color w:val="C00000"/>
          <w:lang w:val="vi-VN"/>
        </w:rPr>
        <w:t xml:space="preserve">philia – ưa thích </w:t>
      </w:r>
      <w:r w:rsidRPr="0084307E">
        <w:rPr>
          <w:rFonts w:ascii="Arial" w:hAnsi="Arial" w:cs="Arial"/>
          <w:i/>
          <w:color w:val="1A1A1A"/>
          <w:lang w:val="vi-VN"/>
        </w:rPr>
        <w:t>-</w:t>
      </w:r>
      <w:r w:rsidRPr="0084307E">
        <w:rPr>
          <w:rFonts w:ascii="Arial" w:hAnsi="Arial" w:cs="Arial"/>
          <w:color w:val="1A1A1A"/>
          <w:lang w:val="vi-VN"/>
        </w:rPr>
        <w:t xml:space="preserve"> như những người Pharisêu “</w:t>
      </w:r>
      <w:r w:rsidRPr="0084307E">
        <w:rPr>
          <w:rFonts w:ascii="Arial" w:hAnsi="Arial" w:cs="Arial"/>
          <w:i/>
          <w:color w:val="1A1A1A"/>
          <w:lang w:val="vi-VN"/>
        </w:rPr>
        <w:t>Họ ưa ngồi chỗ nhất trong đám tiệc, chiếm hàng ghế đầu trong hội đường, ưa được người ta chào hỏi ở những nơi công cộng và được thiên hạ gọi là “rábbi”</w:t>
      </w:r>
      <w:r w:rsidRPr="0084307E">
        <w:rPr>
          <w:rFonts w:ascii="Arial" w:hAnsi="Arial" w:cs="Arial"/>
          <w:color w:val="1A1A1A"/>
          <w:lang w:val="vi-VN"/>
        </w:rPr>
        <w:t xml:space="preserve"> (Mt 23: 5-7), thể hiện mình hay thậm chí như Giuđa hôn Chúa Giêsu lúc nộp Ngài. Tình yêu mà Chúa Giêsu mời gọi chúng ta là </w:t>
      </w:r>
      <w:r w:rsidRPr="0084307E">
        <w:rPr>
          <w:rFonts w:ascii="Arial" w:hAnsi="Arial" w:cs="Arial"/>
          <w:b/>
          <w:bCs/>
          <w:color w:val="C00000"/>
        </w:rPr>
        <w:t>ἀγάπε</w:t>
      </w:r>
      <w:r w:rsidRPr="0084307E">
        <w:rPr>
          <w:rFonts w:ascii="Arial" w:hAnsi="Arial" w:cs="Arial"/>
          <w:b/>
          <w:bCs/>
          <w:color w:val="C00000"/>
          <w:lang w:val="vi-VN"/>
        </w:rPr>
        <w:t xml:space="preserve"> - </w:t>
      </w:r>
      <w:r w:rsidRPr="0084307E">
        <w:rPr>
          <w:rFonts w:ascii="Arial" w:hAnsi="Arial" w:cs="Arial"/>
          <w:b/>
          <w:bCs/>
          <w:i/>
          <w:color w:val="C00000"/>
          <w:lang w:val="vi-VN"/>
        </w:rPr>
        <w:t>agape – bác ái vị tha</w:t>
      </w:r>
      <w:r w:rsidRPr="0084307E">
        <w:rPr>
          <w:rFonts w:ascii="Arial" w:hAnsi="Arial" w:cs="Arial"/>
          <w:i/>
          <w:color w:val="1A1A1A"/>
          <w:lang w:val="vi-VN"/>
        </w:rPr>
        <w:t xml:space="preserve">, </w:t>
      </w:r>
      <w:r w:rsidRPr="0084307E">
        <w:rPr>
          <w:rFonts w:ascii="Arial" w:hAnsi="Arial" w:cs="Arial"/>
          <w:color w:val="1A1A1A"/>
          <w:lang w:val="vi-VN"/>
        </w:rPr>
        <w:t xml:space="preserve">là </w:t>
      </w:r>
      <w:bookmarkStart w:id="13" w:name="_Hlk139021931"/>
      <w:r w:rsidRPr="0084307E">
        <w:rPr>
          <w:rFonts w:ascii="Arial" w:hAnsi="Arial" w:cs="Arial"/>
          <w:b/>
          <w:bCs/>
          <w:color w:val="C00000"/>
          <w:lang w:val="vi-VN"/>
        </w:rPr>
        <w:t>tình yêu vô vị lợi</w:t>
      </w:r>
      <w:bookmarkEnd w:id="13"/>
      <w:r w:rsidRPr="0084307E">
        <w:rPr>
          <w:rFonts w:ascii="Arial" w:hAnsi="Arial" w:cs="Arial"/>
          <w:b/>
          <w:bCs/>
          <w:color w:val="C00000"/>
          <w:lang w:val="vi-VN"/>
        </w:rPr>
        <w:t xml:space="preserve"> của người Kitô hữu, tình yêu đặc trưng cho tình yêu của Thiên Chúa dành cho loài người trần thế. </w:t>
      </w:r>
    </w:p>
    <w:p w14:paraId="0AD63033" w14:textId="77777777" w:rsidR="00A624D4" w:rsidRPr="0084307E" w:rsidRDefault="00A624D4" w:rsidP="00A624D4">
      <w:pPr>
        <w:shd w:val="clear" w:color="auto" w:fill="FFFFFF"/>
        <w:spacing w:line="360" w:lineRule="auto"/>
        <w:ind w:firstLine="720"/>
        <w:jc w:val="both"/>
        <w:rPr>
          <w:rFonts w:ascii="Arial" w:hAnsi="Arial" w:cs="Arial"/>
          <w:color w:val="1A1A1A"/>
          <w:lang w:val="vi-VN"/>
        </w:rPr>
      </w:pPr>
    </w:p>
    <w:p w14:paraId="5603D50A" w14:textId="77777777" w:rsidR="00A624D4" w:rsidRPr="0084307E" w:rsidRDefault="00A624D4" w:rsidP="00A624D4">
      <w:pPr>
        <w:shd w:val="clear" w:color="auto" w:fill="FFFFFF"/>
        <w:spacing w:line="360" w:lineRule="auto"/>
        <w:ind w:firstLine="720"/>
        <w:jc w:val="both"/>
        <w:rPr>
          <w:rFonts w:ascii="Arial" w:hAnsi="Arial" w:cs="Arial"/>
          <w:b/>
          <w:color w:val="0033CC"/>
          <w:lang w:val="vi-VN"/>
        </w:rPr>
      </w:pPr>
      <w:r w:rsidRPr="0084307E">
        <w:rPr>
          <w:rFonts w:ascii="Arial" w:hAnsi="Arial" w:cs="Arial"/>
          <w:b/>
          <w:color w:val="0033CC"/>
          <w:lang w:val="vi-VN"/>
        </w:rPr>
        <w:t>Một chén nước lã cho kẻ bé nhỏ làm nên môn đệ của Chúa Giêsu.</w:t>
      </w:r>
    </w:p>
    <w:p w14:paraId="6C10C988" w14:textId="77777777" w:rsidR="00A624D4" w:rsidRPr="0084307E" w:rsidRDefault="00A624D4" w:rsidP="00A624D4">
      <w:pPr>
        <w:shd w:val="clear" w:color="auto" w:fill="FFFFFF"/>
        <w:spacing w:line="360" w:lineRule="auto"/>
        <w:ind w:firstLine="720"/>
        <w:jc w:val="both"/>
        <w:rPr>
          <w:rFonts w:ascii="Arial" w:hAnsi="Arial" w:cs="Arial"/>
          <w:color w:val="1A1A1A"/>
          <w:lang w:val="vi-VN"/>
        </w:rPr>
      </w:pPr>
      <w:r w:rsidRPr="0084307E">
        <w:rPr>
          <w:rFonts w:ascii="Arial" w:hAnsi="Arial" w:cs="Arial"/>
          <w:color w:val="1A1A1A"/>
          <w:lang w:val="vi-VN"/>
        </w:rPr>
        <w:t>Chúa Giêsu mời gọi chúng ta hãy xác định và chọn lựa mối tương quan đích thực, mối tương quan mang lại sự sống, sự giải thoát, không bị bất cứ sự ràng buộc nào, để bước đi theo Ngài trong một tình yêu bao la như “</w:t>
      </w:r>
      <w:r w:rsidRPr="0084307E">
        <w:rPr>
          <w:rFonts w:ascii="Arial" w:hAnsi="Arial" w:cs="Arial"/>
          <w:i/>
          <w:color w:val="1A1A1A"/>
          <w:lang w:val="vi-VN"/>
        </w:rPr>
        <w:t>Thiên Chúa là tình yêu</w:t>
      </w:r>
      <w:r w:rsidRPr="0084307E">
        <w:rPr>
          <w:rFonts w:ascii="Arial" w:hAnsi="Arial" w:cs="Arial"/>
          <w:color w:val="1A1A1A"/>
          <w:lang w:val="vi-VN"/>
        </w:rPr>
        <w:t xml:space="preserve">” (1 Ga 4: 16). Tình yêu thương này được biểu lộ rõ ràng khi người môn đệ Chúa Giêsu quan tâm giúp đỡ những người yếu đuối nhất, là những người cần đến tình thương đó hơn những người khác: </w:t>
      </w:r>
      <w:r w:rsidRPr="0084307E">
        <w:rPr>
          <w:rFonts w:ascii="Arial" w:hAnsi="Arial" w:cs="Arial"/>
          <w:b/>
          <w:bCs/>
          <w:color w:val="C00000"/>
          <w:lang w:val="vi-VN"/>
        </w:rPr>
        <w:t>“</w:t>
      </w:r>
      <w:r w:rsidRPr="0084307E">
        <w:rPr>
          <w:rFonts w:ascii="Arial" w:hAnsi="Arial" w:cs="Arial"/>
          <w:b/>
          <w:bCs/>
          <w:i/>
          <w:color w:val="C00000"/>
          <w:lang w:val="vi-VN"/>
        </w:rPr>
        <w:t>Ai cho một trong những kẻ bé nhỏ này uống, dù chỉ một chén nước lã thôi, vì kẻ ấy là môn đệ của Thầy, thì Thầy bảo thật anh em, người đó sẽ không mất phần thưởng đâu</w:t>
      </w:r>
      <w:r w:rsidRPr="0084307E">
        <w:rPr>
          <w:rFonts w:ascii="Arial" w:hAnsi="Arial" w:cs="Arial"/>
          <w:b/>
          <w:bCs/>
          <w:color w:val="C00000"/>
          <w:lang w:val="vi-VN"/>
        </w:rPr>
        <w:t xml:space="preserve">” </w:t>
      </w:r>
      <w:r w:rsidRPr="0084307E">
        <w:rPr>
          <w:rFonts w:ascii="Arial" w:hAnsi="Arial" w:cs="Arial"/>
          <w:color w:val="1A1A1A"/>
          <w:lang w:val="vi-VN"/>
        </w:rPr>
        <w:t xml:space="preserve">(Mt 10: 42). Đó là phần thưởng dành cho tình thương vị tha mà Chúa Giêsu, Con Thiên Chúa Tình Yêu, mong chờ các môn đệ của Ngài thực hiện, điều mà từ lâu các kinh sư, biệt phái, thậm chí các tư tế Do Thái giáo, và cả chúng ta ngày nay, vẫn quên bẵng trong đời sống tưởng chừng đã đủ đạo hạnh của mình, vì: </w:t>
      </w:r>
      <w:r w:rsidRPr="0084307E">
        <w:rPr>
          <w:rFonts w:ascii="Arial" w:hAnsi="Arial" w:cs="Arial"/>
          <w:b/>
          <w:bCs/>
          <w:color w:val="C00000"/>
          <w:lang w:val="vi-VN"/>
        </w:rPr>
        <w:t>“</w:t>
      </w:r>
      <w:r w:rsidRPr="0084307E">
        <w:rPr>
          <w:rFonts w:ascii="Arial" w:hAnsi="Arial" w:cs="Arial"/>
          <w:b/>
          <w:bCs/>
          <w:i/>
          <w:color w:val="C00000"/>
          <w:lang w:val="vi-VN"/>
        </w:rPr>
        <w:t>Ai đón tiếp anh em là đón tiếp Thầy, và ai đón tiếp Thầy là đón tiếp Đấng đã sai Thầy</w:t>
      </w:r>
      <w:r w:rsidRPr="0084307E">
        <w:rPr>
          <w:rFonts w:ascii="Arial" w:hAnsi="Arial" w:cs="Arial"/>
          <w:b/>
          <w:bCs/>
          <w:color w:val="C00000"/>
          <w:lang w:val="vi-VN"/>
        </w:rPr>
        <w:t xml:space="preserve">” </w:t>
      </w:r>
      <w:r w:rsidRPr="0084307E">
        <w:rPr>
          <w:rFonts w:ascii="Arial" w:hAnsi="Arial" w:cs="Arial"/>
          <w:color w:val="1A1A1A"/>
          <w:lang w:val="vi-VN"/>
        </w:rPr>
        <w:t>(Mt 10: 40). Hy vọng rằng chúng ta vượt ra khỏi lối mòn suy nghĩ của Phêrô và các tông đồ thuộc nhóm mười hai: “</w:t>
      </w:r>
      <w:r w:rsidRPr="0084307E">
        <w:rPr>
          <w:rFonts w:ascii="Arial" w:hAnsi="Arial" w:cs="Arial"/>
          <w:i/>
          <w:color w:val="1A1A1A"/>
          <w:lang w:val="vi-VN"/>
        </w:rPr>
        <w:t>Thầy coi, phần chúng con, chúng con đã bỏ mọi sự mà theo Thầy. Vậy chúng con sẽ được gì?</w:t>
      </w:r>
      <w:r w:rsidRPr="0084307E">
        <w:rPr>
          <w:rFonts w:ascii="Arial" w:hAnsi="Arial" w:cs="Arial"/>
          <w:color w:val="1A1A1A"/>
          <w:lang w:val="vi-VN"/>
        </w:rPr>
        <w:t xml:space="preserve">” (Mt 19: 27) và rằng hành động của chúng ta không bị điều khiển bởi bất cứ phần thưởng nào, ngoài lời khẳng định của Chúa Giêsu: </w:t>
      </w:r>
      <w:r w:rsidRPr="0084307E">
        <w:rPr>
          <w:rFonts w:ascii="Arial" w:hAnsi="Arial" w:cs="Arial"/>
          <w:b/>
          <w:bCs/>
          <w:color w:val="C00000"/>
          <w:lang w:val="vi-VN"/>
        </w:rPr>
        <w:t>“</w:t>
      </w:r>
      <w:r w:rsidRPr="0084307E">
        <w:rPr>
          <w:rFonts w:ascii="Arial" w:hAnsi="Arial" w:cs="Arial"/>
          <w:b/>
          <w:bCs/>
          <w:i/>
          <w:color w:val="C00000"/>
          <w:lang w:val="vi-VN"/>
        </w:rPr>
        <w:t>Phàm ai bỏ nhà cửa, anh em, chị em, cha mẹ, con cái hay ruộng đất, vì danh Thầy, thì sẽ được gấp bội và còn được sự sống vĩnh cửu làm gia nghiệp</w:t>
      </w:r>
      <w:r w:rsidRPr="0084307E">
        <w:rPr>
          <w:rFonts w:ascii="Arial" w:hAnsi="Arial" w:cs="Arial"/>
          <w:b/>
          <w:bCs/>
          <w:color w:val="C00000"/>
          <w:lang w:val="vi-VN"/>
        </w:rPr>
        <w:t>”</w:t>
      </w:r>
      <w:r w:rsidRPr="0084307E">
        <w:rPr>
          <w:rFonts w:ascii="Arial" w:hAnsi="Arial" w:cs="Arial"/>
          <w:color w:val="C00000"/>
          <w:lang w:val="vi-VN"/>
        </w:rPr>
        <w:t xml:space="preserve"> </w:t>
      </w:r>
      <w:r w:rsidRPr="0084307E">
        <w:rPr>
          <w:rFonts w:ascii="Arial" w:hAnsi="Arial" w:cs="Arial"/>
          <w:color w:val="1A1A1A"/>
          <w:lang w:val="vi-VN"/>
        </w:rPr>
        <w:t xml:space="preserve">(Mt 19: 28-29). </w:t>
      </w:r>
    </w:p>
    <w:p w14:paraId="5B104BA2" w14:textId="77777777" w:rsidR="00A624D4" w:rsidRPr="0084307E" w:rsidRDefault="00A624D4" w:rsidP="00A624D4">
      <w:pPr>
        <w:shd w:val="clear" w:color="auto" w:fill="FFFFFF"/>
        <w:spacing w:line="360" w:lineRule="auto"/>
        <w:ind w:firstLine="720"/>
        <w:jc w:val="both"/>
        <w:rPr>
          <w:rFonts w:ascii="Arial" w:hAnsi="Arial" w:cs="Arial"/>
          <w:color w:val="1A1A1A"/>
          <w:lang w:val="vi-VN"/>
        </w:rPr>
      </w:pPr>
      <w:r w:rsidRPr="0084307E">
        <w:rPr>
          <w:rFonts w:ascii="Arial" w:hAnsi="Arial" w:cs="Arial"/>
          <w:color w:val="1A1A1A"/>
          <w:lang w:val="vi-VN"/>
        </w:rPr>
        <w:lastRenderedPageBreak/>
        <w:t xml:space="preserve">Chúng ta hãy xin như Thánh Inhaxiô: </w:t>
      </w:r>
      <w:r w:rsidRPr="0084307E">
        <w:rPr>
          <w:rFonts w:ascii="Arial" w:hAnsi="Arial" w:cs="Arial"/>
          <w:b/>
          <w:bCs/>
          <w:color w:val="0033CC"/>
          <w:lang w:val="vi-VN"/>
        </w:rPr>
        <w:t>“</w:t>
      </w:r>
      <w:r w:rsidRPr="0084307E">
        <w:rPr>
          <w:rFonts w:ascii="Arial" w:hAnsi="Arial" w:cs="Arial"/>
          <w:b/>
          <w:bCs/>
          <w:i/>
          <w:color w:val="0033CC"/>
          <w:lang w:val="vi-VN"/>
        </w:rPr>
        <w:t>Lạy Chúa, xin nhận lấy trọn cả tự do, trí nhớ, trí hiểu, và trọn cả ý muốn của con, cùng hết thảy những gì con có, và những gì thuộc về con.</w:t>
      </w:r>
      <w:r w:rsidRPr="0084307E">
        <w:rPr>
          <w:rFonts w:ascii="Arial" w:hAnsi="Arial" w:cs="Arial"/>
          <w:i/>
          <w:color w:val="0033CC"/>
          <w:lang w:val="vi-VN"/>
        </w:rPr>
        <w:t xml:space="preserve"> </w:t>
      </w:r>
      <w:r w:rsidRPr="0084307E">
        <w:rPr>
          <w:rFonts w:ascii="Arial" w:hAnsi="Arial" w:cs="Arial"/>
          <w:b/>
          <w:bCs/>
          <w:i/>
          <w:color w:val="3A6E43"/>
          <w:lang w:val="vi-VN"/>
        </w:rPr>
        <w:t>Mọi sự ấy, Chúa đã ban cho con, lạy Chúa, nay con xin dâng lại cho Chúa. Tất cả là của Chúa, xin Chúa sử dụng hoàn toàn theo ý Chúa. Chỉ xin ban cho con lòng mến Chúa và ân sủng. Ðược như thế, con hoàn toàn mãn nguyện.</w:t>
      </w:r>
      <w:r w:rsidRPr="0084307E">
        <w:rPr>
          <w:rFonts w:ascii="Arial" w:hAnsi="Arial" w:cs="Arial"/>
          <w:i/>
          <w:color w:val="C00000"/>
          <w:lang w:val="vi-VN"/>
        </w:rPr>
        <w:t xml:space="preserve"> </w:t>
      </w:r>
      <w:r w:rsidRPr="0084307E">
        <w:rPr>
          <w:rFonts w:ascii="Arial" w:hAnsi="Arial" w:cs="Arial"/>
          <w:i/>
          <w:color w:val="1A1A1A"/>
          <w:lang w:val="vi-VN"/>
        </w:rPr>
        <w:t>Amen</w:t>
      </w:r>
      <w:r w:rsidRPr="0084307E">
        <w:rPr>
          <w:rFonts w:ascii="Arial" w:hAnsi="Arial" w:cs="Arial"/>
          <w:color w:val="1A1A1A"/>
          <w:lang w:val="vi-VN"/>
        </w:rPr>
        <w:t xml:space="preserve">.” </w:t>
      </w:r>
    </w:p>
    <w:p w14:paraId="0E22D352" w14:textId="77777777" w:rsidR="00690238" w:rsidRPr="0084307E" w:rsidRDefault="00690238" w:rsidP="00A624D4">
      <w:pPr>
        <w:shd w:val="clear" w:color="auto" w:fill="FFFFFF"/>
        <w:spacing w:line="360" w:lineRule="auto"/>
        <w:ind w:firstLine="720"/>
        <w:jc w:val="both"/>
        <w:rPr>
          <w:rFonts w:ascii="Arial" w:hAnsi="Arial" w:cs="Arial"/>
          <w:color w:val="1A1A1A"/>
          <w:lang w:val="vi-VN"/>
        </w:rPr>
      </w:pPr>
    </w:p>
    <w:p w14:paraId="633D6A7C" w14:textId="797919D9" w:rsidR="00690238" w:rsidRPr="0084307E" w:rsidRDefault="00690238" w:rsidP="00A624D4">
      <w:pPr>
        <w:shd w:val="clear" w:color="auto" w:fill="FFFFFF"/>
        <w:spacing w:line="360" w:lineRule="auto"/>
        <w:ind w:firstLine="720"/>
        <w:jc w:val="both"/>
        <w:rPr>
          <w:rFonts w:ascii="Arial" w:hAnsi="Arial" w:cs="Arial"/>
          <w:color w:val="1A1A1A"/>
          <w:lang w:val="vi-VN"/>
        </w:rPr>
      </w:pPr>
      <w:r w:rsidRPr="0084307E">
        <w:rPr>
          <w:rFonts w:ascii="Arial" w:hAnsi="Arial" w:cs="Arial"/>
          <w:noProof/>
          <w:color w:val="1A1A1A"/>
          <w:lang w:val="vi-VN"/>
        </w:rPr>
        <w:drawing>
          <wp:inline distT="0" distB="0" distL="0" distR="0" wp14:anchorId="35E191B8" wp14:editId="58936DDE">
            <wp:extent cx="5401314" cy="2997200"/>
            <wp:effectExtent l="0" t="0" r="8890" b="0"/>
            <wp:docPr id="1254342379"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4342379" name="Picture 1254342379"/>
                    <pic:cNvPicPr/>
                  </pic:nvPicPr>
                  <pic:blipFill>
                    <a:blip r:embed="rId31">
                      <a:extLst>
                        <a:ext uri="{28A0092B-C50C-407E-A947-70E740481C1C}">
                          <a14:useLocalDpi xmlns:a14="http://schemas.microsoft.com/office/drawing/2010/main" val="0"/>
                        </a:ext>
                      </a:extLst>
                    </a:blip>
                    <a:stretch>
                      <a:fillRect/>
                    </a:stretch>
                  </pic:blipFill>
                  <pic:spPr>
                    <a:xfrm>
                      <a:off x="0" y="0"/>
                      <a:ext cx="5414894" cy="3004736"/>
                    </a:xfrm>
                    <a:prstGeom prst="rect">
                      <a:avLst/>
                    </a:prstGeom>
                  </pic:spPr>
                </pic:pic>
              </a:graphicData>
            </a:graphic>
          </wp:inline>
        </w:drawing>
      </w:r>
    </w:p>
    <w:p w14:paraId="1B326EFB" w14:textId="77777777" w:rsidR="00A624D4" w:rsidRPr="0084307E" w:rsidRDefault="00A624D4" w:rsidP="00A624D4">
      <w:pPr>
        <w:spacing w:line="360" w:lineRule="auto"/>
        <w:rPr>
          <w:rFonts w:ascii="Arial" w:eastAsiaTheme="minorHAnsi" w:hAnsi="Arial" w:cs="Arial"/>
          <w:lang w:val="vi-VN"/>
        </w:rPr>
      </w:pPr>
    </w:p>
    <w:p w14:paraId="78D84096" w14:textId="77777777" w:rsidR="00A624D4" w:rsidRPr="0084307E" w:rsidRDefault="00A624D4" w:rsidP="00A624D4">
      <w:pPr>
        <w:spacing w:line="360" w:lineRule="auto"/>
        <w:ind w:firstLine="720"/>
        <w:rPr>
          <w:rFonts w:ascii="Arial" w:hAnsi="Arial" w:cs="Arial"/>
          <w:i/>
          <w:iCs/>
          <w:lang w:val="vi-VN"/>
        </w:rPr>
      </w:pPr>
      <w:r w:rsidRPr="0084307E">
        <w:rPr>
          <w:rFonts w:ascii="Arial" w:hAnsi="Arial" w:cs="Arial"/>
          <w:b/>
          <w:bCs/>
          <w:i/>
          <w:iCs/>
          <w:color w:val="FF0000"/>
          <w:lang w:val="vi-VN"/>
        </w:rPr>
        <w:t xml:space="preserve">Phêrô Phạm Văn Trung, </w:t>
      </w:r>
    </w:p>
    <w:p w14:paraId="1B32BD8B" w14:textId="77777777" w:rsidR="00A624D4" w:rsidRPr="0084307E" w:rsidRDefault="00A624D4" w:rsidP="00A624D4">
      <w:pPr>
        <w:spacing w:line="360" w:lineRule="auto"/>
        <w:ind w:firstLine="720"/>
        <w:rPr>
          <w:rFonts w:ascii="Arial" w:hAnsi="Arial" w:cs="Arial"/>
          <w:b/>
          <w:bCs/>
          <w:i/>
          <w:iCs/>
          <w:color w:val="0000FF"/>
          <w:lang w:val="vi-VN"/>
        </w:rPr>
      </w:pPr>
      <w:r w:rsidRPr="0084307E">
        <w:rPr>
          <w:rFonts w:ascii="Arial" w:hAnsi="Arial" w:cs="Arial"/>
          <w:b/>
          <w:bCs/>
          <w:i/>
          <w:iCs/>
          <w:color w:val="0000FF"/>
          <w:lang w:val="vi-VN"/>
        </w:rPr>
        <w:t>Hẹn gặp lại</w:t>
      </w:r>
    </w:p>
    <w:bookmarkEnd w:id="9"/>
    <w:p w14:paraId="4BD5EF88" w14:textId="77777777" w:rsidR="00264E2D" w:rsidRPr="0084307E" w:rsidRDefault="00264E2D" w:rsidP="00264E2D">
      <w:pPr>
        <w:spacing w:before="120" w:after="120"/>
        <w:jc w:val="center"/>
        <w:rPr>
          <w:rFonts w:ascii="Arial" w:hAnsi="Arial" w:cs="Arial"/>
        </w:rPr>
      </w:pPr>
    </w:p>
    <w:p w14:paraId="6952FF08" w14:textId="77777777" w:rsidR="00A416F5" w:rsidRPr="0084307E" w:rsidRDefault="00000000" w:rsidP="003921D0">
      <w:pPr>
        <w:spacing w:before="180"/>
        <w:jc w:val="both"/>
        <w:rPr>
          <w:rFonts w:ascii="Arial" w:hAnsi="Arial" w:cs="Arial"/>
          <w:b/>
        </w:rPr>
      </w:pPr>
      <w:hyperlink w:anchor="MucLuc" w:history="1">
        <w:r w:rsidR="003921D0" w:rsidRPr="0084307E">
          <w:rPr>
            <w:rStyle w:val="Hyperlink"/>
            <w:rFonts w:ascii="Arial" w:hAnsi="Arial" w:cs="Arial"/>
            <w:b/>
          </w:rPr>
          <w:t>VỀ MỤC LỤ</w:t>
        </w:r>
        <w:r w:rsidR="003921D0" w:rsidRPr="0084307E">
          <w:rPr>
            <w:rStyle w:val="Hyperlink"/>
            <w:rFonts w:ascii="Arial" w:hAnsi="Arial" w:cs="Arial"/>
            <w:b/>
          </w:rPr>
          <w:t>C</w:t>
        </w:r>
      </w:hyperlink>
    </w:p>
    <w:p w14:paraId="300ED2D0" w14:textId="77777777" w:rsidR="00AE40E6" w:rsidRPr="0084307E" w:rsidRDefault="002D71F2" w:rsidP="00CE2632">
      <w:pPr>
        <w:pStyle w:val="Heading5"/>
        <w:spacing w:before="360" w:after="0" w:line="240" w:lineRule="auto"/>
        <w:jc w:val="center"/>
        <w:rPr>
          <w:rFonts w:ascii="Arial" w:hAnsi="Arial" w:cs="Arial"/>
          <w:b w:val="0"/>
          <w:i w:val="0"/>
          <w:iCs w:val="0"/>
          <w:color w:val="800080"/>
          <w:kern w:val="36"/>
          <w:sz w:val="24"/>
          <w:szCs w:val="24"/>
        </w:rPr>
      </w:pPr>
      <w:r w:rsidRPr="0084307E">
        <w:rPr>
          <w:rFonts w:ascii="Arial" w:hAnsi="Arial" w:cs="Arial"/>
          <w:b w:val="0"/>
          <w:i w:val="0"/>
          <w:iCs w:val="0"/>
          <w:noProof/>
          <w:color w:val="800080"/>
          <w:kern w:val="36"/>
          <w:sz w:val="24"/>
          <w:szCs w:val="24"/>
          <w:lang w:val="en-US" w:eastAsia="en-US"/>
        </w:rPr>
        <mc:AlternateContent>
          <mc:Choice Requires="wps">
            <w:drawing>
              <wp:anchor distT="0" distB="0" distL="114300" distR="114300" simplePos="0" relativeHeight="251662848" behindDoc="0" locked="0" layoutInCell="1" allowOverlap="1" wp14:anchorId="1D121F6E" wp14:editId="5B4C767B">
                <wp:simplePos x="0" y="0"/>
                <wp:positionH relativeFrom="column">
                  <wp:posOffset>-6985</wp:posOffset>
                </wp:positionH>
                <wp:positionV relativeFrom="paragraph">
                  <wp:posOffset>77470</wp:posOffset>
                </wp:positionV>
                <wp:extent cx="6477000" cy="403860"/>
                <wp:effectExtent l="0" t="8255" r="0" b="6985"/>
                <wp:wrapNone/>
                <wp:docPr id="11"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403860"/>
                        </a:xfrm>
                        <a:prstGeom prst="rect">
                          <a:avLst/>
                        </a:prstGeom>
                        <a:gradFill rotWithShape="1">
                          <a:gsLst>
                            <a:gs pos="0">
                              <a:srgbClr val="92D050">
                                <a:alpha val="99001"/>
                              </a:srgbClr>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366BAF76" w14:textId="22AD5E51" w:rsidR="00ED14D7" w:rsidRPr="00610D1C" w:rsidRDefault="008F3F6C" w:rsidP="00AE40E6">
                            <w:pPr>
                              <w:pStyle w:val="Heading7"/>
                              <w:spacing w:before="60"/>
                              <w:rPr>
                                <w:rFonts w:ascii="Arial" w:hAnsi="Arial"/>
                                <w:b/>
                                <w:bCs/>
                                <w:color w:val="FF0000"/>
                              </w:rPr>
                            </w:pPr>
                            <w:r w:rsidRPr="008F3F6C">
                              <w:rPr>
                                <w:rFonts w:ascii="Arial" w:hAnsi="Arial"/>
                                <w:b/>
                                <w:bCs/>
                                <w:color w:val="FF0000"/>
                              </w:rPr>
                              <w:t>CỎ THÀNH LÚA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121F6E" id="Text Box 33" o:spid="_x0000_s1109" type="#_x0000_t202" style="position:absolute;left:0;text-align:left;margin-left:-.55pt;margin-top:6.1pt;width:510pt;height:31.8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" fillcolor="#92d050" stroked="f" strokecolor="#936">
                <v:fill opacity="64881f" color2="#e2efd9" rotate="t" angle="90" focus="100%" type="gradient"/>
                <v:textbox>
                  <w:txbxContent>
                    <w:p w14:paraId="366BAF76" w14:textId="22AD5E51" w:rsidR="00ED14D7" w:rsidRPr="00610D1C" w:rsidRDefault="008F3F6C" w:rsidP="00AE40E6">
                      <w:pPr>
                        <w:pStyle w:val="Heading7"/>
                        <w:spacing w:before="60"/>
                        <w:rPr>
                          <w:rFonts w:ascii="Arial" w:hAnsi="Arial"/>
                          <w:b/>
                          <w:bCs/>
                          <w:color w:val="FF0000"/>
                        </w:rPr>
                      </w:pPr>
                      <w:r w:rsidRPr="008F3F6C">
                        <w:rPr>
                          <w:rFonts w:ascii="Arial" w:hAnsi="Arial"/>
                          <w:b/>
                          <w:bCs/>
                          <w:color w:val="FF0000"/>
                        </w:rPr>
                        <w:t>CỎ THÀNH LÚA</w:t>
                      </w:r>
                    </w:p>
                  </w:txbxContent>
                </v:textbox>
              </v:shape>
            </w:pict>
          </mc:Fallback>
        </mc:AlternateContent>
      </w:r>
    </w:p>
    <w:p w14:paraId="43BA4789" w14:textId="77777777" w:rsidR="00EC3273" w:rsidRPr="0084307E" w:rsidRDefault="00EC3273" w:rsidP="00EC3273">
      <w:pPr>
        <w:jc w:val="center"/>
        <w:rPr>
          <w:rFonts w:ascii="Arial" w:hAnsi="Arial" w:cs="Arial"/>
        </w:rPr>
      </w:pPr>
    </w:p>
    <w:p w14:paraId="2692AF23" w14:textId="77777777" w:rsidR="008F3F6C" w:rsidRPr="0084307E" w:rsidRDefault="008F3F6C" w:rsidP="008F3F6C">
      <w:pPr>
        <w:shd w:val="clear" w:color="auto" w:fill="FFFFFF"/>
        <w:ind w:left="150" w:right="150"/>
        <w:jc w:val="center"/>
        <w:rPr>
          <w:rFonts w:ascii="Arial" w:hAnsi="Arial" w:cs="Arial"/>
          <w:b/>
          <w:bCs/>
          <w:color w:val="FF0000"/>
        </w:rPr>
      </w:pPr>
    </w:p>
    <w:p w14:paraId="64558E68" w14:textId="77777777" w:rsidR="008F3F6C" w:rsidRPr="0084307E" w:rsidRDefault="008F3F6C" w:rsidP="008F3F6C">
      <w:pPr>
        <w:spacing w:line="360" w:lineRule="auto"/>
        <w:ind w:firstLine="720"/>
        <w:rPr>
          <w:rFonts w:ascii="Arial" w:hAnsi="Arial" w:cs="Arial"/>
          <w:b/>
          <w:color w:val="FF0000"/>
        </w:rPr>
      </w:pPr>
    </w:p>
    <w:p w14:paraId="41450A91" w14:textId="77777777" w:rsidR="008F3F6C" w:rsidRPr="0084307E" w:rsidRDefault="008F3F6C" w:rsidP="008F3F6C">
      <w:pPr>
        <w:spacing w:line="360" w:lineRule="auto"/>
        <w:jc w:val="center"/>
        <w:rPr>
          <w:rFonts w:ascii="Arial" w:hAnsi="Arial" w:cs="Arial"/>
          <w:b/>
          <w:color w:val="FF0000"/>
        </w:rPr>
      </w:pPr>
      <w:bookmarkStart w:id="14" w:name="MinhAnh"/>
      <w:r w:rsidRPr="0084307E">
        <w:rPr>
          <w:rFonts w:ascii="Arial" w:hAnsi="Arial" w:cs="Arial"/>
          <w:b/>
          <w:color w:val="FF0000"/>
        </w:rPr>
        <w:t>QUÀ TẶNG TIN MỪNG:</w:t>
      </w:r>
    </w:p>
    <w:bookmarkEnd w:id="14"/>
    <w:p w14:paraId="10B32DE7" w14:textId="77777777" w:rsidR="008F3F6C" w:rsidRPr="0084307E" w:rsidRDefault="008F3F6C" w:rsidP="008F3F6C">
      <w:pPr>
        <w:spacing w:line="360" w:lineRule="auto"/>
        <w:jc w:val="center"/>
        <w:rPr>
          <w:rFonts w:ascii="Arial" w:hAnsi="Arial" w:cs="Arial"/>
          <w:b/>
          <w:color w:val="0033CC"/>
        </w:rPr>
      </w:pPr>
      <w:r w:rsidRPr="0084307E">
        <w:rPr>
          <w:rFonts w:ascii="Arial" w:hAnsi="Arial" w:cs="Arial"/>
          <w:b/>
          <w:color w:val="0033CC"/>
        </w:rPr>
        <w:t>Chúa Nhật XVI Thường Niên, Năm A</w:t>
      </w:r>
    </w:p>
    <w:p w14:paraId="44F4A67F" w14:textId="77777777" w:rsidR="008F3F6C" w:rsidRPr="0084307E" w:rsidRDefault="008F3F6C" w:rsidP="008F3F6C">
      <w:pPr>
        <w:spacing w:line="360" w:lineRule="auto"/>
        <w:jc w:val="center"/>
        <w:rPr>
          <w:rFonts w:ascii="Arial" w:eastAsia="Calibri" w:hAnsi="Arial" w:cs="Arial"/>
          <w:b/>
          <w:color w:val="FF0000"/>
        </w:rPr>
      </w:pPr>
      <w:bookmarkStart w:id="15" w:name="_Hlk141632739"/>
      <w:r w:rsidRPr="0084307E">
        <w:rPr>
          <w:rFonts w:ascii="Arial" w:eastAsia="Calibri" w:hAnsi="Arial" w:cs="Arial"/>
          <w:b/>
          <w:color w:val="FF0000"/>
        </w:rPr>
        <w:t>CỎ THÀNH LÚA</w:t>
      </w:r>
    </w:p>
    <w:bookmarkEnd w:id="15"/>
    <w:p w14:paraId="78A43D16" w14:textId="77777777" w:rsidR="008F3F6C" w:rsidRPr="0084307E" w:rsidRDefault="008F3F6C" w:rsidP="008F3F6C">
      <w:pPr>
        <w:spacing w:line="360" w:lineRule="auto"/>
        <w:jc w:val="center"/>
        <w:rPr>
          <w:rFonts w:ascii="Arial" w:hAnsi="Arial" w:cs="Arial"/>
          <w:b/>
          <w:color w:val="C00000"/>
        </w:rPr>
      </w:pPr>
    </w:p>
    <w:p w14:paraId="4FC864DC" w14:textId="77777777" w:rsidR="008F3F6C" w:rsidRPr="0084307E" w:rsidRDefault="008F3F6C" w:rsidP="008F3F6C">
      <w:pPr>
        <w:spacing w:line="360" w:lineRule="auto"/>
        <w:jc w:val="center"/>
        <w:rPr>
          <w:rFonts w:ascii="Arial" w:hAnsi="Arial" w:cs="Arial"/>
          <w:b/>
          <w:color w:val="0033CC"/>
        </w:rPr>
      </w:pPr>
      <w:r w:rsidRPr="0084307E">
        <w:rPr>
          <w:rFonts w:ascii="Arial" w:hAnsi="Arial" w:cs="Arial"/>
          <w:b/>
          <w:color w:val="C00000"/>
        </w:rPr>
        <w:t xml:space="preserve">Lm. MINH ANH, </w:t>
      </w:r>
      <w:r w:rsidRPr="0084307E">
        <w:rPr>
          <w:rFonts w:ascii="Arial" w:hAnsi="Arial" w:cs="Arial"/>
          <w:b/>
          <w:color w:val="0033CC"/>
        </w:rPr>
        <w:t>TGP. HUẾ</w:t>
      </w:r>
    </w:p>
    <w:p w14:paraId="55D22D1A" w14:textId="77777777" w:rsidR="008F3F6C" w:rsidRPr="0084307E" w:rsidRDefault="008F3F6C" w:rsidP="008F3F6C">
      <w:pPr>
        <w:spacing w:line="360" w:lineRule="auto"/>
        <w:jc w:val="center"/>
        <w:rPr>
          <w:rFonts w:ascii="Arial" w:hAnsi="Arial" w:cs="Arial"/>
          <w:bCs/>
        </w:rPr>
      </w:pPr>
      <w:r w:rsidRPr="0084307E">
        <w:rPr>
          <w:rFonts w:ascii="Arial" w:hAnsi="Arial" w:cs="Arial"/>
          <w:bCs/>
        </w:rPr>
        <w:t>Kính mời theo dõi video tại đây:</w:t>
      </w:r>
    </w:p>
    <w:p w14:paraId="7B192ED6" w14:textId="77777777" w:rsidR="008F3F6C" w:rsidRPr="0084307E" w:rsidRDefault="00000000" w:rsidP="008F3F6C">
      <w:pPr>
        <w:spacing w:line="360" w:lineRule="auto"/>
        <w:jc w:val="center"/>
        <w:rPr>
          <w:rStyle w:val="Hyperlink"/>
          <w:rFonts w:ascii="Arial" w:eastAsia="Calibri" w:hAnsi="Arial" w:cs="Arial"/>
          <w:bCs/>
        </w:rPr>
      </w:pPr>
      <w:hyperlink r:id="rId32" w:history="1">
        <w:r w:rsidR="008F3F6C" w:rsidRPr="0084307E">
          <w:rPr>
            <w:rStyle w:val="Hyperlink"/>
            <w:rFonts w:ascii="Arial" w:eastAsia="Calibri" w:hAnsi="Arial" w:cs="Arial"/>
          </w:rPr>
          <w:t>https://bit.ly/3OuFwip</w:t>
        </w:r>
      </w:hyperlink>
    </w:p>
    <w:p w14:paraId="68EB8C0A" w14:textId="2C0431A3" w:rsidR="009966E8" w:rsidRPr="0084307E" w:rsidRDefault="009966E8" w:rsidP="008F3F6C">
      <w:pPr>
        <w:spacing w:line="360" w:lineRule="auto"/>
        <w:jc w:val="center"/>
        <w:rPr>
          <w:rFonts w:ascii="Arial" w:hAnsi="Arial" w:cs="Arial"/>
          <w:bCs/>
        </w:rPr>
      </w:pPr>
      <w:r w:rsidRPr="0084307E">
        <w:rPr>
          <w:rFonts w:ascii="Arial" w:hAnsi="Arial" w:cs="Arial"/>
          <w:bCs/>
          <w:noProof/>
        </w:rPr>
        <w:lastRenderedPageBreak/>
        <w:drawing>
          <wp:inline distT="0" distB="0" distL="0" distR="0" wp14:anchorId="37F10080" wp14:editId="1184502B">
            <wp:extent cx="4552950" cy="2526441"/>
            <wp:effectExtent l="0" t="0" r="0" b="7620"/>
            <wp:docPr id="54334545"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334545" name="Picture 54334545"/>
                    <pic:cNvPicPr/>
                  </pic:nvPicPr>
                  <pic:blipFill>
                    <a:blip r:embed="rId33">
                      <a:extLst>
                        <a:ext uri="{28A0092B-C50C-407E-A947-70E740481C1C}">
                          <a14:useLocalDpi xmlns:a14="http://schemas.microsoft.com/office/drawing/2010/main" val="0"/>
                        </a:ext>
                      </a:extLst>
                    </a:blip>
                    <a:stretch>
                      <a:fillRect/>
                    </a:stretch>
                  </pic:blipFill>
                  <pic:spPr>
                    <a:xfrm>
                      <a:off x="0" y="0"/>
                      <a:ext cx="4570954" cy="2536432"/>
                    </a:xfrm>
                    <a:prstGeom prst="rect">
                      <a:avLst/>
                    </a:prstGeom>
                  </pic:spPr>
                </pic:pic>
              </a:graphicData>
            </a:graphic>
          </wp:inline>
        </w:drawing>
      </w:r>
    </w:p>
    <w:p w14:paraId="1026B344" w14:textId="77777777" w:rsidR="008F3F6C" w:rsidRPr="0084307E" w:rsidRDefault="008F3F6C" w:rsidP="008F3F6C">
      <w:pPr>
        <w:rPr>
          <w:rFonts w:ascii="Arial" w:eastAsia="Arial" w:hAnsi="Arial" w:cs="Arial"/>
        </w:rPr>
      </w:pPr>
    </w:p>
    <w:p w14:paraId="37B8045B" w14:textId="77777777" w:rsidR="008F3F6C" w:rsidRPr="0084307E" w:rsidRDefault="008F3F6C" w:rsidP="008F3F6C">
      <w:pPr>
        <w:spacing w:line="360" w:lineRule="auto"/>
        <w:ind w:firstLine="720"/>
        <w:jc w:val="both"/>
        <w:rPr>
          <w:rFonts w:ascii="Arial" w:hAnsi="Arial" w:cs="Arial"/>
        </w:rPr>
      </w:pPr>
      <w:bookmarkStart w:id="16" w:name="_Hlk140909937"/>
      <w:r w:rsidRPr="0084307E">
        <w:rPr>
          <w:rFonts w:ascii="Arial" w:hAnsi="Arial" w:cs="Arial"/>
          <w:b/>
          <w:bCs/>
          <w:color w:val="C00000"/>
        </w:rPr>
        <w:t xml:space="preserve">“Lạy Chúa, Ngài nhân hậu khoan hồng!” </w:t>
      </w:r>
      <w:r w:rsidRPr="0084307E">
        <w:rPr>
          <w:rFonts w:ascii="Arial" w:hAnsi="Arial" w:cs="Arial"/>
        </w:rPr>
        <w:t>(Tv 85. c. 5a).</w:t>
      </w:r>
    </w:p>
    <w:bookmarkEnd w:id="16"/>
    <w:p w14:paraId="298BE9EE" w14:textId="77777777" w:rsidR="008F3F6C" w:rsidRPr="0084307E" w:rsidRDefault="008F3F6C" w:rsidP="008F3F6C">
      <w:pPr>
        <w:spacing w:line="360" w:lineRule="auto"/>
        <w:ind w:firstLine="720"/>
        <w:jc w:val="both"/>
        <w:rPr>
          <w:rFonts w:ascii="Arial" w:hAnsi="Arial" w:cs="Arial"/>
          <w:b/>
          <w:bCs/>
          <w:color w:val="FF0000"/>
        </w:rPr>
      </w:pPr>
      <w:r w:rsidRPr="0084307E">
        <w:rPr>
          <w:rFonts w:ascii="Arial" w:hAnsi="Arial" w:cs="Arial"/>
        </w:rPr>
        <w:t xml:space="preserve">Năm 1770, tại một nhà thờ Ý, </w:t>
      </w:r>
      <w:r w:rsidRPr="0084307E">
        <w:rPr>
          <w:rFonts w:ascii="Arial" w:hAnsi="Arial" w:cs="Arial"/>
          <w:b/>
          <w:bCs/>
          <w:color w:val="FF0000"/>
        </w:rPr>
        <w:t>hai chú giúp lễ kèn cựa nhau ‘ai ở bên phải’ cha chủ sự.</w:t>
      </w:r>
      <w:r w:rsidRPr="0084307E">
        <w:rPr>
          <w:rFonts w:ascii="Arial" w:hAnsi="Arial" w:cs="Arial"/>
        </w:rPr>
        <w:t xml:space="preserve"> Cuộc cãi vã trở nên ồn ào, dẫn đến ẩu đả. Castiglioni dùng chân đèn đánh vào đầu Della Genga, máu chảy! Giáo dân la lên, </w:t>
      </w:r>
      <w:r w:rsidRPr="0084307E">
        <w:rPr>
          <w:rFonts w:ascii="Arial" w:hAnsi="Arial" w:cs="Arial"/>
          <w:b/>
          <w:bCs/>
          <w:color w:val="FF0000"/>
        </w:rPr>
        <w:t>“Ném chúng ra ngoài! Trục xuất chúng!”.</w:t>
      </w:r>
      <w:r w:rsidRPr="0084307E">
        <w:rPr>
          <w:rFonts w:ascii="Arial" w:hAnsi="Arial" w:cs="Arial"/>
          <w:color w:val="FF0000"/>
        </w:rPr>
        <w:t xml:space="preserve"> </w:t>
      </w:r>
      <w:r w:rsidRPr="0084307E">
        <w:rPr>
          <w:rFonts w:ascii="Arial" w:hAnsi="Arial" w:cs="Arial"/>
        </w:rPr>
        <w:t xml:space="preserve">55 năm sau, Vatican cử hành Năm Thánh, </w:t>
      </w:r>
      <w:r w:rsidRPr="0084307E">
        <w:rPr>
          <w:rFonts w:ascii="Arial" w:hAnsi="Arial" w:cs="Arial"/>
          <w:b/>
          <w:bCs/>
          <w:color w:val="0033CC"/>
        </w:rPr>
        <w:t>Della Genga, nay là Giáo Hoàng Lêô XII, tiến ra, bắt đầu với nghi thức mở cửa đền thờ.</w:t>
      </w:r>
      <w:r w:rsidRPr="0084307E">
        <w:rPr>
          <w:rFonts w:ascii="Arial" w:hAnsi="Arial" w:cs="Arial"/>
        </w:rPr>
        <w:t xml:space="preserve"> Quay sang vị Hồng Y bên cạnh, ngài nói khẽ, </w:t>
      </w:r>
      <w:r w:rsidRPr="0084307E">
        <w:rPr>
          <w:rFonts w:ascii="Arial" w:hAnsi="Arial" w:cs="Arial"/>
          <w:b/>
          <w:bCs/>
          <w:color w:val="FF0000"/>
        </w:rPr>
        <w:t>“Đưa cho tôi cái búa!”.</w:t>
      </w:r>
      <w:r w:rsidRPr="0084307E">
        <w:rPr>
          <w:rFonts w:ascii="Arial" w:hAnsi="Arial" w:cs="Arial"/>
          <w:color w:val="FF0000"/>
        </w:rPr>
        <w:t xml:space="preserve"> </w:t>
      </w:r>
      <w:r w:rsidRPr="0084307E">
        <w:rPr>
          <w:rFonts w:ascii="Arial" w:hAnsi="Arial" w:cs="Arial"/>
        </w:rPr>
        <w:t xml:space="preserve">Với nụ cười ranh mãnh, </w:t>
      </w:r>
      <w:r w:rsidRPr="0084307E">
        <w:rPr>
          <w:rFonts w:ascii="Arial" w:hAnsi="Arial" w:cs="Arial"/>
          <w:b/>
          <w:bCs/>
          <w:color w:val="0033CC"/>
        </w:rPr>
        <w:t xml:space="preserve">Castiglioni đáp, “Như con đã đưa chân đèn cho ngài ngày trước?”. </w:t>
      </w:r>
      <w:r w:rsidRPr="0084307E">
        <w:rPr>
          <w:rFonts w:ascii="Arial" w:hAnsi="Arial" w:cs="Arial"/>
        </w:rPr>
        <w:t xml:space="preserve">Không thể tin được! </w:t>
      </w:r>
      <w:r w:rsidRPr="0084307E">
        <w:rPr>
          <w:rFonts w:ascii="Arial" w:hAnsi="Arial" w:cs="Arial"/>
          <w:b/>
          <w:bCs/>
          <w:color w:val="FF0000"/>
        </w:rPr>
        <w:t>4 năm sau, Castiglioni, Giáo Hoàng Piô VIII, kế vị bạn mình!</w:t>
      </w:r>
    </w:p>
    <w:p w14:paraId="6BC2EBBB" w14:textId="64FCE8C6" w:rsidR="009966E8" w:rsidRPr="0084307E" w:rsidRDefault="009966E8" w:rsidP="008F3F6C">
      <w:pPr>
        <w:spacing w:line="360" w:lineRule="auto"/>
        <w:ind w:firstLine="720"/>
        <w:jc w:val="both"/>
        <w:rPr>
          <w:rFonts w:ascii="Arial" w:hAnsi="Arial" w:cs="Arial"/>
          <w:b/>
          <w:bCs/>
          <w:color w:val="FF0000"/>
        </w:rPr>
      </w:pPr>
      <w:r w:rsidRPr="0084307E">
        <w:rPr>
          <w:rFonts w:ascii="Arial" w:hAnsi="Arial" w:cs="Arial"/>
          <w:b/>
          <w:bCs/>
          <w:noProof/>
          <w:color w:val="FF0000"/>
        </w:rPr>
        <w:drawing>
          <wp:inline distT="0" distB="0" distL="0" distR="0" wp14:anchorId="557AED76" wp14:editId="71059159">
            <wp:extent cx="5538636" cy="3073400"/>
            <wp:effectExtent l="0" t="0" r="5080" b="0"/>
            <wp:docPr id="1822432735"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2432735" name="Picture 1822432735"/>
                    <pic:cNvPicPr/>
                  </pic:nvPicPr>
                  <pic:blipFill>
                    <a:blip r:embed="rId34">
                      <a:extLst>
                        <a:ext uri="{28A0092B-C50C-407E-A947-70E740481C1C}">
                          <a14:useLocalDpi xmlns:a14="http://schemas.microsoft.com/office/drawing/2010/main" val="0"/>
                        </a:ext>
                      </a:extLst>
                    </a:blip>
                    <a:stretch>
                      <a:fillRect/>
                    </a:stretch>
                  </pic:blipFill>
                  <pic:spPr>
                    <a:xfrm>
                      <a:off x="0" y="0"/>
                      <a:ext cx="5553301" cy="3081538"/>
                    </a:xfrm>
                    <a:prstGeom prst="rect">
                      <a:avLst/>
                    </a:prstGeom>
                  </pic:spPr>
                </pic:pic>
              </a:graphicData>
            </a:graphic>
          </wp:inline>
        </w:drawing>
      </w:r>
    </w:p>
    <w:p w14:paraId="65A027FB" w14:textId="736F87CA" w:rsidR="009966E8" w:rsidRPr="0084307E" w:rsidRDefault="009966E8" w:rsidP="008F3F6C">
      <w:pPr>
        <w:spacing w:line="360" w:lineRule="auto"/>
        <w:ind w:firstLine="720"/>
        <w:jc w:val="both"/>
        <w:rPr>
          <w:rFonts w:ascii="Arial" w:hAnsi="Arial" w:cs="Arial"/>
          <w:b/>
          <w:bCs/>
          <w:color w:val="FF0000"/>
        </w:rPr>
      </w:pPr>
    </w:p>
    <w:p w14:paraId="779A2540" w14:textId="77777777" w:rsidR="008F3F6C" w:rsidRPr="0084307E" w:rsidRDefault="008F3F6C" w:rsidP="008F3F6C">
      <w:pPr>
        <w:spacing w:line="360" w:lineRule="auto"/>
        <w:ind w:firstLine="720"/>
        <w:jc w:val="both"/>
        <w:rPr>
          <w:rFonts w:ascii="Arial" w:hAnsi="Arial" w:cs="Arial"/>
        </w:rPr>
      </w:pPr>
      <w:r w:rsidRPr="0084307E">
        <w:rPr>
          <w:rFonts w:ascii="Arial" w:hAnsi="Arial" w:cs="Arial"/>
        </w:rPr>
        <w:t>Kính thưa Anh Chị em,</w:t>
      </w:r>
    </w:p>
    <w:p w14:paraId="6F9407A0" w14:textId="77777777" w:rsidR="008F3F6C" w:rsidRPr="0084307E" w:rsidRDefault="008F3F6C" w:rsidP="008F3F6C">
      <w:pPr>
        <w:spacing w:line="360" w:lineRule="auto"/>
        <w:ind w:firstLine="720"/>
        <w:jc w:val="both"/>
        <w:rPr>
          <w:rFonts w:ascii="Arial" w:hAnsi="Arial" w:cs="Arial"/>
          <w:color w:val="C00000"/>
        </w:rPr>
      </w:pPr>
      <w:r w:rsidRPr="0084307E">
        <w:rPr>
          <w:rFonts w:ascii="Arial" w:hAnsi="Arial" w:cs="Arial"/>
          <w:b/>
          <w:bCs/>
          <w:color w:val="0033CC"/>
        </w:rPr>
        <w:t>Nếu 55 năm trước, biết có hai Giáo Hoàng tương lai sau phòng thánh, giáo dân hẳn không la lên “Ném chúng ra ngoài! Trục xuất chúng!”.</w:t>
      </w:r>
      <w:r w:rsidRPr="0084307E">
        <w:rPr>
          <w:rFonts w:ascii="Arial" w:hAnsi="Arial" w:cs="Arial"/>
        </w:rPr>
        <w:t xml:space="preserve"> Lời Chúa Chúa Nhật hôm nay gióng lên một tin vui, </w:t>
      </w:r>
      <w:r w:rsidRPr="0084307E">
        <w:rPr>
          <w:rFonts w:ascii="Arial" w:hAnsi="Arial" w:cs="Arial"/>
          <w:b/>
          <w:bCs/>
          <w:color w:val="FF0000"/>
        </w:rPr>
        <w:t xml:space="preserve">Chúa chúng ta không phải là Thiên Chúa của “Ném chúng ra ngoài! Trục </w:t>
      </w:r>
      <w:r w:rsidRPr="0084307E">
        <w:rPr>
          <w:rFonts w:ascii="Arial" w:hAnsi="Arial" w:cs="Arial"/>
          <w:b/>
          <w:bCs/>
          <w:color w:val="FF0000"/>
        </w:rPr>
        <w:lastRenderedPageBreak/>
        <w:t>xuất chúng!”;</w:t>
      </w:r>
      <w:r w:rsidRPr="0084307E">
        <w:rPr>
          <w:rFonts w:ascii="Arial" w:hAnsi="Arial" w:cs="Arial"/>
          <w:color w:val="FF0000"/>
        </w:rPr>
        <w:t xml:space="preserve"> </w:t>
      </w:r>
      <w:r w:rsidRPr="0084307E">
        <w:rPr>
          <w:rFonts w:ascii="Arial" w:hAnsi="Arial" w:cs="Arial"/>
          <w:b/>
          <w:bCs/>
          <w:color w:val="0033CC"/>
        </w:rPr>
        <w:t>Ngài là một Thiên Chúa của “Cứ để vậy!”,</w:t>
      </w:r>
      <w:r w:rsidRPr="0084307E">
        <w:rPr>
          <w:rFonts w:ascii="Arial" w:hAnsi="Arial" w:cs="Arial"/>
        </w:rPr>
        <w:t xml:space="preserve"> một Thiên Chúa nhân hậu khoan hồng có thể biến ‘cỏ thành lúa!’. Bằng chứng, </w:t>
      </w:r>
      <w:r w:rsidRPr="0084307E">
        <w:rPr>
          <w:rFonts w:ascii="Arial" w:hAnsi="Arial" w:cs="Arial"/>
          <w:b/>
          <w:bCs/>
          <w:color w:val="C00000"/>
        </w:rPr>
        <w:t>hai ‘chiến binh bàn thờ’ trở nên công cụ cứu rỗi!</w:t>
      </w:r>
      <w:r w:rsidRPr="0084307E">
        <w:rPr>
          <w:rFonts w:ascii="Arial" w:hAnsi="Arial" w:cs="Arial"/>
          <w:color w:val="C00000"/>
        </w:rPr>
        <w:t xml:space="preserve"> </w:t>
      </w:r>
    </w:p>
    <w:p w14:paraId="1655B343" w14:textId="344203C2" w:rsidR="00BC3DBB" w:rsidRPr="0084307E" w:rsidRDefault="00BC3DBB" w:rsidP="008F3F6C">
      <w:pPr>
        <w:spacing w:line="360" w:lineRule="auto"/>
        <w:ind w:firstLine="720"/>
        <w:jc w:val="both"/>
        <w:rPr>
          <w:rFonts w:ascii="Arial" w:hAnsi="Arial" w:cs="Arial"/>
        </w:rPr>
      </w:pPr>
      <w:r w:rsidRPr="0084307E">
        <w:rPr>
          <w:rFonts w:ascii="Arial" w:hAnsi="Arial" w:cs="Arial"/>
          <w:b/>
          <w:bCs/>
          <w:noProof/>
          <w:color w:val="FF0000"/>
        </w:rPr>
        <w:drawing>
          <wp:inline distT="0" distB="0" distL="0" distR="0" wp14:anchorId="6396E9C3" wp14:editId="2F92D833">
            <wp:extent cx="5492862" cy="3048000"/>
            <wp:effectExtent l="0" t="0" r="0" b="0"/>
            <wp:docPr id="102924150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9241502" name="Picture 1029241502"/>
                    <pic:cNvPicPr/>
                  </pic:nvPicPr>
                  <pic:blipFill>
                    <a:blip r:embed="rId35">
                      <a:extLst>
                        <a:ext uri="{28A0092B-C50C-407E-A947-70E740481C1C}">
                          <a14:useLocalDpi xmlns:a14="http://schemas.microsoft.com/office/drawing/2010/main" val="0"/>
                        </a:ext>
                      </a:extLst>
                    </a:blip>
                    <a:stretch>
                      <a:fillRect/>
                    </a:stretch>
                  </pic:blipFill>
                  <pic:spPr>
                    <a:xfrm>
                      <a:off x="0" y="0"/>
                      <a:ext cx="5507813" cy="3056297"/>
                    </a:xfrm>
                    <a:prstGeom prst="rect">
                      <a:avLst/>
                    </a:prstGeom>
                  </pic:spPr>
                </pic:pic>
              </a:graphicData>
            </a:graphic>
          </wp:inline>
        </w:drawing>
      </w:r>
    </w:p>
    <w:p w14:paraId="1CF57D3D" w14:textId="77777777" w:rsidR="008F3F6C" w:rsidRPr="0084307E" w:rsidRDefault="008F3F6C" w:rsidP="008F3F6C">
      <w:pPr>
        <w:spacing w:line="360" w:lineRule="auto"/>
        <w:ind w:firstLine="720"/>
        <w:jc w:val="both"/>
        <w:rPr>
          <w:rFonts w:ascii="Arial" w:hAnsi="Arial" w:cs="Arial"/>
          <w:b/>
          <w:bCs/>
          <w:color w:val="0033CC"/>
        </w:rPr>
      </w:pPr>
      <w:r w:rsidRPr="0084307E">
        <w:rPr>
          <w:rFonts w:ascii="Arial" w:hAnsi="Arial" w:cs="Arial"/>
        </w:rPr>
        <w:t xml:space="preserve">Qua dụ ngôn cỏ trong lúa, Chúa Giêsu cho thấy </w:t>
      </w:r>
      <w:r w:rsidRPr="0084307E">
        <w:rPr>
          <w:rFonts w:ascii="Arial" w:hAnsi="Arial" w:cs="Arial"/>
          <w:b/>
          <w:bCs/>
          <w:color w:val="0033CC"/>
        </w:rPr>
        <w:t xml:space="preserve">Thiên Chúa là Đấng nhân hậu, nhẫn nại. </w:t>
      </w:r>
      <w:r w:rsidRPr="0084307E">
        <w:rPr>
          <w:rFonts w:ascii="Arial" w:hAnsi="Arial" w:cs="Arial"/>
          <w:b/>
          <w:bCs/>
          <w:color w:val="C00000"/>
        </w:rPr>
        <w:t>Ngài cho điều tốt lẫn điều xấu cùng tồn tại; Ngài chừa chỗ cho kẻ xấu thay đổi và ăn năn.</w:t>
      </w:r>
      <w:r w:rsidRPr="0084307E">
        <w:rPr>
          <w:rFonts w:ascii="Arial" w:hAnsi="Arial" w:cs="Arial"/>
          <w:color w:val="C00000"/>
        </w:rPr>
        <w:t xml:space="preserve"> </w:t>
      </w:r>
      <w:r w:rsidRPr="0084307E">
        <w:rPr>
          <w:rFonts w:ascii="Arial" w:hAnsi="Arial" w:cs="Arial"/>
        </w:rPr>
        <w:t xml:space="preserve">Bài đọc Khôn Ngoan mô tả Thiên Chúa như người cha </w:t>
      </w:r>
      <w:r w:rsidRPr="0084307E">
        <w:rPr>
          <w:rFonts w:ascii="Arial" w:hAnsi="Arial" w:cs="Arial"/>
          <w:b/>
          <w:bCs/>
          <w:color w:val="0033CC"/>
        </w:rPr>
        <w:t>không quan tâm đến khả năng nhưng quan tâm đến những gì mỗi người đang có,</w:t>
      </w:r>
      <w:r w:rsidRPr="0084307E">
        <w:rPr>
          <w:rFonts w:ascii="Arial" w:hAnsi="Arial" w:cs="Arial"/>
          <w:color w:val="0033CC"/>
        </w:rPr>
        <w:t xml:space="preserve"> </w:t>
      </w:r>
      <w:r w:rsidRPr="0084307E">
        <w:rPr>
          <w:rFonts w:ascii="Arial" w:hAnsi="Arial" w:cs="Arial"/>
        </w:rPr>
        <w:t xml:space="preserve">“Ngài đã cho con cái niềm hy vọng tràn trề, người có tội được Ngài ban ơn sám hối”. Ngài nhẫn nhịn, bao dung khôn lường đến nỗi không chỉ làm nản lòng lúa tốt, con cái Ngài, nhưng còn làm tổn thương chúng, vốn đang cố sức sinh trái. Ngài nói, </w:t>
      </w:r>
      <w:r w:rsidRPr="0084307E">
        <w:rPr>
          <w:rFonts w:ascii="Arial" w:hAnsi="Arial" w:cs="Arial"/>
          <w:b/>
          <w:bCs/>
          <w:color w:val="FF0000"/>
        </w:rPr>
        <w:t>“Đừng hoảng sợ, cứ để vậy!”.</w:t>
      </w:r>
      <w:r w:rsidRPr="0084307E">
        <w:rPr>
          <w:rFonts w:ascii="Arial" w:hAnsi="Arial" w:cs="Arial"/>
        </w:rPr>
        <w:t xml:space="preserve"> Đó là lý do tại sao qua thư Rôma hôm nay, Phaolô tâm sự, </w:t>
      </w:r>
      <w:r w:rsidRPr="0084307E">
        <w:rPr>
          <w:rFonts w:ascii="Arial" w:hAnsi="Arial" w:cs="Arial"/>
          <w:b/>
          <w:bCs/>
          <w:color w:val="0033CC"/>
        </w:rPr>
        <w:t>“Có Thần Khí giúp đỡ chúng ta là những kẻ yếu hèn”.</w:t>
      </w:r>
    </w:p>
    <w:p w14:paraId="10D2473C" w14:textId="77777777" w:rsidR="008F3F6C" w:rsidRPr="0084307E" w:rsidRDefault="008F3F6C" w:rsidP="008F3F6C">
      <w:pPr>
        <w:spacing w:line="360" w:lineRule="auto"/>
        <w:ind w:firstLine="720"/>
        <w:jc w:val="both"/>
        <w:rPr>
          <w:rFonts w:ascii="Arial" w:hAnsi="Arial" w:cs="Arial"/>
          <w:b/>
          <w:bCs/>
          <w:color w:val="FF0000"/>
        </w:rPr>
      </w:pPr>
      <w:r w:rsidRPr="0084307E">
        <w:rPr>
          <w:rFonts w:ascii="Arial" w:hAnsi="Arial" w:cs="Arial"/>
        </w:rPr>
        <w:t xml:space="preserve">Thế giới hôm nay tin vào việc </w:t>
      </w:r>
      <w:r w:rsidRPr="0084307E">
        <w:rPr>
          <w:rFonts w:ascii="Arial" w:hAnsi="Arial" w:cs="Arial"/>
          <w:b/>
          <w:bCs/>
          <w:color w:val="FF0000"/>
        </w:rPr>
        <w:t xml:space="preserve">‘thay thế và phá huỷ’ hơn là ‘sửa chữa và bổ sung!’. </w:t>
      </w:r>
      <w:r w:rsidRPr="0084307E">
        <w:rPr>
          <w:rFonts w:ascii="Arial" w:hAnsi="Arial" w:cs="Arial"/>
        </w:rPr>
        <w:t xml:space="preserve">Thế giới khiến </w:t>
      </w:r>
      <w:r w:rsidRPr="0084307E">
        <w:rPr>
          <w:rFonts w:ascii="Arial" w:hAnsi="Arial" w:cs="Arial"/>
          <w:b/>
          <w:bCs/>
          <w:color w:val="0033CC"/>
        </w:rPr>
        <w:t>chúng ta không tin rằng, chúng ta có thể kiên nhẫn với nhau, và kiên nhẫn với chính mình!</w:t>
      </w:r>
      <w:r w:rsidRPr="0084307E">
        <w:rPr>
          <w:rFonts w:ascii="Arial" w:hAnsi="Arial" w:cs="Arial"/>
          <w:color w:val="0033CC"/>
        </w:rPr>
        <w:t xml:space="preserve"> </w:t>
      </w:r>
      <w:r w:rsidRPr="0084307E">
        <w:rPr>
          <w:rFonts w:ascii="Arial" w:hAnsi="Arial" w:cs="Arial"/>
        </w:rPr>
        <w:t xml:space="preserve">Ngày nay, hầu hết các cuộc hôn nhân và các mối quan hệ đang đổ vỡ; bởi lẽ, </w:t>
      </w:r>
      <w:r w:rsidRPr="0084307E">
        <w:rPr>
          <w:rFonts w:ascii="Arial" w:hAnsi="Arial" w:cs="Arial"/>
          <w:b/>
          <w:bCs/>
          <w:color w:val="FF0000"/>
        </w:rPr>
        <w:t>chúng ta không tin chúng ta có thể sửa chữa nó một lần nữa,</w:t>
      </w:r>
      <w:r w:rsidRPr="0084307E">
        <w:rPr>
          <w:rFonts w:ascii="Arial" w:hAnsi="Arial" w:cs="Arial"/>
          <w:color w:val="FF0000"/>
        </w:rPr>
        <w:t xml:space="preserve"> </w:t>
      </w:r>
      <w:r w:rsidRPr="0084307E">
        <w:rPr>
          <w:rFonts w:ascii="Arial" w:hAnsi="Arial" w:cs="Arial"/>
        </w:rPr>
        <w:t xml:space="preserve">ngoài việc thay đổi. Cần có sự kiên nhẫn để sửa chữa những món đồ bị hỏng. </w:t>
      </w:r>
      <w:r w:rsidRPr="0084307E">
        <w:rPr>
          <w:rFonts w:ascii="Arial" w:hAnsi="Arial" w:cs="Arial"/>
          <w:b/>
          <w:bCs/>
          <w:color w:val="FF0000"/>
        </w:rPr>
        <w:t>Sửa chữa khó hơn phá huỷ!</w:t>
      </w:r>
      <w:r w:rsidRPr="0084307E">
        <w:rPr>
          <w:rFonts w:ascii="Arial" w:hAnsi="Arial" w:cs="Arial"/>
          <w:color w:val="FF0000"/>
        </w:rPr>
        <w:t xml:space="preserve"> </w:t>
      </w:r>
      <w:r w:rsidRPr="0084307E">
        <w:rPr>
          <w:rFonts w:ascii="Arial" w:hAnsi="Arial" w:cs="Arial"/>
        </w:rPr>
        <w:t xml:space="preserve">Với Thiên Chúa, Đấng mà Thánh Vịnh đáp ca xác tín, </w:t>
      </w:r>
      <w:r w:rsidRPr="0084307E">
        <w:rPr>
          <w:rFonts w:ascii="Arial" w:hAnsi="Arial" w:cs="Arial"/>
          <w:b/>
          <w:bCs/>
          <w:color w:val="0033CC"/>
        </w:rPr>
        <w:t>“Ngài nhân hậu khoan hồng!”,</w:t>
      </w:r>
      <w:r w:rsidRPr="0084307E">
        <w:rPr>
          <w:rFonts w:ascii="Arial" w:hAnsi="Arial" w:cs="Arial"/>
          <w:color w:val="0033CC"/>
        </w:rPr>
        <w:t xml:space="preserve"> </w:t>
      </w:r>
      <w:r w:rsidRPr="0084307E">
        <w:rPr>
          <w:rFonts w:ascii="Arial" w:hAnsi="Arial" w:cs="Arial"/>
        </w:rPr>
        <w:t xml:space="preserve">thì với Ngài, </w:t>
      </w:r>
      <w:r w:rsidRPr="0084307E">
        <w:rPr>
          <w:rFonts w:ascii="Arial" w:hAnsi="Arial" w:cs="Arial"/>
          <w:b/>
          <w:bCs/>
          <w:color w:val="FF0000"/>
        </w:rPr>
        <w:t>‘điều không thể vẫn là điều có thể’</w:t>
      </w:r>
      <w:r w:rsidRPr="0084307E">
        <w:rPr>
          <w:rFonts w:ascii="Arial" w:hAnsi="Arial" w:cs="Arial"/>
        </w:rPr>
        <w:t xml:space="preserve">, Ngài có thể biến </w:t>
      </w:r>
      <w:r w:rsidRPr="0084307E">
        <w:rPr>
          <w:rFonts w:ascii="Arial" w:hAnsi="Arial" w:cs="Arial"/>
          <w:b/>
          <w:bCs/>
          <w:color w:val="FF0000"/>
        </w:rPr>
        <w:t xml:space="preserve">‘cỏ thành lúa!’. </w:t>
      </w:r>
    </w:p>
    <w:p w14:paraId="728B59B0" w14:textId="0703204F" w:rsidR="009966E8" w:rsidRPr="0084307E" w:rsidRDefault="009966E8" w:rsidP="008F3F6C">
      <w:pPr>
        <w:spacing w:line="360" w:lineRule="auto"/>
        <w:ind w:firstLine="720"/>
        <w:jc w:val="both"/>
        <w:rPr>
          <w:rFonts w:ascii="Arial" w:hAnsi="Arial" w:cs="Arial"/>
          <w:b/>
          <w:bCs/>
          <w:color w:val="FF0000"/>
        </w:rPr>
      </w:pPr>
      <w:r w:rsidRPr="0084307E">
        <w:rPr>
          <w:rFonts w:ascii="Arial" w:hAnsi="Arial" w:cs="Arial"/>
          <w:b/>
          <w:bCs/>
          <w:noProof/>
          <w:color w:val="FF0000"/>
        </w:rPr>
        <w:lastRenderedPageBreak/>
        <w:drawing>
          <wp:inline distT="0" distB="0" distL="0" distR="0" wp14:anchorId="1DFB36FD" wp14:editId="35D8CF0B">
            <wp:extent cx="5527193" cy="3067050"/>
            <wp:effectExtent l="0" t="0" r="0" b="0"/>
            <wp:docPr id="1123686229"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3686229" name="Picture 1123686229"/>
                    <pic:cNvPicPr/>
                  </pic:nvPicPr>
                  <pic:blipFill>
                    <a:blip r:embed="rId36">
                      <a:extLst>
                        <a:ext uri="{28A0092B-C50C-407E-A947-70E740481C1C}">
                          <a14:useLocalDpi xmlns:a14="http://schemas.microsoft.com/office/drawing/2010/main" val="0"/>
                        </a:ext>
                      </a:extLst>
                    </a:blip>
                    <a:stretch>
                      <a:fillRect/>
                    </a:stretch>
                  </pic:blipFill>
                  <pic:spPr>
                    <a:xfrm>
                      <a:off x="0" y="0"/>
                      <a:ext cx="5536932" cy="3072454"/>
                    </a:xfrm>
                    <a:prstGeom prst="rect">
                      <a:avLst/>
                    </a:prstGeom>
                  </pic:spPr>
                </pic:pic>
              </a:graphicData>
            </a:graphic>
          </wp:inline>
        </w:drawing>
      </w:r>
    </w:p>
    <w:p w14:paraId="6E037381" w14:textId="77777777" w:rsidR="008F3F6C" w:rsidRPr="0084307E" w:rsidRDefault="008F3F6C" w:rsidP="008F3F6C">
      <w:pPr>
        <w:spacing w:line="360" w:lineRule="auto"/>
        <w:ind w:firstLine="720"/>
        <w:jc w:val="both"/>
        <w:rPr>
          <w:rFonts w:ascii="Arial" w:hAnsi="Arial" w:cs="Arial"/>
        </w:rPr>
      </w:pPr>
      <w:r w:rsidRPr="0084307E">
        <w:rPr>
          <w:rFonts w:ascii="Arial" w:hAnsi="Arial" w:cs="Arial"/>
        </w:rPr>
        <w:t>Anh Chị em,</w:t>
      </w:r>
    </w:p>
    <w:p w14:paraId="15730A3C" w14:textId="77777777" w:rsidR="008F3F6C" w:rsidRPr="0084307E" w:rsidRDefault="008F3F6C" w:rsidP="008F3F6C">
      <w:pPr>
        <w:spacing w:line="360" w:lineRule="auto"/>
        <w:ind w:firstLine="720"/>
        <w:jc w:val="both"/>
        <w:rPr>
          <w:rFonts w:ascii="Arial" w:hAnsi="Arial" w:cs="Arial"/>
          <w:color w:val="C00000"/>
        </w:rPr>
      </w:pPr>
      <w:r w:rsidRPr="0084307E">
        <w:rPr>
          <w:rFonts w:ascii="Arial" w:hAnsi="Arial" w:cs="Arial"/>
          <w:b/>
          <w:bCs/>
          <w:color w:val="0033CC"/>
        </w:rPr>
        <w:t>“Ngài nhân hậu khoan hồng!”.</w:t>
      </w:r>
      <w:r w:rsidRPr="0084307E">
        <w:rPr>
          <w:rFonts w:ascii="Arial" w:hAnsi="Arial" w:cs="Arial"/>
        </w:rPr>
        <w:t xml:space="preserve"> Rõ ràng, </w:t>
      </w:r>
      <w:r w:rsidRPr="0084307E">
        <w:rPr>
          <w:rFonts w:ascii="Arial" w:hAnsi="Arial" w:cs="Arial"/>
          <w:b/>
          <w:bCs/>
          <w:color w:val="C00000"/>
        </w:rPr>
        <w:t>về phía Chúa, Ngài muốn “Cứ để vậy!”. Thế tại sao chúng ta lại bất khoan dung với chính mình và với người khác?</w:t>
      </w:r>
      <w:r w:rsidRPr="0084307E">
        <w:rPr>
          <w:rFonts w:ascii="Arial" w:hAnsi="Arial" w:cs="Arial"/>
        </w:rPr>
        <w:t xml:space="preserve"> </w:t>
      </w:r>
      <w:r w:rsidRPr="0084307E">
        <w:rPr>
          <w:rFonts w:ascii="Arial" w:hAnsi="Arial" w:cs="Arial"/>
          <w:b/>
          <w:bCs/>
          <w:color w:val="0033CC"/>
        </w:rPr>
        <w:t>Chúng ta những chỉ muốn nhổ, ném, trục xuất. Ranh giới giữa điều tốt và điều không tốt trong bạn rất mong manh.</w:t>
      </w:r>
      <w:r w:rsidRPr="0084307E">
        <w:rPr>
          <w:rFonts w:ascii="Arial" w:hAnsi="Arial" w:cs="Arial"/>
        </w:rPr>
        <w:t xml:space="preserve"> Nếu quá nôn nả trong việc loại bỏ những điều không tốt trong cuộc sống mình hoặc trong cuộc sống người khác, </w:t>
      </w:r>
      <w:r w:rsidRPr="0084307E">
        <w:rPr>
          <w:rFonts w:ascii="Arial" w:hAnsi="Arial" w:cs="Arial"/>
          <w:b/>
          <w:bCs/>
          <w:color w:val="FF0000"/>
        </w:rPr>
        <w:t>bạn có thể làm hỏng cả những điều tốt đẹp ở đó!</w:t>
      </w:r>
      <w:r w:rsidRPr="0084307E">
        <w:rPr>
          <w:rFonts w:ascii="Arial" w:hAnsi="Arial" w:cs="Arial"/>
          <w:color w:val="FF0000"/>
        </w:rPr>
        <w:t xml:space="preserve"> </w:t>
      </w:r>
      <w:r w:rsidRPr="0084307E">
        <w:rPr>
          <w:rFonts w:ascii="Arial" w:hAnsi="Arial" w:cs="Arial"/>
        </w:rPr>
        <w:t xml:space="preserve">Như Chủ Vườn, bạn và tôi hãy cho phép chính mình thay đổi và sửa chữa hơn là tự ném mình hay ném những người khác! Chỉ có sự kiên nhẫn và khoan dung mới có thể hàn gắn các mối tương quan của linh hồn, của gia đình, cộng đoàn. </w:t>
      </w:r>
      <w:r w:rsidRPr="0084307E">
        <w:rPr>
          <w:rFonts w:ascii="Arial" w:hAnsi="Arial" w:cs="Arial"/>
          <w:b/>
          <w:bCs/>
          <w:color w:val="C00000"/>
        </w:rPr>
        <w:t>Nếu Della Genga và Castiglioni tự ném mình, tự trục xuất mình; hoặc nếu cha xứ và giáo dân ngày ấy nhất định ném hai cậu bé, hẳn Giáo Hội đã không có hai vị Giáo Hoàng! Đừng quên, Chúa có thể biến ‘cỏ thành lúa!’.</w:t>
      </w:r>
      <w:r w:rsidRPr="0084307E">
        <w:rPr>
          <w:rFonts w:ascii="Arial" w:hAnsi="Arial" w:cs="Arial"/>
          <w:color w:val="C00000"/>
        </w:rPr>
        <w:t xml:space="preserve"> </w:t>
      </w:r>
    </w:p>
    <w:p w14:paraId="5E951635" w14:textId="47BB9BFE" w:rsidR="009966E8" w:rsidRPr="0084307E" w:rsidRDefault="009966E8" w:rsidP="008F3F6C">
      <w:pPr>
        <w:spacing w:line="360" w:lineRule="auto"/>
        <w:ind w:firstLine="720"/>
        <w:jc w:val="both"/>
        <w:rPr>
          <w:rFonts w:ascii="Arial" w:hAnsi="Arial" w:cs="Arial"/>
        </w:rPr>
      </w:pPr>
      <w:r w:rsidRPr="0084307E">
        <w:rPr>
          <w:rFonts w:ascii="Arial" w:hAnsi="Arial" w:cs="Arial"/>
          <w:noProof/>
        </w:rPr>
        <w:drawing>
          <wp:inline distT="0" distB="0" distL="0" distR="0" wp14:anchorId="035C3452" wp14:editId="5D73DE73">
            <wp:extent cx="5435645" cy="3016250"/>
            <wp:effectExtent l="0" t="0" r="0" b="0"/>
            <wp:docPr id="12109219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092195" name="Picture 121092195"/>
                    <pic:cNvPicPr/>
                  </pic:nvPicPr>
                  <pic:blipFill>
                    <a:blip r:embed="rId37">
                      <a:extLst>
                        <a:ext uri="{28A0092B-C50C-407E-A947-70E740481C1C}">
                          <a14:useLocalDpi xmlns:a14="http://schemas.microsoft.com/office/drawing/2010/main" val="0"/>
                        </a:ext>
                      </a:extLst>
                    </a:blip>
                    <a:stretch>
                      <a:fillRect/>
                    </a:stretch>
                  </pic:blipFill>
                  <pic:spPr>
                    <a:xfrm>
                      <a:off x="0" y="0"/>
                      <a:ext cx="5448891" cy="3023600"/>
                    </a:xfrm>
                    <a:prstGeom prst="rect">
                      <a:avLst/>
                    </a:prstGeom>
                  </pic:spPr>
                </pic:pic>
              </a:graphicData>
            </a:graphic>
          </wp:inline>
        </w:drawing>
      </w:r>
    </w:p>
    <w:p w14:paraId="795C68B3" w14:textId="77777777" w:rsidR="008F3F6C" w:rsidRPr="0084307E" w:rsidRDefault="008F3F6C" w:rsidP="008F3F6C">
      <w:pPr>
        <w:spacing w:line="360" w:lineRule="auto"/>
        <w:ind w:firstLine="720"/>
        <w:jc w:val="both"/>
        <w:rPr>
          <w:rFonts w:ascii="Arial" w:hAnsi="Arial" w:cs="Arial"/>
        </w:rPr>
      </w:pPr>
      <w:r w:rsidRPr="0084307E">
        <w:rPr>
          <w:rFonts w:ascii="Arial" w:hAnsi="Arial" w:cs="Arial"/>
        </w:rPr>
        <w:t>Chúng ta có thể cầu nguyện,</w:t>
      </w:r>
    </w:p>
    <w:p w14:paraId="6929911D" w14:textId="77777777" w:rsidR="008F3F6C" w:rsidRPr="0084307E" w:rsidRDefault="008F3F6C" w:rsidP="008F3F6C">
      <w:pPr>
        <w:spacing w:line="360" w:lineRule="auto"/>
        <w:ind w:firstLine="720"/>
        <w:jc w:val="both"/>
        <w:rPr>
          <w:rFonts w:ascii="Arial" w:hAnsi="Arial" w:cs="Arial"/>
        </w:rPr>
      </w:pPr>
      <w:r w:rsidRPr="0084307E">
        <w:rPr>
          <w:rFonts w:ascii="Arial" w:hAnsi="Arial" w:cs="Arial"/>
        </w:rPr>
        <w:lastRenderedPageBreak/>
        <w:t xml:space="preserve">“Lạy Chúa, </w:t>
      </w:r>
      <w:r w:rsidRPr="0084307E">
        <w:rPr>
          <w:rFonts w:ascii="Arial" w:hAnsi="Arial" w:cs="Arial"/>
          <w:b/>
          <w:bCs/>
          <w:color w:val="0033CC"/>
        </w:rPr>
        <w:t>Chúa chỉ nhìn lúa, Chúa không nhìn cỏ!</w:t>
      </w:r>
      <w:r w:rsidRPr="0084307E">
        <w:rPr>
          <w:rFonts w:ascii="Arial" w:hAnsi="Arial" w:cs="Arial"/>
          <w:color w:val="0033CC"/>
        </w:rPr>
        <w:t xml:space="preserve"> </w:t>
      </w:r>
      <w:r w:rsidRPr="0084307E">
        <w:rPr>
          <w:rFonts w:ascii="Arial" w:hAnsi="Arial" w:cs="Arial"/>
        </w:rPr>
        <w:t xml:space="preserve">Chúa khoan hồng chừa chỗ cho con sám hối. </w:t>
      </w:r>
      <w:r w:rsidRPr="0084307E">
        <w:rPr>
          <w:rFonts w:ascii="Arial" w:hAnsi="Arial" w:cs="Arial"/>
          <w:b/>
          <w:bCs/>
          <w:color w:val="FF0000"/>
        </w:rPr>
        <w:t>Cho con đừng bao giờ nhổ ai, ném ai; nhất là ném chính linh hồn con!”,</w:t>
      </w:r>
      <w:r w:rsidRPr="0084307E">
        <w:rPr>
          <w:rFonts w:ascii="Arial" w:hAnsi="Arial" w:cs="Arial"/>
          <w:color w:val="FF0000"/>
        </w:rPr>
        <w:t xml:space="preserve"> </w:t>
      </w:r>
      <w:r w:rsidRPr="0084307E">
        <w:rPr>
          <w:rFonts w:ascii="Arial" w:hAnsi="Arial" w:cs="Arial"/>
        </w:rPr>
        <w:t>Amen.</w:t>
      </w:r>
    </w:p>
    <w:p w14:paraId="5DB181D4" w14:textId="7A7A184A" w:rsidR="009966E8" w:rsidRPr="0084307E" w:rsidRDefault="009966E8" w:rsidP="008F3F6C">
      <w:pPr>
        <w:spacing w:line="360" w:lineRule="auto"/>
        <w:ind w:firstLine="720"/>
        <w:jc w:val="both"/>
        <w:rPr>
          <w:rFonts w:ascii="Arial" w:hAnsi="Arial" w:cs="Arial"/>
        </w:rPr>
      </w:pPr>
      <w:r w:rsidRPr="0084307E">
        <w:rPr>
          <w:rFonts w:ascii="Arial" w:hAnsi="Arial" w:cs="Arial"/>
          <w:noProof/>
        </w:rPr>
        <w:drawing>
          <wp:inline distT="0" distB="0" distL="0" distR="0" wp14:anchorId="3902C9FE" wp14:editId="6E713659">
            <wp:extent cx="5710288" cy="3168650"/>
            <wp:effectExtent l="0" t="0" r="5080" b="0"/>
            <wp:docPr id="850885439"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0885439" name="Picture 850885439"/>
                    <pic:cNvPicPr/>
                  </pic:nvPicPr>
                  <pic:blipFill>
                    <a:blip r:embed="rId38">
                      <a:extLst>
                        <a:ext uri="{28A0092B-C50C-407E-A947-70E740481C1C}">
                          <a14:useLocalDpi xmlns:a14="http://schemas.microsoft.com/office/drawing/2010/main" val="0"/>
                        </a:ext>
                      </a:extLst>
                    </a:blip>
                    <a:stretch>
                      <a:fillRect/>
                    </a:stretch>
                  </pic:blipFill>
                  <pic:spPr>
                    <a:xfrm>
                      <a:off x="0" y="0"/>
                      <a:ext cx="5724014" cy="3176267"/>
                    </a:xfrm>
                    <a:prstGeom prst="rect">
                      <a:avLst/>
                    </a:prstGeom>
                  </pic:spPr>
                </pic:pic>
              </a:graphicData>
            </a:graphic>
          </wp:inline>
        </w:drawing>
      </w:r>
    </w:p>
    <w:p w14:paraId="7AB0E990" w14:textId="77777777" w:rsidR="008F3F6C" w:rsidRPr="0084307E" w:rsidRDefault="008F3F6C" w:rsidP="008F3F6C">
      <w:pPr>
        <w:jc w:val="both"/>
        <w:rPr>
          <w:rFonts w:ascii="Arial" w:eastAsia="Arial" w:hAnsi="Arial" w:cs="Arial"/>
        </w:rPr>
      </w:pPr>
    </w:p>
    <w:p w14:paraId="6FFD25F5" w14:textId="77777777" w:rsidR="008F3F6C" w:rsidRPr="0084307E" w:rsidRDefault="008F3F6C" w:rsidP="008F3F6C">
      <w:pPr>
        <w:spacing w:line="360" w:lineRule="auto"/>
        <w:ind w:firstLine="720"/>
        <w:jc w:val="both"/>
        <w:rPr>
          <w:rFonts w:ascii="Arial" w:eastAsia="Arial" w:hAnsi="Arial" w:cs="Arial"/>
        </w:rPr>
      </w:pPr>
      <w:r w:rsidRPr="0084307E">
        <w:rPr>
          <w:rFonts w:ascii="Arial" w:hAnsi="Arial" w:cs="Arial"/>
        </w:rPr>
        <w:t>(</w:t>
      </w:r>
      <w:r w:rsidRPr="0084307E">
        <w:rPr>
          <w:rFonts w:ascii="Arial" w:hAnsi="Arial" w:cs="Arial"/>
          <w:b/>
          <w:bCs/>
          <w:color w:val="FF0000"/>
        </w:rPr>
        <w:t xml:space="preserve">lời nhắn: </w:t>
      </w:r>
      <w:r w:rsidRPr="0084307E">
        <w:rPr>
          <w:rFonts w:ascii="Arial" w:hAnsi="Arial" w:cs="Arial"/>
        </w:rPr>
        <w:t xml:space="preserve">mọi người đều có thể yêu cầu được nhận bài suy niệm ngắn gọn tương tự của cùng tác giả </w:t>
      </w:r>
      <w:r w:rsidRPr="0084307E">
        <w:rPr>
          <w:rFonts w:ascii="Arial" w:hAnsi="Arial" w:cs="Arial"/>
          <w:b/>
          <w:bCs/>
          <w:color w:val="0033CC"/>
        </w:rPr>
        <w:t>trong mỗi ngày</w:t>
      </w:r>
      <w:r w:rsidRPr="0084307E">
        <w:rPr>
          <w:rFonts w:ascii="Arial" w:hAnsi="Arial" w:cs="Arial"/>
        </w:rPr>
        <w:t xml:space="preserve">, xin liên lạc qua email: </w:t>
      </w:r>
      <w:hyperlink r:id="rId39" w:history="1">
        <w:r w:rsidRPr="0084307E">
          <w:rPr>
            <w:rStyle w:val="Hyperlink"/>
            <w:rFonts w:ascii="Arial" w:eastAsia="Calibri" w:hAnsi="Arial" w:cs="Arial"/>
          </w:rPr>
          <w:t>minhanhhue06@gmail.com</w:t>
        </w:r>
      </w:hyperlink>
      <w:r w:rsidRPr="0084307E">
        <w:rPr>
          <w:rFonts w:ascii="Arial" w:hAnsi="Arial" w:cs="Arial"/>
        </w:rPr>
        <w:t xml:space="preserve"> – xin cảm ơn).</w:t>
      </w:r>
    </w:p>
    <w:p w14:paraId="5DA61087" w14:textId="77777777" w:rsidR="008F3F6C" w:rsidRPr="0084307E" w:rsidRDefault="008F3F6C" w:rsidP="008F3F6C">
      <w:pPr>
        <w:spacing w:line="360" w:lineRule="auto"/>
        <w:ind w:firstLine="720"/>
        <w:rPr>
          <w:rFonts w:ascii="Arial" w:hAnsi="Arial" w:cs="Arial"/>
          <w:b/>
          <w:bCs/>
          <w:color w:val="FF0000"/>
        </w:rPr>
      </w:pPr>
      <w:r w:rsidRPr="0084307E">
        <w:rPr>
          <w:rFonts w:ascii="Arial" w:hAnsi="Arial" w:cs="Arial"/>
          <w:b/>
          <w:bCs/>
          <w:color w:val="FF0000"/>
        </w:rPr>
        <w:t>Lm. MINH ANH, TGP. HUẾ</w:t>
      </w:r>
    </w:p>
    <w:p w14:paraId="46D4F3DE" w14:textId="77777777" w:rsidR="008F3F6C" w:rsidRPr="0084307E" w:rsidRDefault="008F3F6C" w:rsidP="008F3F6C">
      <w:pPr>
        <w:spacing w:line="360" w:lineRule="auto"/>
        <w:ind w:firstLine="720"/>
        <w:rPr>
          <w:rFonts w:ascii="Arial" w:hAnsi="Arial" w:cs="Arial"/>
          <w:b/>
          <w:bCs/>
          <w:color w:val="0000FF"/>
        </w:rPr>
      </w:pPr>
      <w:r w:rsidRPr="0084307E">
        <w:rPr>
          <w:rFonts w:ascii="Arial" w:hAnsi="Arial" w:cs="Arial"/>
          <w:b/>
          <w:bCs/>
          <w:color w:val="0000FF"/>
        </w:rPr>
        <w:t>Hẹn gặp lại</w:t>
      </w:r>
    </w:p>
    <w:p w14:paraId="15B3813A" w14:textId="77777777" w:rsidR="000E1034" w:rsidRPr="0084307E" w:rsidRDefault="00000000" w:rsidP="003921D0">
      <w:pPr>
        <w:spacing w:before="180"/>
        <w:jc w:val="both"/>
        <w:rPr>
          <w:rFonts w:ascii="Arial" w:hAnsi="Arial" w:cs="Arial"/>
          <w:b/>
        </w:rPr>
      </w:pPr>
      <w:hyperlink w:anchor="MucLuc" w:history="1">
        <w:r w:rsidR="003921D0" w:rsidRPr="0084307E">
          <w:rPr>
            <w:rStyle w:val="Hyperlink"/>
            <w:rFonts w:ascii="Arial" w:hAnsi="Arial" w:cs="Arial"/>
            <w:b/>
          </w:rPr>
          <w:t xml:space="preserve">VỀ MỤC </w:t>
        </w:r>
        <w:r w:rsidR="003921D0" w:rsidRPr="0084307E">
          <w:rPr>
            <w:rStyle w:val="Hyperlink"/>
            <w:rFonts w:ascii="Arial" w:hAnsi="Arial" w:cs="Arial"/>
            <w:b/>
          </w:rPr>
          <w:t>L</w:t>
        </w:r>
        <w:r w:rsidR="003921D0" w:rsidRPr="0084307E">
          <w:rPr>
            <w:rStyle w:val="Hyperlink"/>
            <w:rFonts w:ascii="Arial" w:hAnsi="Arial" w:cs="Arial"/>
            <w:b/>
          </w:rPr>
          <w:t>ỤC</w:t>
        </w:r>
      </w:hyperlink>
    </w:p>
    <w:p w14:paraId="22715B53" w14:textId="77777777" w:rsidR="00147770" w:rsidRPr="0084307E" w:rsidRDefault="002D71F2" w:rsidP="00147770">
      <w:pPr>
        <w:pStyle w:val="Heading5"/>
        <w:spacing w:before="360" w:after="0" w:line="240" w:lineRule="auto"/>
        <w:jc w:val="center"/>
        <w:rPr>
          <w:rFonts w:ascii="Arial" w:hAnsi="Arial" w:cs="Arial"/>
          <w:i w:val="0"/>
          <w:iCs w:val="0"/>
          <w:color w:val="0000FF"/>
          <w:kern w:val="36"/>
          <w:sz w:val="24"/>
          <w:szCs w:val="24"/>
        </w:rPr>
      </w:pPr>
      <w:r w:rsidRPr="0084307E">
        <w:rPr>
          <w:rFonts w:ascii="Arial" w:hAnsi="Arial" w:cs="Arial"/>
          <w:i w:val="0"/>
          <w:iCs w:val="0"/>
          <w:noProof/>
          <w:color w:val="0000FF"/>
          <w:kern w:val="36"/>
          <w:sz w:val="24"/>
          <w:szCs w:val="24"/>
          <w:lang w:val="en-US" w:eastAsia="en-US"/>
        </w:rPr>
        <mc:AlternateContent>
          <mc:Choice Requires="wps">
            <w:drawing>
              <wp:anchor distT="0" distB="0" distL="114300" distR="114300" simplePos="0" relativeHeight="251661824" behindDoc="0" locked="0" layoutInCell="1" allowOverlap="1" wp14:anchorId="1F6A3D61" wp14:editId="49C16CE8">
                <wp:simplePos x="0" y="0"/>
                <wp:positionH relativeFrom="column">
                  <wp:posOffset>0</wp:posOffset>
                </wp:positionH>
                <wp:positionV relativeFrom="paragraph">
                  <wp:posOffset>0</wp:posOffset>
                </wp:positionV>
                <wp:extent cx="6477000" cy="403860"/>
                <wp:effectExtent l="0" t="0" r="2540" b="0"/>
                <wp:wrapNone/>
                <wp:docPr id="10"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403860"/>
                        </a:xfrm>
                        <a:prstGeom prst="rect">
                          <a:avLst/>
                        </a:prstGeom>
                        <a:gradFill rotWithShape="1">
                          <a:gsLst>
                            <a:gs pos="0">
                              <a:srgbClr val="92D050"/>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45E76630" w14:textId="36095294" w:rsidR="00ED14D7" w:rsidRPr="00F953DA" w:rsidRDefault="00ED14D7" w:rsidP="009A2B5D">
                            <w:pPr>
                              <w:rPr>
                                <w:b/>
                                <w:bCs/>
                                <w:color w:val="FF0000"/>
                              </w:rPr>
                            </w:pPr>
                            <w:r w:rsidRPr="00F953DA">
                              <w:rPr>
                                <w:rFonts w:ascii="Arial" w:hAnsi="Arial" w:cs="Arial"/>
                                <w:b/>
                                <w:bCs/>
                                <w:color w:val="FF0000"/>
                              </w:rPr>
                              <w:t> </w:t>
                            </w:r>
                            <w:r w:rsidR="00F953DA" w:rsidRPr="00F953DA">
                              <w:rPr>
                                <w:rFonts w:ascii="Arial" w:hAnsi="Arial" w:cs="Arial"/>
                                <w:b/>
                                <w:bCs/>
                                <w:color w:val="FF0000"/>
                              </w:rPr>
                              <w:t xml:space="preserve"> MỘT CHÚT VỀ “MẦU NHIỆM” SỰ DỮ (CN 16A TN)</w:t>
                            </w:r>
                          </w:p>
                          <w:p w14:paraId="594826EA" w14:textId="77777777" w:rsidR="00ED14D7" w:rsidRDefault="00ED14D7" w:rsidP="009A2B5D"/>
                          <w:p w14:paraId="4009B2EE" w14:textId="77777777" w:rsidR="00ED14D7" w:rsidRDefault="00ED14D7" w:rsidP="009A2B5D"/>
                          <w:p w14:paraId="4F2218B8" w14:textId="77777777" w:rsidR="00ED14D7" w:rsidRDefault="00ED14D7" w:rsidP="009A2B5D"/>
                          <w:p w14:paraId="6A1B36E3" w14:textId="77777777" w:rsidR="00ED14D7" w:rsidRDefault="00ED14D7" w:rsidP="009A2B5D"/>
                          <w:p w14:paraId="31159FD2" w14:textId="77777777" w:rsidR="00ED14D7" w:rsidRDefault="00ED14D7" w:rsidP="009A2B5D"/>
                          <w:p w14:paraId="25A110B6" w14:textId="77777777" w:rsidR="00ED14D7" w:rsidRDefault="00ED14D7" w:rsidP="009A2B5D"/>
                          <w:p w14:paraId="2F0ACC4B" w14:textId="77777777" w:rsidR="00ED14D7" w:rsidRDefault="00ED14D7" w:rsidP="009A2B5D"/>
                          <w:p w14:paraId="4C4C193C" w14:textId="77777777" w:rsidR="00ED14D7" w:rsidRDefault="00ED14D7" w:rsidP="009A2B5D"/>
                          <w:p w14:paraId="1E70F149" w14:textId="77777777" w:rsidR="00ED14D7" w:rsidRDefault="00ED14D7" w:rsidP="009A2B5D"/>
                          <w:p w14:paraId="6DE532DE" w14:textId="77777777" w:rsidR="00ED14D7" w:rsidRDefault="00ED14D7" w:rsidP="005F6414"/>
                          <w:p w14:paraId="0CDD5514" w14:textId="77777777" w:rsidR="00ED14D7" w:rsidRPr="00610D1C" w:rsidRDefault="00ED14D7" w:rsidP="001117F1">
                            <w:pPr>
                              <w:pStyle w:val="Heading7"/>
                              <w:spacing w:before="60"/>
                              <w:rPr>
                                <w:rFonts w:ascii="Arial" w:hAnsi="Arial"/>
                                <w:b/>
                                <w:bCs/>
                                <w:color w:val="FF000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6A3D61" id="Text Box 32" o:spid="_x0000_s1110" type="#_x0000_t202" style="position:absolute;left:0;text-align:left;margin-left:0;margin-top:0;width:510pt;height:31.8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" fillcolor="#92d050" stroked="f" strokecolor="#936">
                <v:fill color2="#e2efd9" rotate="t" angle="90" focus="100%" type="gradient"/>
                <v:textbox>
                  <w:txbxContent>
                    <w:p w14:paraId="45E76630" w14:textId="36095294" w:rsidR="00ED14D7" w:rsidRPr="00F953DA" w:rsidRDefault="00ED14D7" w:rsidP="009A2B5D">
                      <w:pPr>
                        <w:rPr>
                          <w:b/>
                          <w:bCs/>
                          <w:color w:val="FF0000"/>
                        </w:rPr>
                      </w:pPr>
                      <w:r w:rsidRPr="00F953DA">
                        <w:rPr>
                          <w:rFonts w:ascii="Arial" w:hAnsi="Arial" w:cs="Arial"/>
                          <w:b/>
                          <w:bCs/>
                          <w:color w:val="FF0000"/>
                        </w:rPr>
                        <w:t> </w:t>
                      </w:r>
                      <w:r w:rsidR="00F953DA" w:rsidRPr="00F953DA">
                        <w:rPr>
                          <w:rFonts w:ascii="Arial" w:hAnsi="Arial" w:cs="Arial"/>
                          <w:b/>
                          <w:bCs/>
                          <w:color w:val="FF0000"/>
                        </w:rPr>
                        <w:t xml:space="preserve"> MỘT CHÚT VỀ “MẦU NHIỆM” SỰ DỮ (CN 16A TN)</w:t>
                      </w:r>
                    </w:p>
                    <w:p w14:paraId="594826EA" w14:textId="77777777" w:rsidR="00ED14D7" w:rsidRDefault="00ED14D7" w:rsidP="009A2B5D"/>
                    <w:p w14:paraId="4009B2EE" w14:textId="77777777" w:rsidR="00ED14D7" w:rsidRDefault="00ED14D7" w:rsidP="009A2B5D"/>
                    <w:p w14:paraId="4F2218B8" w14:textId="77777777" w:rsidR="00ED14D7" w:rsidRDefault="00ED14D7" w:rsidP="009A2B5D"/>
                    <w:p w14:paraId="6A1B36E3" w14:textId="77777777" w:rsidR="00ED14D7" w:rsidRDefault="00ED14D7" w:rsidP="009A2B5D"/>
                    <w:p w14:paraId="31159FD2" w14:textId="77777777" w:rsidR="00ED14D7" w:rsidRDefault="00ED14D7" w:rsidP="009A2B5D"/>
                    <w:p w14:paraId="25A110B6" w14:textId="77777777" w:rsidR="00ED14D7" w:rsidRDefault="00ED14D7" w:rsidP="009A2B5D"/>
                    <w:p w14:paraId="2F0ACC4B" w14:textId="77777777" w:rsidR="00ED14D7" w:rsidRDefault="00ED14D7" w:rsidP="009A2B5D"/>
                    <w:p w14:paraId="4C4C193C" w14:textId="77777777" w:rsidR="00ED14D7" w:rsidRDefault="00ED14D7" w:rsidP="009A2B5D"/>
                    <w:p w14:paraId="1E70F149" w14:textId="77777777" w:rsidR="00ED14D7" w:rsidRDefault="00ED14D7" w:rsidP="009A2B5D"/>
                    <w:p w14:paraId="6DE532DE" w14:textId="77777777" w:rsidR="00ED14D7" w:rsidRDefault="00ED14D7" w:rsidP="005F6414"/>
                    <w:p w14:paraId="0CDD5514" w14:textId="77777777" w:rsidR="00ED14D7" w:rsidRPr="00610D1C" w:rsidRDefault="00ED14D7" w:rsidP="001117F1">
                      <w:pPr>
                        <w:pStyle w:val="Heading7"/>
                        <w:spacing w:before="60"/>
                        <w:rPr>
                          <w:rFonts w:ascii="Arial" w:hAnsi="Arial"/>
                          <w:b/>
                          <w:bCs/>
                          <w:color w:val="FF0000"/>
                        </w:rPr>
                      </w:pPr>
                    </w:p>
                  </w:txbxContent>
                </v:textbox>
              </v:shape>
            </w:pict>
          </mc:Fallback>
        </mc:AlternateContent>
      </w:r>
    </w:p>
    <w:p w14:paraId="27970D6B" w14:textId="77777777" w:rsidR="00F953DA" w:rsidRPr="00F953DA" w:rsidRDefault="00F953DA" w:rsidP="00F953DA">
      <w:pPr>
        <w:spacing w:before="100" w:beforeAutospacing="1" w:after="100" w:afterAutospacing="1" w:line="360" w:lineRule="atLeast"/>
        <w:ind w:firstLine="720"/>
        <w:jc w:val="both"/>
        <w:rPr>
          <w:rFonts w:ascii="Arial" w:hAnsi="Arial" w:cs="Arial"/>
          <w:color w:val="000000"/>
        </w:rPr>
      </w:pPr>
      <w:r w:rsidRPr="00F953DA">
        <w:rPr>
          <w:rFonts w:ascii="Arial" w:hAnsi="Arial" w:cs="Arial"/>
          <w:b/>
          <w:bCs/>
          <w:color w:val="000000"/>
        </w:rPr>
        <w:t> </w:t>
      </w:r>
    </w:p>
    <w:p w14:paraId="0B2529A3" w14:textId="2EC85531" w:rsidR="00F953DA" w:rsidRPr="00F953DA" w:rsidRDefault="00F953DA" w:rsidP="00F953DA">
      <w:pPr>
        <w:spacing w:before="100" w:beforeAutospacing="1" w:after="100" w:afterAutospacing="1" w:line="360" w:lineRule="atLeast"/>
        <w:ind w:firstLine="720"/>
        <w:jc w:val="both"/>
        <w:rPr>
          <w:rFonts w:ascii="Arial" w:hAnsi="Arial" w:cs="Arial"/>
          <w:color w:val="000000"/>
        </w:rPr>
      </w:pPr>
      <w:r w:rsidRPr="00F953DA">
        <w:rPr>
          <w:rFonts w:ascii="Arial" w:hAnsi="Arial" w:cs="Arial"/>
          <w:color w:val="000000"/>
        </w:rPr>
        <w:t> </w:t>
      </w:r>
      <w:bookmarkStart w:id="17" w:name="Minh"/>
      <w:r w:rsidRPr="00F953DA">
        <w:rPr>
          <w:rFonts w:ascii="Arial" w:hAnsi="Arial" w:cs="Arial"/>
          <w:color w:val="000000"/>
        </w:rPr>
        <w:t xml:space="preserve">Nếu đi tìm cái mắt xích nối kết – hay nói theo văn triết – tính xuyên suốt của 3 dụ ngôn về </w:t>
      </w:r>
      <w:bookmarkEnd w:id="17"/>
      <w:r w:rsidRPr="00F953DA">
        <w:rPr>
          <w:rFonts w:ascii="Arial" w:hAnsi="Arial" w:cs="Arial"/>
          <w:color w:val="000000"/>
        </w:rPr>
        <w:t>Nước Trời mà chúng ta vừa nghe, có thể nói được đó là : </w:t>
      </w:r>
      <w:r w:rsidRPr="00F953DA">
        <w:rPr>
          <w:rFonts w:ascii="Arial" w:hAnsi="Arial" w:cs="Arial"/>
          <w:i/>
          <w:iCs/>
          <w:color w:val="000000"/>
        </w:rPr>
        <w:t>sự kiên tâm chờ đợi</w:t>
      </w:r>
    </w:p>
    <w:p w14:paraId="2BBB132E" w14:textId="77777777" w:rsidR="00F953DA" w:rsidRPr="00F953DA" w:rsidRDefault="00F953DA" w:rsidP="00F953DA">
      <w:pPr>
        <w:spacing w:before="100" w:beforeAutospacing="1" w:after="100" w:afterAutospacing="1" w:line="360" w:lineRule="atLeast"/>
        <w:ind w:firstLine="720"/>
        <w:jc w:val="both"/>
        <w:rPr>
          <w:rFonts w:ascii="Arial" w:hAnsi="Arial" w:cs="Arial"/>
          <w:color w:val="000000"/>
        </w:rPr>
      </w:pPr>
      <w:r w:rsidRPr="00F953DA">
        <w:rPr>
          <w:rFonts w:ascii="Arial" w:hAnsi="Arial" w:cs="Arial"/>
          <w:color w:val="000000"/>
        </w:rPr>
        <w:t>-Đừng vội nhổ cỏ lùng, hãy đợi tới mùa gặt.</w:t>
      </w:r>
    </w:p>
    <w:p w14:paraId="42DB91B2" w14:textId="77777777" w:rsidR="00F953DA" w:rsidRPr="00F953DA" w:rsidRDefault="00F953DA" w:rsidP="00F953DA">
      <w:pPr>
        <w:spacing w:before="100" w:beforeAutospacing="1" w:after="100" w:afterAutospacing="1" w:line="360" w:lineRule="atLeast"/>
        <w:ind w:firstLine="720"/>
        <w:jc w:val="both"/>
        <w:rPr>
          <w:rFonts w:ascii="Arial" w:hAnsi="Arial" w:cs="Arial"/>
          <w:color w:val="000000"/>
        </w:rPr>
      </w:pPr>
      <w:r w:rsidRPr="00F953DA">
        <w:rPr>
          <w:rFonts w:ascii="Arial" w:hAnsi="Arial" w:cs="Arial"/>
          <w:color w:val="000000"/>
        </w:rPr>
        <w:t>-Hạt cải thì nhỏ bé, nhưng cứ đợi thử một thời gian, nó sẽ thành cây to lớn, chim trời đến làm tổ được.</w:t>
      </w:r>
    </w:p>
    <w:p w14:paraId="7C71262A" w14:textId="77777777" w:rsidR="00F953DA" w:rsidRPr="00F953DA" w:rsidRDefault="00F953DA" w:rsidP="00F953DA">
      <w:pPr>
        <w:spacing w:before="100" w:beforeAutospacing="1" w:after="100" w:afterAutospacing="1" w:line="360" w:lineRule="atLeast"/>
        <w:ind w:firstLine="720"/>
        <w:jc w:val="both"/>
        <w:rPr>
          <w:rFonts w:ascii="Arial" w:hAnsi="Arial" w:cs="Arial"/>
          <w:color w:val="000000"/>
        </w:rPr>
      </w:pPr>
      <w:r w:rsidRPr="00F953DA">
        <w:rPr>
          <w:rFonts w:ascii="Arial" w:hAnsi="Arial" w:cs="Arial"/>
          <w:color w:val="000000"/>
        </w:rPr>
        <w:t>-Còn nắm men, thì, hãy đợi đấy – chẳng mấy chốc sẽ làm dậy cả thúng bột cho mà xem.</w:t>
      </w:r>
    </w:p>
    <w:p w14:paraId="1BD2048F" w14:textId="77777777" w:rsidR="00F953DA" w:rsidRPr="00F953DA" w:rsidRDefault="00F953DA" w:rsidP="00F953DA">
      <w:pPr>
        <w:spacing w:before="100" w:beforeAutospacing="1" w:after="100" w:afterAutospacing="1" w:line="360" w:lineRule="atLeast"/>
        <w:ind w:firstLine="720"/>
        <w:jc w:val="both"/>
        <w:rPr>
          <w:rFonts w:ascii="Arial" w:hAnsi="Arial" w:cs="Arial"/>
          <w:color w:val="000000"/>
        </w:rPr>
      </w:pPr>
      <w:r w:rsidRPr="00F953DA">
        <w:rPr>
          <w:rFonts w:ascii="Arial" w:hAnsi="Arial" w:cs="Arial"/>
          <w:color w:val="000000"/>
        </w:rPr>
        <w:t>Sự kiên nhẫn chờ đợi là mắt xích nối kết 3 dụ ngôn.</w:t>
      </w:r>
    </w:p>
    <w:p w14:paraId="6305999E" w14:textId="77777777" w:rsidR="00F953DA" w:rsidRPr="00F953DA" w:rsidRDefault="00F953DA" w:rsidP="00F953DA">
      <w:pPr>
        <w:spacing w:before="100" w:beforeAutospacing="1" w:after="100" w:afterAutospacing="1" w:line="360" w:lineRule="atLeast"/>
        <w:ind w:firstLine="720"/>
        <w:jc w:val="both"/>
        <w:rPr>
          <w:rFonts w:ascii="Arial" w:hAnsi="Arial" w:cs="Arial"/>
          <w:color w:val="000000"/>
        </w:rPr>
      </w:pPr>
      <w:r w:rsidRPr="00F953DA">
        <w:rPr>
          <w:rFonts w:ascii="Arial" w:hAnsi="Arial" w:cs="Arial"/>
          <w:color w:val="000000"/>
        </w:rPr>
        <w:t xml:space="preserve">Nhưng hôm nay tôi lại xin chặt mắt xích ra, để chỉ nói về một dụ ngôn mà thôi. Đó là dụ ngôn đầu tiên, dụ ngôn “lúa và cỏ lùng,” dụ ngôn mà chính Chúa Giêsu phải giải thích sau đó. </w:t>
      </w:r>
      <w:r w:rsidRPr="00F953DA">
        <w:rPr>
          <w:rFonts w:ascii="Arial" w:hAnsi="Arial" w:cs="Arial"/>
          <w:color w:val="000000"/>
        </w:rPr>
        <w:lastRenderedPageBreak/>
        <w:t>Tôi muốn dừng lại dụ ngôn này và lại chỉ cắt một khúc thôi để suy nghĩ về </w:t>
      </w:r>
      <w:r w:rsidRPr="00F953DA">
        <w:rPr>
          <w:rFonts w:ascii="Arial" w:hAnsi="Arial" w:cs="Arial"/>
          <w:i/>
          <w:iCs/>
          <w:color w:val="000000"/>
        </w:rPr>
        <w:t>sự dữ, </w:t>
      </w:r>
      <w:r w:rsidRPr="00F953DA">
        <w:rPr>
          <w:rFonts w:ascii="Arial" w:hAnsi="Arial" w:cs="Arial"/>
          <w:color w:val="000000"/>
        </w:rPr>
        <w:t> với câu hỏi “</w:t>
      </w:r>
      <w:r w:rsidRPr="00F953DA">
        <w:rPr>
          <w:rFonts w:ascii="Arial" w:hAnsi="Arial" w:cs="Arial"/>
          <w:i/>
          <w:iCs/>
          <w:color w:val="000000"/>
        </w:rPr>
        <w:t>tại sao lại có sự dữ ?”</w:t>
      </w:r>
    </w:p>
    <w:p w14:paraId="68E34106" w14:textId="77777777" w:rsidR="00F953DA" w:rsidRPr="00F953DA" w:rsidRDefault="00F953DA" w:rsidP="00F953DA">
      <w:pPr>
        <w:spacing w:before="100" w:beforeAutospacing="1" w:after="100" w:afterAutospacing="1" w:line="360" w:lineRule="atLeast"/>
        <w:ind w:firstLine="720"/>
        <w:jc w:val="both"/>
        <w:rPr>
          <w:rFonts w:ascii="Arial" w:hAnsi="Arial" w:cs="Arial"/>
          <w:color w:val="000000"/>
        </w:rPr>
      </w:pPr>
      <w:r w:rsidRPr="00F953DA">
        <w:rPr>
          <w:rFonts w:ascii="Arial" w:hAnsi="Arial" w:cs="Arial"/>
          <w:color w:val="000000"/>
        </w:rPr>
        <w:t>Ông chủ chỉ gieo lúa tốt nhưng khi gặt thì có cả cỏ lùng.</w:t>
      </w:r>
    </w:p>
    <w:p w14:paraId="71428255" w14:textId="77777777" w:rsidR="00F953DA" w:rsidRPr="00F953DA" w:rsidRDefault="00F953DA" w:rsidP="00F953DA">
      <w:pPr>
        <w:spacing w:before="100" w:beforeAutospacing="1" w:after="100" w:afterAutospacing="1" w:line="360" w:lineRule="atLeast"/>
        <w:ind w:firstLine="720"/>
        <w:jc w:val="both"/>
        <w:rPr>
          <w:rFonts w:ascii="Arial" w:hAnsi="Arial" w:cs="Arial"/>
          <w:color w:val="000000"/>
        </w:rPr>
      </w:pPr>
      <w:r w:rsidRPr="00F953DA">
        <w:rPr>
          <w:rFonts w:ascii="Arial" w:hAnsi="Arial" w:cs="Arial"/>
          <w:color w:val="000000"/>
        </w:rPr>
        <w:t>Thiên Chúa tạo dựng vũ trụ và con người trên trái đất : Chúa đã hài lòng và tuyên bố : </w:t>
      </w:r>
      <w:r w:rsidRPr="00F953DA">
        <w:rPr>
          <w:rFonts w:ascii="Arial" w:hAnsi="Arial" w:cs="Arial"/>
          <w:i/>
          <w:iCs/>
          <w:color w:val="000000"/>
        </w:rPr>
        <w:t>Mọi sự tốt đẹp, đẹp quá sức</w:t>
      </w:r>
      <w:r w:rsidRPr="00F953DA">
        <w:rPr>
          <w:rFonts w:ascii="Arial" w:hAnsi="Arial" w:cs="Arial"/>
          <w:color w:val="000000"/>
        </w:rPr>
        <w:t>. Ấy vậy mà ta thấy nhan nhản trên báo chí, trên tivi : lụt lội ở chỗ này, động đất ở chỗ kia, hạn hán chỗ nọ. Sự dữ loại này hình như do ông Trời. Ông Thiên. Còn sự dữ do bà Nhân (con người) thì cũng vô vàn :  bắt cóc con tin, khủng bố bao trùm, ôm bom tự sát, tai nạn xe cộ, máy bay hãng Mã Lai rơi do tên lửa con người bắn, chết gần 300 người, và gần nhất, đang diễn ra là cuộc chiến Nga và Ucraina… Ấy là không kể chết đói, dịch bệnh mà có thể là sự dữ do cả ông Thiên lẫn bà Nhân gây ra. Virus Covít vừa qua là thảm trạng, do con người ? Tại sao có sự dữ như vậy ?</w:t>
      </w:r>
    </w:p>
    <w:p w14:paraId="1F8EDA16" w14:textId="77777777" w:rsidR="00F953DA" w:rsidRPr="00F953DA" w:rsidRDefault="00F953DA" w:rsidP="00F953DA">
      <w:pPr>
        <w:spacing w:before="100" w:beforeAutospacing="1" w:after="100" w:afterAutospacing="1" w:line="360" w:lineRule="atLeast"/>
        <w:ind w:firstLine="720"/>
        <w:jc w:val="both"/>
        <w:rPr>
          <w:rFonts w:ascii="Arial" w:hAnsi="Arial" w:cs="Arial"/>
          <w:color w:val="000000"/>
        </w:rPr>
      </w:pPr>
      <w:r w:rsidRPr="00F953DA">
        <w:rPr>
          <w:rFonts w:ascii="Arial" w:hAnsi="Arial" w:cs="Arial"/>
          <w:color w:val="000000"/>
        </w:rPr>
        <w:t>Đâu là “</w:t>
      </w:r>
      <w:r w:rsidRPr="00F953DA">
        <w:rPr>
          <w:rFonts w:ascii="Arial" w:hAnsi="Arial" w:cs="Arial"/>
          <w:i/>
          <w:iCs/>
          <w:color w:val="000000"/>
        </w:rPr>
        <w:t>những trả lời của nhân loại</w:t>
      </w:r>
      <w:r w:rsidRPr="00F953DA">
        <w:rPr>
          <w:rFonts w:ascii="Arial" w:hAnsi="Arial" w:cs="Arial"/>
          <w:color w:val="000000"/>
        </w:rPr>
        <w:t> ?”</w:t>
      </w:r>
    </w:p>
    <w:p w14:paraId="4651445A" w14:textId="77777777" w:rsidR="00F953DA" w:rsidRPr="00F953DA" w:rsidRDefault="00F953DA" w:rsidP="00F953DA">
      <w:pPr>
        <w:spacing w:before="100" w:beforeAutospacing="1" w:after="100" w:afterAutospacing="1" w:line="360" w:lineRule="atLeast"/>
        <w:ind w:firstLine="720"/>
        <w:jc w:val="both"/>
        <w:rPr>
          <w:rFonts w:ascii="Arial" w:hAnsi="Arial" w:cs="Arial"/>
          <w:color w:val="000000"/>
        </w:rPr>
      </w:pPr>
      <w:r w:rsidRPr="00F953DA">
        <w:rPr>
          <w:rFonts w:ascii="Arial" w:hAnsi="Arial" w:cs="Arial"/>
          <w:color w:val="000000"/>
        </w:rPr>
        <w:t>Và đâu là “</w:t>
      </w:r>
      <w:r w:rsidRPr="00F953DA">
        <w:rPr>
          <w:rFonts w:ascii="Arial" w:hAnsi="Arial" w:cs="Arial"/>
          <w:i/>
          <w:iCs/>
          <w:color w:val="000000"/>
        </w:rPr>
        <w:t>trả lời của Chúa Giêsu</w:t>
      </w:r>
      <w:r w:rsidRPr="00F953DA">
        <w:rPr>
          <w:rFonts w:ascii="Arial" w:hAnsi="Arial" w:cs="Arial"/>
          <w:color w:val="000000"/>
        </w:rPr>
        <w:t> qua dụ ngôn </w:t>
      </w:r>
      <w:r w:rsidRPr="00F953DA">
        <w:rPr>
          <w:rFonts w:ascii="Arial" w:hAnsi="Arial" w:cs="Arial"/>
          <w:i/>
          <w:iCs/>
          <w:color w:val="000000"/>
        </w:rPr>
        <w:t>Lúa và cỏ lùng</w:t>
      </w:r>
      <w:r w:rsidRPr="00F953DA">
        <w:rPr>
          <w:rFonts w:ascii="Arial" w:hAnsi="Arial" w:cs="Arial"/>
          <w:color w:val="000000"/>
        </w:rPr>
        <w:t> này ?”</w:t>
      </w:r>
    </w:p>
    <w:p w14:paraId="36B7F9AD" w14:textId="77777777" w:rsidR="00F953DA" w:rsidRPr="00F953DA" w:rsidRDefault="00F953DA" w:rsidP="00F953DA">
      <w:pPr>
        <w:spacing w:before="100" w:beforeAutospacing="1" w:after="100" w:afterAutospacing="1" w:line="360" w:lineRule="atLeast"/>
        <w:ind w:firstLine="720"/>
        <w:jc w:val="both"/>
        <w:rPr>
          <w:rFonts w:ascii="Arial" w:hAnsi="Arial" w:cs="Arial"/>
          <w:color w:val="FF0000"/>
        </w:rPr>
      </w:pPr>
      <w:r w:rsidRPr="00F953DA">
        <w:rPr>
          <w:rFonts w:ascii="Arial" w:hAnsi="Arial" w:cs="Arial"/>
          <w:b/>
          <w:bCs/>
          <w:color w:val="FF0000"/>
        </w:rPr>
        <w:t>1. Trả lời của nhân loại :</w:t>
      </w:r>
    </w:p>
    <w:p w14:paraId="4AF2388A" w14:textId="77777777" w:rsidR="00F953DA" w:rsidRPr="00F953DA" w:rsidRDefault="00F953DA" w:rsidP="00F953DA">
      <w:pPr>
        <w:spacing w:before="100" w:beforeAutospacing="1" w:after="100" w:afterAutospacing="1" w:line="360" w:lineRule="atLeast"/>
        <w:ind w:firstLine="720"/>
        <w:jc w:val="both"/>
        <w:rPr>
          <w:rFonts w:ascii="Arial" w:hAnsi="Arial" w:cs="Arial"/>
          <w:color w:val="000000"/>
        </w:rPr>
      </w:pPr>
      <w:r w:rsidRPr="00F953DA">
        <w:rPr>
          <w:rFonts w:ascii="Arial" w:hAnsi="Arial" w:cs="Arial"/>
          <w:color w:val="000000"/>
        </w:rPr>
        <w:t>a)- Những người theo thuyết </w:t>
      </w:r>
      <w:r w:rsidRPr="00F953DA">
        <w:rPr>
          <w:rFonts w:ascii="Arial" w:hAnsi="Arial" w:cs="Arial"/>
          <w:i/>
          <w:iCs/>
          <w:color w:val="000000"/>
        </w:rPr>
        <w:t>Nhị Nguyên</w:t>
      </w:r>
      <w:r w:rsidRPr="00F953DA">
        <w:rPr>
          <w:rFonts w:ascii="Arial" w:hAnsi="Arial" w:cs="Arial"/>
          <w:color w:val="000000"/>
        </w:rPr>
        <w:t> chủ trương : Vũ trụ được điều khiển bởi 2 vị thần : Thần Thiện và Thần Ác. Thần Thiện gia ân giáng phúc cho con người, còn Thần Ác thì cứ mặc sức đổ xuống tai họa. Trâu bò húc nhau ruồi muỗi phải chết. Hay trong Sơn Tinh – Thủy Tinh : 2 sức mạnh tranh chấp khiến nhân gian tư bề khốn khổ.</w:t>
      </w:r>
    </w:p>
    <w:p w14:paraId="496FE60A" w14:textId="77777777" w:rsidR="00F953DA" w:rsidRPr="00F953DA" w:rsidRDefault="00F953DA" w:rsidP="00F953DA">
      <w:pPr>
        <w:spacing w:before="100" w:beforeAutospacing="1" w:after="100" w:afterAutospacing="1" w:line="360" w:lineRule="atLeast"/>
        <w:ind w:firstLine="720"/>
        <w:jc w:val="both"/>
        <w:rPr>
          <w:rFonts w:ascii="Arial" w:hAnsi="Arial" w:cs="Arial"/>
          <w:color w:val="000000"/>
        </w:rPr>
      </w:pPr>
      <w:r w:rsidRPr="00F953DA">
        <w:rPr>
          <w:rFonts w:ascii="Arial" w:hAnsi="Arial" w:cs="Arial"/>
          <w:color w:val="000000"/>
        </w:rPr>
        <w:t>b)- Những người theo thuyết </w:t>
      </w:r>
      <w:r w:rsidRPr="00F953DA">
        <w:rPr>
          <w:rFonts w:ascii="Arial" w:hAnsi="Arial" w:cs="Arial"/>
          <w:i/>
          <w:iCs/>
          <w:color w:val="000000"/>
        </w:rPr>
        <w:t>Nhất Nguyên</w:t>
      </w:r>
      <w:r w:rsidRPr="00F953DA">
        <w:rPr>
          <w:rFonts w:ascii="Arial" w:hAnsi="Arial" w:cs="Arial"/>
          <w:color w:val="000000"/>
        </w:rPr>
        <w:t> lại chủ trương : chỉ có một Chúa Tể, là căn nguyên mọi sự. Sự tốt và sự xấu cũng đều do vị đó. Lỡ dựng nên rồi phải chấp nhận cả. Khi nhìn Hạnh phúc và Đau khổ, triết gia Platon đã chua xót nói: </w:t>
      </w:r>
      <w:r w:rsidRPr="00F953DA">
        <w:rPr>
          <w:rFonts w:ascii="Arial" w:hAnsi="Arial" w:cs="Arial"/>
          <w:i/>
          <w:iCs/>
          <w:color w:val="000000"/>
        </w:rPr>
        <w:t>Hạnh phúc và Đau khổ là hai kẻ thù, Thần Linh không hoà giải nổi nên đã trói lại với nhau và bắt phải đánh bạn với nhau suốt đời.</w:t>
      </w:r>
    </w:p>
    <w:p w14:paraId="64D8FAA7" w14:textId="77777777" w:rsidR="00F953DA" w:rsidRPr="00F953DA" w:rsidRDefault="00F953DA" w:rsidP="00F953DA">
      <w:pPr>
        <w:spacing w:before="100" w:beforeAutospacing="1" w:after="100" w:afterAutospacing="1" w:line="360" w:lineRule="atLeast"/>
        <w:ind w:firstLine="720"/>
        <w:jc w:val="both"/>
        <w:rPr>
          <w:rFonts w:ascii="Arial" w:hAnsi="Arial" w:cs="Arial"/>
          <w:color w:val="000000"/>
        </w:rPr>
      </w:pPr>
      <w:r w:rsidRPr="00F953DA">
        <w:rPr>
          <w:rFonts w:ascii="Arial" w:hAnsi="Arial" w:cs="Arial"/>
          <w:color w:val="000000"/>
        </w:rPr>
        <w:t>Người bình dân thì thấy: Hoa hồng nào cũng có gai, ngọt bùi nào lại không vương cay đắng. Trong cuốn truyện “</w:t>
      </w:r>
      <w:r w:rsidRPr="00F953DA">
        <w:rPr>
          <w:rFonts w:ascii="Arial" w:hAnsi="Arial" w:cs="Arial"/>
          <w:i/>
          <w:iCs/>
          <w:color w:val="000000"/>
        </w:rPr>
        <w:t>Người đàn bà mù</w:t>
      </w:r>
      <w:r w:rsidRPr="00F953DA">
        <w:rPr>
          <w:rFonts w:ascii="Arial" w:hAnsi="Arial" w:cs="Arial"/>
          <w:color w:val="000000"/>
        </w:rPr>
        <w:t>,”  tác giả đã ví “</w:t>
      </w:r>
      <w:r w:rsidRPr="00F953DA">
        <w:rPr>
          <w:rFonts w:ascii="Arial" w:hAnsi="Arial" w:cs="Arial"/>
          <w:i/>
          <w:iCs/>
          <w:color w:val="000000"/>
        </w:rPr>
        <w:t>hạnh phúc ở đời thường do nhiều mảnh nhỏ ghép lại… Và lúc nào cũng thiếu mất một vài mảnh.”</w:t>
      </w:r>
    </w:p>
    <w:p w14:paraId="7314BD85" w14:textId="77777777" w:rsidR="00F953DA" w:rsidRPr="00F953DA" w:rsidRDefault="00F953DA" w:rsidP="00F953DA">
      <w:pPr>
        <w:spacing w:before="100" w:beforeAutospacing="1" w:after="100" w:afterAutospacing="1" w:line="360" w:lineRule="atLeast"/>
        <w:ind w:firstLine="720"/>
        <w:jc w:val="both"/>
        <w:rPr>
          <w:rFonts w:ascii="Arial" w:hAnsi="Arial" w:cs="Arial"/>
          <w:color w:val="000000"/>
        </w:rPr>
      </w:pPr>
      <w:r w:rsidRPr="00F953DA">
        <w:rPr>
          <w:rFonts w:ascii="Arial" w:hAnsi="Arial" w:cs="Arial"/>
          <w:color w:val="000000"/>
        </w:rPr>
        <w:t>Hạnh phúc và Đau khổ ! Thiện và Ác cứ gắn bó với nhau. Lúa tốt và cỏ lùng cùng nhau mọc lên trong cánh đồng trần gian của con người. (Sách Thánh cuối cùng của thời Cựu ước, sách </w:t>
      </w:r>
      <w:r w:rsidRPr="00F953DA">
        <w:rPr>
          <w:rFonts w:ascii="Arial" w:hAnsi="Arial" w:cs="Arial"/>
          <w:i/>
          <w:iCs/>
          <w:color w:val="000000"/>
        </w:rPr>
        <w:t>Khôn Ngoan</w:t>
      </w:r>
      <w:r w:rsidRPr="00F953DA">
        <w:rPr>
          <w:rFonts w:ascii="Arial" w:hAnsi="Arial" w:cs="Arial"/>
          <w:color w:val="000000"/>
        </w:rPr>
        <w:t> nói : Không phải Thiên Chúa tạo ra sự chết. Người không vui gì khi thấy chúng sinh mai một. Bởi vì Người đã tạo dựng nên mọi sinh linh là để chúng tồn tại (x. Kn 1,13-14).</w:t>
      </w:r>
    </w:p>
    <w:p w14:paraId="7DB783E2" w14:textId="77777777" w:rsidR="00F953DA" w:rsidRPr="00F953DA" w:rsidRDefault="00F953DA" w:rsidP="00F953DA">
      <w:pPr>
        <w:spacing w:before="100" w:beforeAutospacing="1" w:after="100" w:afterAutospacing="1" w:line="360" w:lineRule="atLeast"/>
        <w:ind w:firstLine="720"/>
        <w:jc w:val="both"/>
        <w:rPr>
          <w:rFonts w:ascii="Arial" w:hAnsi="Arial" w:cs="Arial"/>
          <w:color w:val="000000"/>
        </w:rPr>
      </w:pPr>
      <w:r w:rsidRPr="00F953DA">
        <w:rPr>
          <w:rFonts w:ascii="Arial" w:hAnsi="Arial" w:cs="Arial"/>
          <w:color w:val="000000"/>
        </w:rPr>
        <w:t xml:space="preserve">c)- Một số người – trong đó có chúng ta – Nhất Nguyên, tin chỉ có một Căn Nguyên, tức một Chúa độc nhất. Mà Chúa thì thánh thiện tốt lành. Vậy tại sao có sự dữ, ta sẽ trả lời đại loại như sau: sự dữ, tai hoạ là hình phạt Chúa gửi cho những người tội lỗi, hoặc tội của họ hoặc của cha ông họ. Nếu tội của họ : thì đó là hình phạt nhãn tiền; nếu tội của cha ông: cha mẹ ăn mặn, </w:t>
      </w:r>
      <w:r w:rsidRPr="00F953DA">
        <w:rPr>
          <w:rFonts w:ascii="Arial" w:hAnsi="Arial" w:cs="Arial"/>
          <w:color w:val="000000"/>
        </w:rPr>
        <w:lastRenderedPageBreak/>
        <w:t>con khát nước. Cha ăn nho chua, con ghê răng. Còn “</w:t>
      </w:r>
      <w:r w:rsidRPr="00F953DA">
        <w:rPr>
          <w:rFonts w:ascii="Arial" w:hAnsi="Arial" w:cs="Arial"/>
          <w:i/>
          <w:iCs/>
          <w:color w:val="000000"/>
        </w:rPr>
        <w:t>cha mẹ hiền lành” </w:t>
      </w:r>
      <w:r w:rsidRPr="00F953DA">
        <w:rPr>
          <w:rFonts w:ascii="Arial" w:hAnsi="Arial" w:cs="Arial"/>
          <w:color w:val="000000"/>
        </w:rPr>
        <w:t>thì</w:t>
      </w:r>
      <w:r w:rsidRPr="00F953DA">
        <w:rPr>
          <w:rFonts w:ascii="Arial" w:hAnsi="Arial" w:cs="Arial"/>
          <w:i/>
          <w:iCs/>
          <w:color w:val="000000"/>
        </w:rPr>
        <w:t> “để đức cho con”</w:t>
      </w:r>
      <w:r w:rsidRPr="00F953DA">
        <w:rPr>
          <w:rFonts w:ascii="Arial" w:hAnsi="Arial" w:cs="Arial"/>
          <w:color w:val="000000"/>
        </w:rPr>
        <w:t>. Có người đã ví Sida như ngọn roi của Chúa gửi xuống để trừng phạt sự sa đoạ của con người thời nay. Nói cách khác, sự dữ là hình phạt do Chúa – như Cựu ước : Sodoma và Gômôra bị lửa từ trời chứ không phải dưới đất bùng lên thiêu cháy.</w:t>
      </w:r>
    </w:p>
    <w:p w14:paraId="044B7CF3" w14:textId="77777777" w:rsidR="00F953DA" w:rsidRPr="00F953DA" w:rsidRDefault="00F953DA" w:rsidP="00F953DA">
      <w:pPr>
        <w:spacing w:before="100" w:beforeAutospacing="1" w:after="100" w:afterAutospacing="1" w:line="360" w:lineRule="atLeast"/>
        <w:ind w:firstLine="720"/>
        <w:jc w:val="both"/>
        <w:rPr>
          <w:rFonts w:ascii="Arial" w:hAnsi="Arial" w:cs="Arial"/>
          <w:color w:val="000000"/>
        </w:rPr>
      </w:pPr>
      <w:r w:rsidRPr="00F953DA">
        <w:rPr>
          <w:rFonts w:ascii="Arial" w:hAnsi="Arial" w:cs="Arial"/>
          <w:color w:val="000000"/>
        </w:rPr>
        <w:t>Về điểm này ta phải nói ngay điều Chúa Giêsu đã trả lời một chỗ khác (Ga 9, 2-3). Khi các tông đồ hỏi về người mù từ lúc mới sinh: “</w:t>
      </w:r>
      <w:r w:rsidRPr="00F953DA">
        <w:rPr>
          <w:rFonts w:ascii="Arial" w:hAnsi="Arial" w:cs="Arial"/>
          <w:i/>
          <w:iCs/>
          <w:color w:val="000000"/>
        </w:rPr>
        <w:t>Thưa Thầy, ai đã phạm tội khiến người này sinh ra đã mù ? Anh ta hay cha mẹ anh ta</w:t>
      </w:r>
      <w:r w:rsidRPr="00F953DA">
        <w:rPr>
          <w:rFonts w:ascii="Arial" w:hAnsi="Arial" w:cs="Arial"/>
          <w:color w:val="000000"/>
        </w:rPr>
        <w:t> ?” – </w:t>
      </w:r>
      <w:r w:rsidRPr="00F953DA">
        <w:rPr>
          <w:rFonts w:ascii="Arial" w:hAnsi="Arial" w:cs="Arial"/>
          <w:i/>
          <w:iCs/>
          <w:color w:val="000000"/>
        </w:rPr>
        <w:t>“Không phải anh ta cũng chẳng phải cha mẹ anh ta đã phạm tội, nhưng sở dĩ như thế là để thiên hạ nhìn thấy công trình của Thiên Chúa nơi anh.” </w:t>
      </w:r>
      <w:r w:rsidRPr="00F953DA">
        <w:rPr>
          <w:rFonts w:ascii="Arial" w:hAnsi="Arial" w:cs="Arial"/>
          <w:color w:val="000000"/>
        </w:rPr>
        <w:t>Chúa Giêsu đã trả lời lại như vậy.</w:t>
      </w:r>
    </w:p>
    <w:p w14:paraId="5F0535E4" w14:textId="77777777" w:rsidR="00F953DA" w:rsidRPr="00F953DA" w:rsidRDefault="00F953DA" w:rsidP="00F953DA">
      <w:pPr>
        <w:spacing w:before="100" w:beforeAutospacing="1" w:after="100" w:afterAutospacing="1" w:line="360" w:lineRule="atLeast"/>
        <w:ind w:firstLine="720"/>
        <w:jc w:val="both"/>
        <w:rPr>
          <w:rFonts w:ascii="Arial" w:hAnsi="Arial" w:cs="Arial"/>
          <w:color w:val="000000"/>
        </w:rPr>
      </w:pPr>
      <w:r w:rsidRPr="00F953DA">
        <w:rPr>
          <w:rFonts w:ascii="Arial" w:hAnsi="Arial" w:cs="Arial"/>
          <w:color w:val="000000"/>
        </w:rPr>
        <w:t>Ta đã thử liệt kê 3 lời giải về sự dữ. </w:t>
      </w:r>
      <w:r w:rsidRPr="00F953DA">
        <w:rPr>
          <w:rFonts w:ascii="Arial" w:hAnsi="Arial" w:cs="Arial"/>
          <w:i/>
          <w:iCs/>
          <w:color w:val="000000"/>
        </w:rPr>
        <w:t>Nhị Nguyên</w:t>
      </w:r>
      <w:r w:rsidRPr="00F953DA">
        <w:rPr>
          <w:rFonts w:ascii="Arial" w:hAnsi="Arial" w:cs="Arial"/>
          <w:color w:val="000000"/>
        </w:rPr>
        <w:t>: 2 thần Thiện Ác đồng ngự trị. </w:t>
      </w:r>
      <w:r w:rsidRPr="00F953DA">
        <w:rPr>
          <w:rFonts w:ascii="Arial" w:hAnsi="Arial" w:cs="Arial"/>
          <w:i/>
          <w:iCs/>
          <w:color w:val="000000"/>
        </w:rPr>
        <w:t>Nhất Nguyên</w:t>
      </w:r>
      <w:r w:rsidRPr="00F953DA">
        <w:rPr>
          <w:rFonts w:ascii="Arial" w:hAnsi="Arial" w:cs="Arial"/>
          <w:color w:val="000000"/>
        </w:rPr>
        <w:t> theo kiểu Triết mà tiêu biểu là Platon: Lỡ dựng ra rồi, không làm gì được nữa. Ta chỉ thoát được khi thoát cái xác thể chất này. Và một loại </w:t>
      </w:r>
      <w:r w:rsidRPr="00F953DA">
        <w:rPr>
          <w:rFonts w:ascii="Arial" w:hAnsi="Arial" w:cs="Arial"/>
          <w:i/>
          <w:iCs/>
          <w:color w:val="000000"/>
        </w:rPr>
        <w:t>Nhất Nguyên tôn giáo</w:t>
      </w:r>
      <w:r w:rsidRPr="00F953DA">
        <w:rPr>
          <w:rFonts w:ascii="Arial" w:hAnsi="Arial" w:cs="Arial"/>
          <w:color w:val="000000"/>
        </w:rPr>
        <w:t> nào đó: xem sự dữ như là con roi của Chúa. </w:t>
      </w:r>
    </w:p>
    <w:p w14:paraId="65F14DD5" w14:textId="77777777" w:rsidR="00F953DA" w:rsidRPr="00F953DA" w:rsidRDefault="00F953DA" w:rsidP="00F953DA">
      <w:pPr>
        <w:spacing w:before="100" w:beforeAutospacing="1" w:after="100" w:afterAutospacing="1" w:line="360" w:lineRule="atLeast"/>
        <w:ind w:firstLine="720"/>
        <w:jc w:val="both"/>
        <w:rPr>
          <w:rFonts w:ascii="Arial" w:hAnsi="Arial" w:cs="Arial"/>
          <w:color w:val="000000"/>
        </w:rPr>
      </w:pPr>
      <w:r w:rsidRPr="00F953DA">
        <w:rPr>
          <w:rFonts w:ascii="Arial" w:hAnsi="Arial" w:cs="Arial"/>
          <w:color w:val="000000"/>
        </w:rPr>
        <w:t>Tuy vậy còn lâu ta mới dám tự hào là đã giải quyết xong vấn đề sự dữ. Không nền triết học nào cũng như không một tôn giáo nào đã giải quyết cách vĩnh viễn cả. Nếu giải đáp được thì nó không phải là sự dữ nữa, nó là sự dữ vì nó vô phương giải quyết. Có một mầu nhiệm gọi là “Mầu nhiệm Sự Dữ.” Tức là sự dữ không phải là vấn đề nằm ngoài ta để ta giải quyết, như chữa một máy xe, sửa một cái ghế, mà chính ta, chủ thể, cũng trở thành vấn đề luôn. Gabriel Marcel đã định nghĩa “mầu nhiệm” là như vậy: mầu nhiệm là “vấn đề nằm trong vấn đề.”</w:t>
      </w:r>
    </w:p>
    <w:p w14:paraId="7543D4B2" w14:textId="77777777" w:rsidR="00F953DA" w:rsidRPr="00F953DA" w:rsidRDefault="00F953DA" w:rsidP="00F953DA">
      <w:pPr>
        <w:spacing w:before="100" w:beforeAutospacing="1" w:after="100" w:afterAutospacing="1" w:line="360" w:lineRule="atLeast"/>
        <w:ind w:firstLine="720"/>
        <w:jc w:val="both"/>
        <w:rPr>
          <w:rFonts w:ascii="Arial" w:hAnsi="Arial" w:cs="Arial"/>
          <w:color w:val="FF0000"/>
        </w:rPr>
      </w:pPr>
      <w:r w:rsidRPr="00F953DA">
        <w:rPr>
          <w:rFonts w:ascii="Arial" w:hAnsi="Arial" w:cs="Arial"/>
          <w:b/>
          <w:bCs/>
          <w:color w:val="FF0000"/>
        </w:rPr>
        <w:t>2. Trả lời của Chúa Giêsu.</w:t>
      </w:r>
    </w:p>
    <w:p w14:paraId="46439538" w14:textId="77777777" w:rsidR="00F953DA" w:rsidRPr="00F953DA" w:rsidRDefault="00F953DA" w:rsidP="00F953DA">
      <w:pPr>
        <w:spacing w:before="100" w:beforeAutospacing="1" w:after="100" w:afterAutospacing="1" w:line="360" w:lineRule="atLeast"/>
        <w:ind w:firstLine="720"/>
        <w:jc w:val="both"/>
        <w:rPr>
          <w:rFonts w:ascii="Arial" w:hAnsi="Arial" w:cs="Arial"/>
          <w:color w:val="000000"/>
        </w:rPr>
      </w:pPr>
      <w:r w:rsidRPr="00F953DA">
        <w:rPr>
          <w:rFonts w:ascii="Arial" w:hAnsi="Arial" w:cs="Arial"/>
          <w:color w:val="000000"/>
        </w:rPr>
        <w:t>Nhưng  Chúa Giêsu trong dụ ngôn “Lúa và Cỏ Lùng” cho ta một chút ánh sáng.</w:t>
      </w:r>
    </w:p>
    <w:p w14:paraId="29C05631" w14:textId="77777777" w:rsidR="00F953DA" w:rsidRPr="00F953DA" w:rsidRDefault="00F953DA" w:rsidP="00F953DA">
      <w:pPr>
        <w:spacing w:before="100" w:beforeAutospacing="1" w:after="100" w:afterAutospacing="1" w:line="360" w:lineRule="atLeast"/>
        <w:ind w:firstLine="720"/>
        <w:jc w:val="both"/>
        <w:rPr>
          <w:rFonts w:ascii="Arial" w:hAnsi="Arial" w:cs="Arial"/>
          <w:color w:val="000000"/>
        </w:rPr>
      </w:pPr>
      <w:r w:rsidRPr="00F953DA">
        <w:rPr>
          <w:rFonts w:ascii="Arial" w:hAnsi="Arial" w:cs="Arial"/>
          <w:color w:val="000000"/>
        </w:rPr>
        <w:t>-Ánh sáng 1: “</w:t>
      </w:r>
      <w:r w:rsidRPr="00F953DA">
        <w:rPr>
          <w:rFonts w:ascii="Arial" w:hAnsi="Arial" w:cs="Arial"/>
          <w:i/>
          <w:iCs/>
          <w:color w:val="000000"/>
        </w:rPr>
        <w:t>Sự dữ không phải bởi Chúa”</w:t>
      </w:r>
      <w:r w:rsidRPr="00F953DA">
        <w:rPr>
          <w:rFonts w:ascii="Arial" w:hAnsi="Arial" w:cs="Arial"/>
          <w:color w:val="000000"/>
        </w:rPr>
        <w:t>. Kẻ gieo cỏ lùng chính là ma quỉ. Do đó Chúa không dựng nên sự dữ, Chúa không tạo ra đau khổ, dù là tạo ra để trừng phạt kẻ có tội. Tất cả đều do ma quỉ – tội lỗi.</w:t>
      </w:r>
    </w:p>
    <w:p w14:paraId="52B76F44" w14:textId="77777777" w:rsidR="00F953DA" w:rsidRPr="00F953DA" w:rsidRDefault="00F953DA" w:rsidP="00F953DA">
      <w:pPr>
        <w:spacing w:before="100" w:beforeAutospacing="1" w:after="100" w:afterAutospacing="1" w:line="360" w:lineRule="atLeast"/>
        <w:ind w:firstLine="720"/>
        <w:jc w:val="both"/>
        <w:rPr>
          <w:rFonts w:ascii="Arial" w:hAnsi="Arial" w:cs="Arial"/>
          <w:color w:val="000000"/>
        </w:rPr>
      </w:pPr>
      <w:r w:rsidRPr="00F953DA">
        <w:rPr>
          <w:rFonts w:ascii="Arial" w:hAnsi="Arial" w:cs="Arial"/>
          <w:color w:val="000000"/>
        </w:rPr>
        <w:t>-Ánh sáng 2: “</w:t>
      </w:r>
      <w:r w:rsidRPr="00F953DA">
        <w:rPr>
          <w:rFonts w:ascii="Arial" w:hAnsi="Arial" w:cs="Arial"/>
          <w:i/>
          <w:iCs/>
          <w:color w:val="000000"/>
        </w:rPr>
        <w:t>Sự dữ là sự vắng bóng Chúa”</w:t>
      </w:r>
      <w:r w:rsidRPr="00F953DA">
        <w:rPr>
          <w:rFonts w:ascii="Arial" w:hAnsi="Arial" w:cs="Arial"/>
          <w:color w:val="000000"/>
        </w:rPr>
        <w:t>. Khi mọi người đang ngủ, kẻ thù đến gieo cỏ lùng. Nơi nào vắng bóng Chúa, sự dữ lan tràn. Đâu có tình yêu thương, ở đấy có Đức Chúa Trời. Đâu vắng bóng yêu thương (ĐCT) ở đấy hận thù chia rẽ ghét ghen.</w:t>
      </w:r>
    </w:p>
    <w:p w14:paraId="623458E5" w14:textId="77777777" w:rsidR="00F953DA" w:rsidRPr="00F953DA" w:rsidRDefault="00F953DA" w:rsidP="00F953DA">
      <w:pPr>
        <w:spacing w:before="100" w:beforeAutospacing="1" w:after="100" w:afterAutospacing="1" w:line="360" w:lineRule="atLeast"/>
        <w:ind w:firstLine="720"/>
        <w:jc w:val="both"/>
        <w:rPr>
          <w:rFonts w:ascii="Arial" w:hAnsi="Arial" w:cs="Arial"/>
          <w:color w:val="000000"/>
        </w:rPr>
      </w:pPr>
      <w:r w:rsidRPr="00F953DA">
        <w:rPr>
          <w:rFonts w:ascii="Arial" w:hAnsi="Arial" w:cs="Arial"/>
          <w:color w:val="000000"/>
        </w:rPr>
        <w:t>-Ánh sáng 3: </w:t>
      </w:r>
      <w:r w:rsidRPr="00F953DA">
        <w:rPr>
          <w:rFonts w:ascii="Arial" w:hAnsi="Arial" w:cs="Arial"/>
          <w:i/>
          <w:iCs/>
          <w:color w:val="000000"/>
        </w:rPr>
        <w:t>Sự dữ thanh luyện chúng ta</w:t>
      </w:r>
      <w:r w:rsidRPr="00F953DA">
        <w:rPr>
          <w:rFonts w:ascii="Arial" w:hAnsi="Arial" w:cs="Arial"/>
          <w:color w:val="000000"/>
        </w:rPr>
        <w:t>. Cứ để cỏ lùng mọc cùng lúa tốt. Nếu Chúa là chuyên viên canh nông, khuyên người làm ruộng như thế : “</w:t>
      </w:r>
      <w:r w:rsidRPr="00F953DA">
        <w:rPr>
          <w:rFonts w:ascii="Arial" w:hAnsi="Arial" w:cs="Arial"/>
          <w:i/>
          <w:iCs/>
          <w:color w:val="000000"/>
        </w:rPr>
        <w:t>hãy để cỏ lùng mọc cùng lúa tốt”</w:t>
      </w:r>
      <w:r w:rsidRPr="00F953DA">
        <w:rPr>
          <w:rFonts w:ascii="Arial" w:hAnsi="Arial" w:cs="Arial"/>
          <w:color w:val="000000"/>
        </w:rPr>
        <w:t>, chắc sẽ bị phản đối đuổi cổ ngay. Nhà nông thấy cỏ là lo nhổ liền. Nhưng đây Chúa nói dụ ngôn, đúng hơn là “ngụ ngôn”, nên phải hiểu nghĩa muốn chuyển tải: Cứ để cỏ lùng mọc cùng lúa tốt, là lúa phải đâm rễ sâu, phải chôn chân, phải phấn đấu mới có thể mọc tốt được. Lúa nào ỉ lại đất tốt, phân nước đầy đủ : “nhất nước nhì phân tam cần tứ giống”, mà không vươn lên sẽ bị cỏ lùng che lấp. Đó là điều ta thấy: “Đau khổ thử thách kẻ lòng ngay.” “Lửa thử vàng, gian nan thử đức.” Trong cuốn Nhật Ký, Antoine de Vigny đã làm một bài thơ nói về một “</w:t>
      </w:r>
      <w:r w:rsidRPr="00F953DA">
        <w:rPr>
          <w:rFonts w:ascii="Arial" w:hAnsi="Arial" w:cs="Arial"/>
          <w:i/>
          <w:iCs/>
          <w:color w:val="000000"/>
        </w:rPr>
        <w:t>vị thần”</w:t>
      </w:r>
      <w:r w:rsidRPr="00F953DA">
        <w:rPr>
          <w:rFonts w:ascii="Arial" w:hAnsi="Arial" w:cs="Arial"/>
          <w:color w:val="000000"/>
        </w:rPr>
        <w:t xml:space="preserve"> say mê một thiếu </w:t>
      </w:r>
      <w:r w:rsidRPr="00F953DA">
        <w:rPr>
          <w:rFonts w:ascii="Arial" w:hAnsi="Arial" w:cs="Arial"/>
          <w:color w:val="000000"/>
        </w:rPr>
        <w:lastRenderedPageBreak/>
        <w:t>nữ. Nhưng thiếu nữ đã từ chối vì “không thể yêu một ‘người’ không biết gì về đau khổ chết chóc cả” (đã là thần, thì đâu có khổ đau chết chóc!) Đau khổ, sự dữ gắn bó với nhân loại như thế đó, như một “thân phận” (hiện hữu) của con người.</w:t>
      </w:r>
    </w:p>
    <w:p w14:paraId="0D433731" w14:textId="77777777" w:rsidR="00F953DA" w:rsidRPr="00F953DA" w:rsidRDefault="00F953DA" w:rsidP="00F953DA">
      <w:pPr>
        <w:spacing w:before="100" w:beforeAutospacing="1" w:after="100" w:afterAutospacing="1" w:line="360" w:lineRule="atLeast"/>
        <w:ind w:firstLine="720"/>
        <w:jc w:val="both"/>
        <w:rPr>
          <w:rFonts w:ascii="Arial" w:hAnsi="Arial" w:cs="Arial"/>
          <w:color w:val="000000"/>
        </w:rPr>
      </w:pPr>
      <w:r w:rsidRPr="00F953DA">
        <w:rPr>
          <w:rFonts w:ascii="Arial" w:hAnsi="Arial" w:cs="Arial"/>
          <w:color w:val="000000"/>
        </w:rPr>
        <w:t>Sau nhiều năm phải sống trong trại tập trung, văn hào Nga Alexandre Solzhenitsyn đã nghiệm ra được những ý tưởng sau :</w:t>
      </w:r>
    </w:p>
    <w:p w14:paraId="66A8F8CA" w14:textId="77777777" w:rsidR="00F953DA" w:rsidRPr="00F953DA" w:rsidRDefault="00F953DA" w:rsidP="00F953DA">
      <w:pPr>
        <w:spacing w:before="100" w:beforeAutospacing="1" w:after="100" w:afterAutospacing="1" w:line="360" w:lineRule="atLeast"/>
        <w:ind w:firstLine="720"/>
        <w:jc w:val="both"/>
        <w:rPr>
          <w:rFonts w:ascii="Arial" w:hAnsi="Arial" w:cs="Arial"/>
          <w:color w:val="000000"/>
        </w:rPr>
      </w:pPr>
      <w:r w:rsidRPr="00F953DA">
        <w:rPr>
          <w:rFonts w:ascii="Arial" w:hAnsi="Arial" w:cs="Arial"/>
          <w:color w:val="000000"/>
        </w:rPr>
        <w:t>“Tôi đã học được một bài học lớn nhờ những năm bị giam trong tù.</w:t>
      </w:r>
    </w:p>
    <w:p w14:paraId="7B5D3ABD" w14:textId="77777777" w:rsidR="00F953DA" w:rsidRPr="00F953DA" w:rsidRDefault="00F953DA" w:rsidP="00F953DA">
      <w:pPr>
        <w:spacing w:before="100" w:beforeAutospacing="1" w:after="100" w:afterAutospacing="1" w:line="360" w:lineRule="atLeast"/>
        <w:ind w:firstLine="720"/>
        <w:jc w:val="both"/>
        <w:rPr>
          <w:rFonts w:ascii="Arial" w:hAnsi="Arial" w:cs="Arial"/>
          <w:color w:val="000000"/>
        </w:rPr>
      </w:pPr>
      <w:r w:rsidRPr="00F953DA">
        <w:rPr>
          <w:rFonts w:ascii="Arial" w:hAnsi="Arial" w:cs="Arial"/>
          <w:color w:val="000000"/>
        </w:rPr>
        <w:t>“Tôi đã hiểu một người trở thành xấu như thế nào và một người trở nên tốt như thế nào.</w:t>
      </w:r>
    </w:p>
    <w:p w14:paraId="42A3714D" w14:textId="77777777" w:rsidR="00F953DA" w:rsidRPr="00F953DA" w:rsidRDefault="00F953DA" w:rsidP="00F953DA">
      <w:pPr>
        <w:spacing w:before="100" w:beforeAutospacing="1" w:after="100" w:afterAutospacing="1" w:line="360" w:lineRule="atLeast"/>
        <w:ind w:firstLine="720"/>
        <w:jc w:val="both"/>
        <w:rPr>
          <w:rFonts w:ascii="Arial" w:hAnsi="Arial" w:cs="Arial"/>
          <w:color w:val="000000"/>
        </w:rPr>
      </w:pPr>
      <w:r w:rsidRPr="00F953DA">
        <w:rPr>
          <w:rFonts w:ascii="Arial" w:hAnsi="Arial" w:cs="Arial"/>
          <w:color w:val="000000"/>
        </w:rPr>
        <w:t>“Tôi đã dần dần nhận ra rằng đường biên giới phân giai cấp hay các đảng phái chính trị không nằm đâu xa, mà nằm ngay trong lòng mỗi người.</w:t>
      </w:r>
    </w:p>
    <w:p w14:paraId="133E6E91" w14:textId="77777777" w:rsidR="00F953DA" w:rsidRPr="00F953DA" w:rsidRDefault="00F953DA" w:rsidP="00F953DA">
      <w:pPr>
        <w:spacing w:before="100" w:beforeAutospacing="1" w:after="100" w:afterAutospacing="1" w:line="360" w:lineRule="atLeast"/>
        <w:ind w:firstLine="720"/>
        <w:jc w:val="both"/>
        <w:rPr>
          <w:rFonts w:ascii="Arial" w:hAnsi="Arial" w:cs="Arial"/>
          <w:color w:val="000000"/>
        </w:rPr>
      </w:pPr>
      <w:r w:rsidRPr="00F953DA">
        <w:rPr>
          <w:rFonts w:ascii="Arial" w:hAnsi="Arial" w:cs="Arial"/>
          <w:color w:val="000000"/>
        </w:rPr>
        <w:t>“Ngay trong những trái tim ngập tràn sự ác vẫn còn sót lại một đầu cầu nhỏ nối với sự thiện. Và ngay trong trái tim tốt nhất của các trái tim vẫn còn tồn tại gốc rễ sự ác.”</w:t>
      </w:r>
    </w:p>
    <w:p w14:paraId="5D24711D" w14:textId="77777777" w:rsidR="00F953DA" w:rsidRPr="00F953DA" w:rsidRDefault="00F953DA" w:rsidP="00F953DA">
      <w:pPr>
        <w:spacing w:before="100" w:beforeAutospacing="1" w:after="100" w:afterAutospacing="1" w:line="360" w:lineRule="atLeast"/>
        <w:ind w:firstLine="720"/>
        <w:jc w:val="both"/>
        <w:rPr>
          <w:rFonts w:ascii="Arial" w:hAnsi="Arial" w:cs="Arial"/>
          <w:color w:val="000000"/>
        </w:rPr>
      </w:pPr>
      <w:r w:rsidRPr="00F953DA">
        <w:rPr>
          <w:rFonts w:ascii="Arial" w:hAnsi="Arial" w:cs="Arial"/>
          <w:color w:val="000000"/>
        </w:rPr>
        <w:t>Có lẽ ta hãy lấy lời khuyên của thánh Phaolô trong Rm 12,18-21 để kết luận:</w:t>
      </w:r>
    </w:p>
    <w:p w14:paraId="5A144777" w14:textId="77777777" w:rsidR="00F953DA" w:rsidRPr="00F953DA" w:rsidRDefault="00F953DA" w:rsidP="00F953DA">
      <w:pPr>
        <w:spacing w:before="100" w:beforeAutospacing="1" w:after="100" w:afterAutospacing="1" w:line="360" w:lineRule="atLeast"/>
        <w:ind w:firstLine="720"/>
        <w:jc w:val="both"/>
        <w:rPr>
          <w:rFonts w:ascii="Arial" w:hAnsi="Arial" w:cs="Arial"/>
          <w:color w:val="000000"/>
        </w:rPr>
      </w:pPr>
      <w:r w:rsidRPr="00F953DA">
        <w:rPr>
          <w:rFonts w:ascii="Arial" w:hAnsi="Arial" w:cs="Arial"/>
          <w:color w:val="000000"/>
        </w:rPr>
        <w:t>“Hãy làm tất cả những gì anh có thể làm được để sống hoà thuận với hết mọi người. Kẻ thù ngươi đói, hãy cho họ ăn, có khát hãy cho họ uống. ‘</w:t>
      </w:r>
      <w:r w:rsidRPr="00F953DA">
        <w:rPr>
          <w:rFonts w:ascii="Arial" w:hAnsi="Arial" w:cs="Arial"/>
          <w:i/>
          <w:iCs/>
          <w:color w:val="000000"/>
        </w:rPr>
        <w:t>Đừng để sự ác thắng được mình’,</w:t>
      </w:r>
      <w:r w:rsidRPr="00F953DA">
        <w:rPr>
          <w:rFonts w:ascii="Arial" w:hAnsi="Arial" w:cs="Arial"/>
          <w:color w:val="000000"/>
        </w:rPr>
        <w:t> nhưng hãy lấy thiện mà thắng ác.” Đừng để cỏ lùng lấn chân lúa tốt. Ước gì được như vậy Amen.</w:t>
      </w:r>
    </w:p>
    <w:p w14:paraId="71C93D0A" w14:textId="76502A9B" w:rsidR="009A2B5D" w:rsidRPr="0084307E" w:rsidRDefault="00F953DA" w:rsidP="00F953DA">
      <w:pPr>
        <w:pStyle w:val="NormalWeb"/>
        <w:spacing w:before="60" w:beforeAutospacing="0" w:after="60" w:afterAutospacing="0" w:line="240" w:lineRule="atLeast"/>
        <w:ind w:firstLine="450"/>
        <w:jc w:val="both"/>
        <w:rPr>
          <w:rFonts w:ascii="Arial" w:hAnsi="Arial" w:cs="Arial"/>
          <w:b/>
          <w:bCs/>
        </w:rPr>
      </w:pPr>
      <w:r w:rsidRPr="0084307E">
        <w:rPr>
          <w:rFonts w:ascii="Arial" w:hAnsi="Arial" w:cs="Arial"/>
          <w:b/>
          <w:bCs/>
          <w:i/>
          <w:iCs/>
          <w:color w:val="990000"/>
        </w:rPr>
        <w:t>Lm. Anphong Ng Công Minh, OFM.</w:t>
      </w:r>
    </w:p>
    <w:p w14:paraId="5037AA2F" w14:textId="77777777" w:rsidR="00A14E2F" w:rsidRPr="0084307E" w:rsidRDefault="00000000" w:rsidP="003921D0">
      <w:pPr>
        <w:spacing w:before="180"/>
        <w:jc w:val="both"/>
        <w:rPr>
          <w:rFonts w:ascii="Arial" w:hAnsi="Arial" w:cs="Arial"/>
          <w:b/>
        </w:rPr>
      </w:pPr>
      <w:hyperlink w:anchor="MucLuc" w:history="1">
        <w:r w:rsidR="003921D0" w:rsidRPr="0084307E">
          <w:rPr>
            <w:rStyle w:val="Hyperlink"/>
            <w:rFonts w:ascii="Arial" w:hAnsi="Arial" w:cs="Arial"/>
            <w:b/>
          </w:rPr>
          <w:t>VỀ MỤC L</w:t>
        </w:r>
        <w:r w:rsidR="003921D0" w:rsidRPr="0084307E">
          <w:rPr>
            <w:rStyle w:val="Hyperlink"/>
            <w:rFonts w:ascii="Arial" w:hAnsi="Arial" w:cs="Arial"/>
            <w:b/>
          </w:rPr>
          <w:t>Ụ</w:t>
        </w:r>
        <w:r w:rsidR="003921D0" w:rsidRPr="0084307E">
          <w:rPr>
            <w:rStyle w:val="Hyperlink"/>
            <w:rFonts w:ascii="Arial" w:hAnsi="Arial" w:cs="Arial"/>
            <w:b/>
          </w:rPr>
          <w:t>C</w:t>
        </w:r>
      </w:hyperlink>
    </w:p>
    <w:p w14:paraId="0288A92A" w14:textId="77777777" w:rsidR="002C771A" w:rsidRPr="0084307E" w:rsidRDefault="002D71F2" w:rsidP="002C771A">
      <w:pPr>
        <w:spacing w:before="60"/>
        <w:jc w:val="center"/>
        <w:rPr>
          <w:rFonts w:ascii="Arial" w:hAnsi="Arial" w:cs="Arial"/>
          <w:b/>
          <w:color w:val="0000FF"/>
        </w:rPr>
      </w:pPr>
      <w:r w:rsidRPr="0084307E">
        <w:rPr>
          <w:rFonts w:ascii="Arial" w:hAnsi="Arial" w:cs="Arial"/>
          <w:b/>
          <w:noProof/>
          <w:color w:val="0000FF"/>
        </w:rPr>
        <mc:AlternateContent>
          <mc:Choice Requires="wps">
            <w:drawing>
              <wp:anchor distT="0" distB="0" distL="114300" distR="114300" simplePos="0" relativeHeight="251660800" behindDoc="0" locked="0" layoutInCell="1" allowOverlap="1" wp14:anchorId="1C7BE2BD" wp14:editId="57B63A0F">
                <wp:simplePos x="0" y="0"/>
                <wp:positionH relativeFrom="column">
                  <wp:posOffset>0</wp:posOffset>
                </wp:positionH>
                <wp:positionV relativeFrom="paragraph">
                  <wp:posOffset>99695</wp:posOffset>
                </wp:positionV>
                <wp:extent cx="6477000" cy="537210"/>
                <wp:effectExtent l="0" t="3810" r="2540" b="1905"/>
                <wp:wrapNone/>
                <wp:docPr id="9"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537210"/>
                        </a:xfrm>
                        <a:prstGeom prst="rect">
                          <a:avLst/>
                        </a:prstGeom>
                        <a:gradFill rotWithShape="1">
                          <a:gsLst>
                            <a:gs pos="0">
                              <a:srgbClr val="92D050"/>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32921D86" w14:textId="77777777" w:rsidR="00ED14D7" w:rsidRDefault="00ED14D7" w:rsidP="00271D96"/>
                          <w:p w14:paraId="69E48175" w14:textId="77777777" w:rsidR="00082896" w:rsidRPr="00082896" w:rsidRDefault="00082896" w:rsidP="00082896">
                            <w:pPr>
                              <w:rPr>
                                <w:rFonts w:ascii="Arial" w:hAnsi="Arial" w:cs="Arial"/>
                                <w:color w:val="000000"/>
                              </w:rPr>
                            </w:pPr>
                            <w:bookmarkStart w:id="18" w:name="_Hlk141633559"/>
                            <w:r w:rsidRPr="00082896">
                              <w:rPr>
                                <w:rStyle w:val="Strong"/>
                                <w:rFonts w:ascii="Arial" w:hAnsi="Arial" w:cs="Arial"/>
                                <w:color w:val="FF0000"/>
                              </w:rPr>
                              <w:t>LÒNG TỐT</w:t>
                            </w:r>
                          </w:p>
                          <w:bookmarkEnd w:id="18"/>
                          <w:p w14:paraId="2A835A00" w14:textId="77777777" w:rsidR="00ED14D7" w:rsidRPr="00610336" w:rsidRDefault="00ED14D7" w:rsidP="00E97ECA">
                            <w:pPr>
                              <w:pStyle w:val="Heading7"/>
                              <w:spacing w:before="60"/>
                              <w:rPr>
                                <w:rFonts w:ascii="Arial" w:hAnsi="Arial" w:cs="Arial"/>
                                <w:b/>
                                <w:bCs/>
                                <w:color w:val="FF000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C7BE2BD" id="Text Box 31" o:spid="_x0000_s1111" type="#_x0000_t202" style="position:absolute;left:0;text-align:left;margin-left:0;margin-top:7.85pt;width:510pt;height:42.3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" fillcolor="#92d050" stroked="f" strokecolor="#936">
                <v:fill color2="#e2efd9" rotate="t" angle="90" focus="100%" type="gradient"/>
                <v:textbox>
                  <w:txbxContent>
                    <w:p w14:paraId="32921D86" w14:textId="77777777" w:rsidR="00ED14D7" w:rsidRDefault="00ED14D7" w:rsidP="00271D96"/>
                    <w:p w14:paraId="69E48175" w14:textId="77777777" w:rsidR="00082896" w:rsidRPr="00082896" w:rsidRDefault="00082896" w:rsidP="00082896">
                      <w:pPr>
                        <w:rPr>
                          <w:rFonts w:ascii="Arial" w:hAnsi="Arial" w:cs="Arial"/>
                          <w:color w:val="000000"/>
                        </w:rPr>
                      </w:pPr>
                      <w:bookmarkStart w:id="19" w:name="_Hlk141633559"/>
                      <w:r w:rsidRPr="00082896">
                        <w:rPr>
                          <w:rStyle w:val="Strong"/>
                          <w:rFonts w:ascii="Arial" w:hAnsi="Arial" w:cs="Arial"/>
                          <w:color w:val="FF0000"/>
                        </w:rPr>
                        <w:t>LÒNG TỐT</w:t>
                      </w:r>
                    </w:p>
                    <w:bookmarkEnd w:id="19"/>
                    <w:p w14:paraId="2A835A00" w14:textId="77777777" w:rsidR="00ED14D7" w:rsidRPr="00610336" w:rsidRDefault="00ED14D7" w:rsidP="00E97ECA">
                      <w:pPr>
                        <w:pStyle w:val="Heading7"/>
                        <w:spacing w:before="60"/>
                        <w:rPr>
                          <w:rFonts w:ascii="Arial" w:hAnsi="Arial" w:cs="Arial"/>
                          <w:b/>
                          <w:bCs/>
                          <w:color w:val="FF0000"/>
                        </w:rPr>
                      </w:pPr>
                    </w:p>
                  </w:txbxContent>
                </v:textbox>
              </v:shape>
            </w:pict>
          </mc:Fallback>
        </mc:AlternateContent>
      </w:r>
    </w:p>
    <w:p w14:paraId="4FCE6CCD" w14:textId="77777777" w:rsidR="00147770" w:rsidRPr="0084307E" w:rsidRDefault="00147770" w:rsidP="00E57648">
      <w:pPr>
        <w:spacing w:before="60"/>
        <w:jc w:val="both"/>
        <w:rPr>
          <w:rFonts w:ascii="Arial" w:hAnsi="Arial" w:cs="Arial"/>
          <w:b/>
        </w:rPr>
      </w:pPr>
    </w:p>
    <w:p w14:paraId="3D30C553" w14:textId="77777777" w:rsidR="00223FC8" w:rsidRPr="0084307E" w:rsidRDefault="00223FC8" w:rsidP="000C38E2">
      <w:pPr>
        <w:pStyle w:val="NormalWeb"/>
        <w:spacing w:before="0" w:beforeAutospacing="0" w:after="200" w:afterAutospacing="0" w:line="222" w:lineRule="atLeast"/>
        <w:ind w:firstLine="415"/>
        <w:jc w:val="both"/>
        <w:rPr>
          <w:rFonts w:ascii="Arial" w:hAnsi="Arial" w:cs="Arial"/>
          <w:b/>
          <w:bCs/>
          <w:color w:val="000000"/>
        </w:rPr>
      </w:pPr>
    </w:p>
    <w:p w14:paraId="7B20C04D" w14:textId="77777777" w:rsidR="00082896" w:rsidRPr="0084307E" w:rsidRDefault="00082896" w:rsidP="00082896">
      <w:pPr>
        <w:spacing w:before="100" w:beforeAutospacing="1" w:after="100" w:afterAutospacing="1" w:line="360" w:lineRule="atLeast"/>
        <w:ind w:firstLine="720"/>
        <w:jc w:val="both"/>
        <w:rPr>
          <w:rFonts w:ascii="Arial" w:hAnsi="Arial" w:cs="Arial"/>
          <w:color w:val="000000"/>
        </w:rPr>
      </w:pPr>
    </w:p>
    <w:p w14:paraId="327E4CF3" w14:textId="77777777" w:rsidR="00082896" w:rsidRPr="0084307E" w:rsidRDefault="00082896" w:rsidP="00082896">
      <w:pPr>
        <w:spacing w:before="100" w:beforeAutospacing="1" w:after="100" w:afterAutospacing="1" w:line="360" w:lineRule="atLeast"/>
        <w:ind w:firstLine="720"/>
        <w:jc w:val="both"/>
        <w:rPr>
          <w:rFonts w:ascii="Arial" w:hAnsi="Arial" w:cs="Arial"/>
          <w:color w:val="000000"/>
        </w:rPr>
      </w:pPr>
      <w:bookmarkStart w:id="20" w:name="Hung"/>
      <w:r w:rsidRPr="0084307E">
        <w:rPr>
          <w:rFonts w:ascii="Arial" w:hAnsi="Arial" w:cs="Arial"/>
          <w:color w:val="000000"/>
        </w:rPr>
        <w:t>CHÚA NHẬT XVI THƯỜNG NIÊN NĂM A</w:t>
      </w:r>
    </w:p>
    <w:bookmarkEnd w:id="20"/>
    <w:p w14:paraId="325ACD3C" w14:textId="77777777" w:rsidR="00082896" w:rsidRPr="0084307E" w:rsidRDefault="00082896" w:rsidP="00082896">
      <w:pPr>
        <w:spacing w:before="100" w:beforeAutospacing="1" w:after="100" w:afterAutospacing="1" w:line="360" w:lineRule="atLeast"/>
        <w:ind w:firstLine="720"/>
        <w:jc w:val="both"/>
        <w:rPr>
          <w:rFonts w:ascii="Arial" w:hAnsi="Arial" w:cs="Arial"/>
          <w:color w:val="000000"/>
        </w:rPr>
      </w:pPr>
      <w:r w:rsidRPr="0084307E">
        <w:rPr>
          <w:rFonts w:ascii="Arial" w:hAnsi="Arial" w:cs="Arial"/>
          <w:b/>
          <w:bCs/>
          <w:color w:val="000000"/>
        </w:rPr>
        <w:t>Bộ phim Pay it forward (Đáp đền tiếp nối)</w:t>
      </w:r>
      <w:r w:rsidRPr="0084307E">
        <w:rPr>
          <w:rFonts w:ascii="Arial" w:hAnsi="Arial" w:cs="Arial"/>
          <w:color w:val="000000"/>
        </w:rPr>
        <w:t> kể lại những cử chỉ đẹp nối tiếp nhau thật cảm động: Ngày đầu năm học, thầy giáo đề nghị làm bài tập thực hành: </w:t>
      </w:r>
      <w:r w:rsidRPr="0084307E">
        <w:rPr>
          <w:rFonts w:ascii="Arial" w:hAnsi="Arial" w:cs="Arial"/>
          <w:b/>
          <w:bCs/>
          <w:i/>
          <w:iCs/>
          <w:color w:val="000000"/>
        </w:rPr>
        <w:t>“Think of an idea to change our world anh put it into action”</w:t>
      </w:r>
      <w:r w:rsidRPr="0084307E">
        <w:rPr>
          <w:rFonts w:ascii="Arial" w:hAnsi="Arial" w:cs="Arial"/>
          <w:b/>
          <w:bCs/>
          <w:color w:val="000000"/>
        </w:rPr>
        <w:t> (Hãy nghĩ ra một điều có thể thay đổi thế giới và thực hành ngay)</w:t>
      </w:r>
      <w:r w:rsidRPr="0084307E">
        <w:rPr>
          <w:rFonts w:ascii="Arial" w:hAnsi="Arial" w:cs="Arial"/>
          <w:color w:val="000000"/>
        </w:rPr>
        <w:t>.</w:t>
      </w:r>
    </w:p>
    <w:p w14:paraId="60805129" w14:textId="77777777" w:rsidR="00082896" w:rsidRPr="0084307E" w:rsidRDefault="00082896" w:rsidP="00082896">
      <w:pPr>
        <w:spacing w:before="100" w:beforeAutospacing="1" w:after="100" w:afterAutospacing="1" w:line="360" w:lineRule="atLeast"/>
        <w:ind w:firstLine="720"/>
        <w:jc w:val="both"/>
        <w:rPr>
          <w:rFonts w:ascii="Arial" w:hAnsi="Arial" w:cs="Arial"/>
          <w:color w:val="000000"/>
        </w:rPr>
      </w:pPr>
      <w:r w:rsidRPr="0084307E">
        <w:rPr>
          <w:rFonts w:ascii="Arial" w:hAnsi="Arial" w:cs="Arial"/>
          <w:color w:val="000000"/>
        </w:rPr>
        <w:t>Vâng lời thầy, trên đường về, ngang khu vực người vô gia cư, Trevor nhìn chằm chằm một thanh niên bặm trợn, nghiện xì ke, hình như đói và rét lắm…</w:t>
      </w:r>
    </w:p>
    <w:p w14:paraId="35B66DFB" w14:textId="77777777" w:rsidR="00082896" w:rsidRPr="0084307E" w:rsidRDefault="00082896" w:rsidP="00082896">
      <w:pPr>
        <w:spacing w:before="100" w:beforeAutospacing="1" w:after="100" w:afterAutospacing="1" w:line="360" w:lineRule="atLeast"/>
        <w:ind w:firstLine="720"/>
        <w:jc w:val="both"/>
        <w:rPr>
          <w:rFonts w:ascii="Arial" w:hAnsi="Arial" w:cs="Arial"/>
          <w:color w:val="000000"/>
        </w:rPr>
      </w:pPr>
      <w:r w:rsidRPr="0084307E">
        <w:rPr>
          <w:rFonts w:ascii="Arial" w:hAnsi="Arial" w:cs="Arial"/>
          <w:color w:val="000000"/>
        </w:rPr>
        <w:t xml:space="preserve">Tối hôm ấy, chị Arlene, mẹ của Trevor, đi làm về, kinh ngạc phát hiện kẻ lạ ăn uống, tắm rửa và ngủ ngay trong garage. Sau khi hết sức giận và đuổi hắn, chị mới ngỡ ra: Con trai chị cố </w:t>
      </w:r>
      <w:r w:rsidRPr="0084307E">
        <w:rPr>
          <w:rFonts w:ascii="Arial" w:hAnsi="Arial" w:cs="Arial"/>
          <w:color w:val="000000"/>
        </w:rPr>
        <w:lastRenderedPageBreak/>
        <w:t>làm một </w:t>
      </w:r>
      <w:r w:rsidRPr="0084307E">
        <w:rPr>
          <w:rFonts w:ascii="Arial" w:hAnsi="Arial" w:cs="Arial"/>
          <w:b/>
          <w:bCs/>
          <w:i/>
          <w:iCs/>
          <w:color w:val="000000"/>
        </w:rPr>
        <w:t>cử chỉ đẹp</w:t>
      </w:r>
      <w:r w:rsidRPr="0084307E">
        <w:rPr>
          <w:rFonts w:ascii="Arial" w:hAnsi="Arial" w:cs="Arial"/>
          <w:color w:val="000000"/>
        </w:rPr>
        <w:t> hòng thay đổi không chỉ số phận một người mà góp phần xoa dịu thế giới người bất hạnh...</w:t>
      </w:r>
    </w:p>
    <w:p w14:paraId="32A61917" w14:textId="77777777" w:rsidR="00082896" w:rsidRPr="0084307E" w:rsidRDefault="00082896" w:rsidP="00082896">
      <w:pPr>
        <w:spacing w:before="100" w:beforeAutospacing="1" w:after="100" w:afterAutospacing="1" w:line="360" w:lineRule="atLeast"/>
        <w:ind w:firstLine="720"/>
        <w:jc w:val="both"/>
        <w:rPr>
          <w:rFonts w:ascii="Arial" w:hAnsi="Arial" w:cs="Arial"/>
          <w:color w:val="000000"/>
        </w:rPr>
      </w:pPr>
      <w:r w:rsidRPr="0084307E">
        <w:rPr>
          <w:rFonts w:ascii="Arial" w:hAnsi="Arial" w:cs="Arial"/>
          <w:color w:val="0000FF"/>
        </w:rPr>
        <w:t>Cử chỉ đẹp của Trevor được tiếp nối bởi mẹ cậu. Được đánh động bởi con trai, chị Arlene đón nhận lại bà mẹ nát rượu của chị mà bấy lâu chị bỏ rơi.</w:t>
      </w:r>
    </w:p>
    <w:p w14:paraId="291D5834" w14:textId="77777777" w:rsidR="00082896" w:rsidRPr="0084307E" w:rsidRDefault="00082896" w:rsidP="00082896">
      <w:pPr>
        <w:spacing w:before="100" w:beforeAutospacing="1" w:after="100" w:afterAutospacing="1" w:line="360" w:lineRule="atLeast"/>
        <w:ind w:firstLine="720"/>
        <w:jc w:val="both"/>
        <w:rPr>
          <w:rFonts w:ascii="Arial" w:hAnsi="Arial" w:cs="Arial"/>
          <w:color w:val="000000"/>
        </w:rPr>
      </w:pPr>
      <w:r w:rsidRPr="0084307E">
        <w:rPr>
          <w:rFonts w:ascii="Arial" w:hAnsi="Arial" w:cs="Arial"/>
          <w:color w:val="000000"/>
        </w:rPr>
        <w:t>Bà cụ lại gặp anh da đen côn đồ để nói với anh điều hơn thiệt. Tuy chưa đổi đời, anh da đen khắc ghi lời bà cụ. Một hôm, anh bị đồng bọn đâm phải vào viện. Gặp người đàn ông ôm đứa con thoi thóp, anh giơ súng bắn thị uy buộc bác sĩ phải cứu đứa bé ngay, trước khi săn sóc cho anh. Anh đi tù, nhưng niềm vui lần đầu làm việc tốt mãi làm cho anh, luôn nở nụ cười đôn hậu.</w:t>
      </w:r>
    </w:p>
    <w:p w14:paraId="65CD9C5A" w14:textId="77777777" w:rsidR="00082896" w:rsidRPr="0084307E" w:rsidRDefault="00082896" w:rsidP="00082896">
      <w:pPr>
        <w:spacing w:before="100" w:beforeAutospacing="1" w:after="100" w:afterAutospacing="1" w:line="360" w:lineRule="atLeast"/>
        <w:ind w:firstLine="720"/>
        <w:jc w:val="both"/>
        <w:rPr>
          <w:rFonts w:ascii="Arial" w:hAnsi="Arial" w:cs="Arial"/>
          <w:color w:val="000000"/>
        </w:rPr>
      </w:pPr>
      <w:r w:rsidRPr="0084307E">
        <w:rPr>
          <w:rFonts w:ascii="Arial" w:hAnsi="Arial" w:cs="Arial"/>
          <w:color w:val="000000"/>
        </w:rPr>
        <w:t>Còn người có đứa con nguy tử được cứu sống, là sĩ quan cao cấp. Một hôm, đang chạy xe, gặp một phóng viên, trong lúc tác nghiệp, bị bọn cướp tông nát xe, ông lẳng lặng nhường chiếc xe bạc triệu cho người phóng viên.</w:t>
      </w:r>
    </w:p>
    <w:p w14:paraId="1BF42441" w14:textId="77777777" w:rsidR="00082896" w:rsidRPr="0084307E" w:rsidRDefault="00082896" w:rsidP="00082896">
      <w:pPr>
        <w:spacing w:before="100" w:beforeAutospacing="1" w:after="100" w:afterAutospacing="1" w:line="360" w:lineRule="atLeast"/>
        <w:ind w:firstLine="720"/>
        <w:jc w:val="both"/>
        <w:rPr>
          <w:rFonts w:ascii="Arial" w:hAnsi="Arial" w:cs="Arial"/>
          <w:color w:val="000000"/>
        </w:rPr>
      </w:pPr>
      <w:r w:rsidRPr="0084307E">
        <w:rPr>
          <w:rFonts w:ascii="Arial" w:hAnsi="Arial" w:cs="Arial"/>
          <w:color w:val="000000"/>
        </w:rPr>
        <w:t>Anh phóng viên kinh ngạc: làm gì trên đời có một tấm lòng tốt cách hết sức mầu nhiệm như thế. Với nghề phóng viên, anh quyết tâm điều tra. Cuối cùng, anh gặp bé Trevor, nguyên nhân khiến mọi người phải thực hiện </w:t>
      </w:r>
      <w:r w:rsidRPr="0084307E">
        <w:rPr>
          <w:rFonts w:ascii="Arial" w:hAnsi="Arial" w:cs="Arial"/>
          <w:b/>
          <w:bCs/>
          <w:i/>
          <w:iCs/>
          <w:color w:val="000000"/>
        </w:rPr>
        <w:t>cử chỉ đẹp</w:t>
      </w:r>
      <w:r w:rsidRPr="0084307E">
        <w:rPr>
          <w:rFonts w:ascii="Arial" w:hAnsi="Arial" w:cs="Arial"/>
          <w:color w:val="000000"/>
        </w:rPr>
        <w:t>.</w:t>
      </w:r>
    </w:p>
    <w:p w14:paraId="001F9940" w14:textId="77777777" w:rsidR="00082896" w:rsidRPr="0084307E" w:rsidRDefault="00082896" w:rsidP="00082896">
      <w:pPr>
        <w:spacing w:before="100" w:beforeAutospacing="1" w:after="100" w:afterAutospacing="1" w:line="360" w:lineRule="atLeast"/>
        <w:ind w:firstLine="720"/>
        <w:jc w:val="both"/>
        <w:rPr>
          <w:rFonts w:ascii="Arial" w:hAnsi="Arial" w:cs="Arial"/>
          <w:color w:val="000000"/>
        </w:rPr>
      </w:pPr>
      <w:r w:rsidRPr="0084307E">
        <w:rPr>
          <w:rFonts w:ascii="Arial" w:hAnsi="Arial" w:cs="Arial"/>
          <w:color w:val="0000FF"/>
        </w:rPr>
        <w:t>Trước ống kính truyền hình, Trevor hồn nhiên, đơn sơ, nhưng chững chạc: </w:t>
      </w:r>
      <w:r w:rsidRPr="0084307E">
        <w:rPr>
          <w:rFonts w:ascii="Arial" w:hAnsi="Arial" w:cs="Arial"/>
          <w:i/>
          <w:iCs/>
          <w:color w:val="0000FF"/>
        </w:rPr>
        <w:t>“Có lẽ đối với một số người đã quá quen với cuộc đời họ, ngay cả khi cuộc đời đó buồn thảm. Họ sợ phải thay đổi. Họ buông xuôi. Và khi họ buông xuôi tất cả, họ có cảm giác thua cuộc. Cháu thấy… mình phải quan tâm đến người khác nhiều hơn, luôn trông chừng họ để bảo vệ họ, vì không phải lúc nào họ cũng thấy những gì họ cần. Luôn luôn có một cơ hội để sửa đổi một điều gì đó, không chỉ là một chiếc xe đạp, nhưng chúng ta có thể sửa đổi cả một con người!”</w:t>
      </w:r>
      <w:r w:rsidRPr="0084307E">
        <w:rPr>
          <w:rFonts w:ascii="Arial" w:hAnsi="Arial" w:cs="Arial"/>
          <w:color w:val="0000FF"/>
        </w:rPr>
        <w:t>.</w:t>
      </w:r>
    </w:p>
    <w:p w14:paraId="5746D23D" w14:textId="77777777" w:rsidR="00082896" w:rsidRPr="0084307E" w:rsidRDefault="00082896" w:rsidP="00082896">
      <w:pPr>
        <w:spacing w:before="100" w:beforeAutospacing="1" w:after="100" w:afterAutospacing="1" w:line="360" w:lineRule="atLeast"/>
        <w:ind w:firstLine="720"/>
        <w:jc w:val="both"/>
        <w:rPr>
          <w:rFonts w:ascii="Arial" w:hAnsi="Arial" w:cs="Arial"/>
          <w:color w:val="000000"/>
        </w:rPr>
      </w:pPr>
      <w:r w:rsidRPr="0084307E">
        <w:rPr>
          <w:rFonts w:ascii="Arial" w:hAnsi="Arial" w:cs="Arial"/>
          <w:color w:val="000000"/>
        </w:rPr>
        <w:t>Nhưng một lần tan học, trông thấy bạn thân bị một số bạn vây đánh. Trevor lăn xả vào can ngăn. Bất ngờ một nhát dao của những học trò vô đạo đức khiến chú bé ra đi vĩnh viễn trước sự thương tiếc vô cùng của thầy, của mẹ, là những người mà Trevor cố gắng tác hợp để họ gặp nhau trong tình yêu muộn.</w:t>
      </w:r>
    </w:p>
    <w:p w14:paraId="52FC4B85" w14:textId="77777777" w:rsidR="00082896" w:rsidRPr="0084307E" w:rsidRDefault="00082896" w:rsidP="00082896">
      <w:pPr>
        <w:spacing w:before="100" w:beforeAutospacing="1" w:after="100" w:afterAutospacing="1" w:line="360" w:lineRule="atLeast"/>
        <w:ind w:firstLine="720"/>
        <w:jc w:val="both"/>
        <w:rPr>
          <w:rFonts w:ascii="Arial" w:hAnsi="Arial" w:cs="Arial"/>
          <w:color w:val="000000"/>
        </w:rPr>
      </w:pPr>
      <w:r w:rsidRPr="0084307E">
        <w:rPr>
          <w:rFonts w:ascii="Arial" w:hAnsi="Arial" w:cs="Arial"/>
          <w:color w:val="800000"/>
        </w:rPr>
        <w:t>Trevor chết mà vẫn sống, không chỉ nhờ thông điệp tình yêu em làm lan rộng qua sóng truyền hình khắp nước Mỹ, mà còn do lòng yêu quý, cử chỉ đẹp em để lại trong lòng mọi người.</w:t>
      </w:r>
    </w:p>
    <w:p w14:paraId="33EA21FB" w14:textId="77777777" w:rsidR="00082896" w:rsidRPr="0084307E" w:rsidRDefault="00082896" w:rsidP="00082896">
      <w:pPr>
        <w:spacing w:before="100" w:beforeAutospacing="1" w:after="100" w:afterAutospacing="1" w:line="360" w:lineRule="atLeast"/>
        <w:ind w:firstLine="720"/>
        <w:jc w:val="both"/>
        <w:rPr>
          <w:rFonts w:ascii="Arial" w:hAnsi="Arial" w:cs="Arial"/>
          <w:color w:val="000000"/>
        </w:rPr>
      </w:pPr>
      <w:r w:rsidRPr="0084307E">
        <w:rPr>
          <w:rFonts w:ascii="Arial" w:hAnsi="Arial" w:cs="Arial"/>
          <w:color w:val="000000"/>
        </w:rPr>
        <w:t>Trong ánh nến tưởng nhớ em, người ta nhìn thấy đủ mọi khuôn mặt, đủ mọi thành phần: bạn của em, thầy giáo, mẹ, bà ngoại đã bỏ rượu, anh phóng viên, người sĩ quan đã không mất đứa con, anh chàng da đen du thủ du thực đã được ân xá, người thanh niên bặm trợn đã cai được xì ke…</w:t>
      </w:r>
    </w:p>
    <w:p w14:paraId="38266CE8" w14:textId="77777777" w:rsidR="00082896" w:rsidRPr="0084307E" w:rsidRDefault="00082896" w:rsidP="00082896">
      <w:pPr>
        <w:spacing w:before="100" w:beforeAutospacing="1" w:after="100" w:afterAutospacing="1" w:line="360" w:lineRule="atLeast"/>
        <w:ind w:firstLine="720"/>
        <w:jc w:val="both"/>
        <w:rPr>
          <w:rFonts w:ascii="Arial" w:hAnsi="Arial" w:cs="Arial"/>
          <w:color w:val="000000"/>
        </w:rPr>
      </w:pPr>
      <w:r w:rsidRPr="0084307E">
        <w:rPr>
          <w:rFonts w:ascii="Arial" w:hAnsi="Arial" w:cs="Arial"/>
          <w:color w:val="000000"/>
        </w:rPr>
        <w:t>Ngoài ra còn nhiều người xa lạ khác. Họ mang theo trong tâm bài học khao khát muốn làm một cử chỉ để thay đổi thế giới, thay đổi lòng người…</w:t>
      </w:r>
    </w:p>
    <w:p w14:paraId="352CC823" w14:textId="77777777" w:rsidR="00082896" w:rsidRPr="0084307E" w:rsidRDefault="00082896" w:rsidP="00082896">
      <w:pPr>
        <w:spacing w:before="100" w:beforeAutospacing="1" w:after="100" w:afterAutospacing="1" w:line="360" w:lineRule="atLeast"/>
        <w:ind w:firstLine="720"/>
        <w:jc w:val="both"/>
        <w:rPr>
          <w:rFonts w:ascii="Arial" w:hAnsi="Arial" w:cs="Arial"/>
          <w:color w:val="000000"/>
        </w:rPr>
      </w:pPr>
      <w:r w:rsidRPr="0084307E">
        <w:rPr>
          <w:rFonts w:ascii="Arial" w:hAnsi="Arial" w:cs="Arial"/>
          <w:color w:val="000000"/>
        </w:rPr>
        <w:lastRenderedPageBreak/>
        <w:t>Hôm nay, khi mời gọi suy niệm dụ ngôn cỏ lùng trong ruộng lúa tốt, Hội Thánh nhắc ta đừng chỉ nghĩ, trong cuộc đời này, người tốt và người xấu tồn tại bên nhau. Chỉ nghĩ theo một "kênh" như thế, có khi người tốt, tự thấy mình tốt, sinh kiêu căng, tự phụ, tự hào, khinh dể người mà họ cho rằng chưa tốt.</w:t>
      </w:r>
    </w:p>
    <w:p w14:paraId="1206C7FA" w14:textId="77777777" w:rsidR="00082896" w:rsidRPr="0084307E" w:rsidRDefault="00082896" w:rsidP="00082896">
      <w:pPr>
        <w:spacing w:before="100" w:beforeAutospacing="1" w:after="100" w:afterAutospacing="1" w:line="360" w:lineRule="atLeast"/>
        <w:ind w:firstLine="720"/>
        <w:jc w:val="both"/>
        <w:rPr>
          <w:rFonts w:ascii="Arial" w:hAnsi="Arial" w:cs="Arial"/>
          <w:color w:val="000000"/>
        </w:rPr>
      </w:pPr>
      <w:r w:rsidRPr="0084307E">
        <w:rPr>
          <w:rFonts w:ascii="Arial" w:hAnsi="Arial" w:cs="Arial"/>
          <w:color w:val="000000"/>
        </w:rPr>
        <w:t> </w:t>
      </w:r>
      <w:r w:rsidRPr="0084307E">
        <w:rPr>
          <w:rFonts w:ascii="Arial" w:hAnsi="Arial" w:cs="Arial"/>
          <w:b/>
          <w:bCs/>
          <w:color w:val="800000"/>
        </w:rPr>
        <w:t>Hội Thánh muốn ta nhận ra một "kênh" khác: Nhận biết nơi lòng mình và anh chị em vẫn tồn tại điều tốt, điều xấu. Nếu cỏ lùng và lúa tiếp tục hiện diện bên nhau trong cùng mảnh ruộng, thì lòng người không hề khác.</w:t>
      </w:r>
    </w:p>
    <w:p w14:paraId="29326C75" w14:textId="77777777" w:rsidR="00082896" w:rsidRPr="0084307E" w:rsidRDefault="00082896" w:rsidP="00082896">
      <w:pPr>
        <w:pStyle w:val="NormalWeb"/>
        <w:spacing w:before="0" w:beforeAutospacing="0" w:after="0" w:afterAutospacing="0" w:line="360" w:lineRule="atLeast"/>
        <w:ind w:firstLine="720"/>
        <w:jc w:val="both"/>
        <w:rPr>
          <w:rFonts w:ascii="Arial" w:hAnsi="Arial" w:cs="Arial"/>
          <w:color w:val="000000"/>
        </w:rPr>
      </w:pPr>
      <w:r w:rsidRPr="0084307E">
        <w:rPr>
          <w:rFonts w:ascii="Arial" w:hAnsi="Arial" w:cs="Arial"/>
          <w:color w:val="0000FF"/>
        </w:rPr>
        <w:t>- Có thể người lương thiện, trong phút chốc, chẳng lương thiện chút nào</w:t>
      </w:r>
      <w:r w:rsidRPr="0084307E">
        <w:rPr>
          <w:rFonts w:ascii="Arial" w:hAnsi="Arial" w:cs="Arial"/>
          <w:color w:val="000000"/>
        </w:rPr>
        <w:t> (tựa như hình ảnh Arlene, mẹ của bé Trevor khi bà quyết đuổi người thanh niên bặm trợn, nghiện xì ke ra khỏi garage nhà mình).</w:t>
      </w:r>
    </w:p>
    <w:p w14:paraId="0E77858C" w14:textId="77777777" w:rsidR="00082896" w:rsidRPr="0084307E" w:rsidRDefault="00082896" w:rsidP="00082896">
      <w:pPr>
        <w:spacing w:before="100" w:beforeAutospacing="1" w:after="100" w:afterAutospacing="1" w:line="360" w:lineRule="atLeast"/>
        <w:ind w:firstLine="720"/>
        <w:jc w:val="both"/>
        <w:rPr>
          <w:rFonts w:ascii="Arial" w:hAnsi="Arial" w:cs="Arial"/>
          <w:color w:val="000000"/>
        </w:rPr>
      </w:pPr>
      <w:r w:rsidRPr="0084307E">
        <w:rPr>
          <w:rFonts w:ascii="Arial" w:hAnsi="Arial" w:cs="Arial"/>
          <w:color w:val="0000FF"/>
        </w:rPr>
        <w:t>- Cũng có biết bao nhiêu người mà xã hội lên án, lại có lúc sống hết sức cho tình người, tình đồng loại</w:t>
      </w:r>
      <w:r w:rsidRPr="0084307E">
        <w:rPr>
          <w:rFonts w:ascii="Arial" w:hAnsi="Arial" w:cs="Arial"/>
          <w:color w:val="000000"/>
        </w:rPr>
        <w:t> (tựa như kẻ côn đồ bị đâm nhưng buộc bác sĩ phải cấp cứu đứa bé sắp chết trước khi săn sóc vết thương cho anh. Anh đã có thể nở nụ cười đôn hậu, dù phải sống sau song sắt của lao tù).</w:t>
      </w:r>
    </w:p>
    <w:p w14:paraId="1A4AF273" w14:textId="77777777" w:rsidR="00082896" w:rsidRPr="0084307E" w:rsidRDefault="00082896" w:rsidP="00082896">
      <w:pPr>
        <w:spacing w:before="100" w:beforeAutospacing="1" w:after="100" w:afterAutospacing="1" w:line="360" w:lineRule="atLeast"/>
        <w:ind w:firstLine="720"/>
        <w:jc w:val="both"/>
        <w:rPr>
          <w:rFonts w:ascii="Arial" w:hAnsi="Arial" w:cs="Arial"/>
          <w:color w:val="000000"/>
        </w:rPr>
      </w:pPr>
      <w:r w:rsidRPr="0084307E">
        <w:rPr>
          <w:rFonts w:ascii="Arial" w:hAnsi="Arial" w:cs="Arial"/>
          <w:b/>
          <w:bCs/>
          <w:color w:val="000000"/>
        </w:rPr>
        <w:t>Bởi "cỏ lùng" và "lúa tốt" không ở đâu xa, nhưng tồn tại trong chính bản thân, nên ta đừng vội lên án hay xét đoán ai. Người xấu có thể là chính ta. Kẻ tốt lại có thể là một tay khét tiếng "đầu trộm, đuôi cướp".</w:t>
      </w:r>
    </w:p>
    <w:p w14:paraId="4843EE28" w14:textId="77777777" w:rsidR="00082896" w:rsidRPr="0084307E" w:rsidRDefault="00082896" w:rsidP="00082896">
      <w:pPr>
        <w:spacing w:before="100" w:beforeAutospacing="1" w:after="100" w:afterAutospacing="1" w:line="360" w:lineRule="atLeast"/>
        <w:ind w:firstLine="720"/>
        <w:jc w:val="both"/>
        <w:rPr>
          <w:rFonts w:ascii="Arial" w:hAnsi="Arial" w:cs="Arial"/>
          <w:color w:val="000000"/>
        </w:rPr>
      </w:pPr>
      <w:r w:rsidRPr="0084307E">
        <w:rPr>
          <w:rFonts w:ascii="Arial" w:hAnsi="Arial" w:cs="Arial"/>
          <w:color w:val="000000"/>
        </w:rPr>
        <w:t>Hãy nhớ, trong mỗi con người vẫn tồn tại cỏ lùng và lúa. Kẻ tốt, không chắc tốt mọi lúc, mọi nơi. Còn kẻ xấu, không chắc lúc nào, nơi nào cũng xấu...</w:t>
      </w:r>
    </w:p>
    <w:p w14:paraId="71146033" w14:textId="77777777" w:rsidR="00082896" w:rsidRPr="0084307E" w:rsidRDefault="00082896" w:rsidP="00082896">
      <w:pPr>
        <w:pStyle w:val="NormalWeb"/>
        <w:spacing w:before="0" w:beforeAutospacing="0" w:after="0" w:afterAutospacing="0" w:line="360" w:lineRule="atLeast"/>
        <w:ind w:firstLine="720"/>
        <w:jc w:val="both"/>
        <w:rPr>
          <w:rFonts w:ascii="Arial" w:hAnsi="Arial" w:cs="Arial"/>
          <w:color w:val="000000"/>
        </w:rPr>
      </w:pPr>
      <w:r w:rsidRPr="0084307E">
        <w:rPr>
          <w:rFonts w:ascii="Arial" w:hAnsi="Arial" w:cs="Arial"/>
          <w:color w:val="000000"/>
        </w:rPr>
        <w:t>Hãy nhớ đinh ninh: </w:t>
      </w:r>
      <w:r w:rsidRPr="0084307E">
        <w:rPr>
          <w:rFonts w:ascii="Arial" w:hAnsi="Arial" w:cs="Arial"/>
          <w:color w:val="0000FF"/>
        </w:rPr>
        <w:t>Con sóng dù to đến đâu cũng chỉ có thể tồn tại khi nó  hòa mình vào những con sóng khác của đại dương, cho dù loại sóng mà nó hòa vào chỉ là một gợn sóng lăn tăn.</w:t>
      </w:r>
    </w:p>
    <w:p w14:paraId="35BB8568" w14:textId="77777777" w:rsidR="00082896" w:rsidRPr="0084307E" w:rsidRDefault="00082896" w:rsidP="00082896">
      <w:pPr>
        <w:pStyle w:val="NormalWeb"/>
        <w:spacing w:before="0" w:beforeAutospacing="0" w:after="0" w:afterAutospacing="0" w:line="360" w:lineRule="atLeast"/>
        <w:ind w:firstLine="720"/>
        <w:jc w:val="both"/>
        <w:rPr>
          <w:rFonts w:ascii="Arial" w:hAnsi="Arial" w:cs="Arial"/>
          <w:color w:val="000000"/>
        </w:rPr>
      </w:pPr>
      <w:r w:rsidRPr="0084307E">
        <w:rPr>
          <w:rFonts w:ascii="Arial" w:hAnsi="Arial" w:cs="Arial"/>
          <w:color w:val="000000"/>
        </w:rPr>
        <w:t>Hiện diện trong đời là để sống cùng và cho nhau. Mọi người đều là quà từ cuộc sống. Bản chất của sự sống là hành trình thực hiện những chia sớt, tương trợ. Hãy cho nhau lòng tốt.</w:t>
      </w:r>
    </w:p>
    <w:p w14:paraId="75F9AA70" w14:textId="77777777" w:rsidR="00082896" w:rsidRPr="0084307E" w:rsidRDefault="00082896" w:rsidP="00082896">
      <w:pPr>
        <w:pStyle w:val="NormalWeb"/>
        <w:spacing w:before="0" w:beforeAutospacing="0" w:after="0" w:afterAutospacing="0" w:line="360" w:lineRule="atLeast"/>
        <w:ind w:firstLine="720"/>
        <w:jc w:val="both"/>
        <w:rPr>
          <w:rFonts w:ascii="Arial" w:hAnsi="Arial" w:cs="Arial"/>
          <w:color w:val="000000"/>
        </w:rPr>
      </w:pPr>
      <w:r w:rsidRPr="0084307E">
        <w:rPr>
          <w:rFonts w:ascii="Arial" w:hAnsi="Arial" w:cs="Arial"/>
          <w:b/>
          <w:bCs/>
          <w:color w:val="0000FF"/>
        </w:rPr>
        <w:t>Hãy đến với nhau bằng cõi lòng của "lúa". Càng cắt đứt "cỏ lùng", càng quý, càng là cơ hội nhân rộng bác ái, yêu thương.</w:t>
      </w:r>
    </w:p>
    <w:p w14:paraId="63BB5550" w14:textId="77777777" w:rsidR="00082896" w:rsidRPr="0084307E" w:rsidRDefault="00082896" w:rsidP="00082896">
      <w:pPr>
        <w:pStyle w:val="NormalWeb"/>
        <w:spacing w:before="0" w:beforeAutospacing="0" w:after="0" w:afterAutospacing="0" w:line="360" w:lineRule="atLeast"/>
        <w:ind w:firstLine="720"/>
        <w:jc w:val="both"/>
        <w:rPr>
          <w:rFonts w:ascii="Arial" w:hAnsi="Arial" w:cs="Arial"/>
          <w:b/>
          <w:bCs/>
          <w:color w:val="FF0000"/>
        </w:rPr>
      </w:pPr>
    </w:p>
    <w:p w14:paraId="060C8BB8" w14:textId="45297D5E" w:rsidR="00082896" w:rsidRPr="0084307E" w:rsidRDefault="00082896" w:rsidP="00082896">
      <w:pPr>
        <w:pStyle w:val="NormalWeb"/>
        <w:spacing w:before="0" w:beforeAutospacing="0" w:after="0" w:afterAutospacing="0" w:line="360" w:lineRule="atLeast"/>
        <w:ind w:firstLine="720"/>
        <w:jc w:val="both"/>
        <w:rPr>
          <w:rFonts w:ascii="Arial" w:hAnsi="Arial" w:cs="Arial"/>
          <w:color w:val="FF0000"/>
        </w:rPr>
      </w:pPr>
      <w:r w:rsidRPr="0084307E">
        <w:rPr>
          <w:rFonts w:ascii="Arial" w:hAnsi="Arial" w:cs="Arial"/>
          <w:b/>
          <w:bCs/>
          <w:color w:val="FF0000"/>
        </w:rPr>
        <w:t>Lm JB NGUYỄN MINH HÙNG</w:t>
      </w:r>
    </w:p>
    <w:p w14:paraId="130ECB42" w14:textId="77777777" w:rsidR="00610336" w:rsidRPr="0084307E" w:rsidRDefault="00610336" w:rsidP="00610336">
      <w:pPr>
        <w:spacing w:before="100" w:beforeAutospacing="1" w:line="360" w:lineRule="atLeast"/>
        <w:ind w:firstLine="706"/>
        <w:jc w:val="both"/>
        <w:rPr>
          <w:rFonts w:ascii="Arial" w:hAnsi="Arial" w:cs="Arial"/>
          <w:color w:val="000000"/>
        </w:rPr>
      </w:pPr>
    </w:p>
    <w:p w14:paraId="39986F1B" w14:textId="77777777" w:rsidR="003921D0" w:rsidRPr="0084307E" w:rsidRDefault="00000000" w:rsidP="003921D0">
      <w:pPr>
        <w:spacing w:before="180"/>
        <w:jc w:val="both"/>
        <w:rPr>
          <w:rFonts w:ascii="Arial" w:hAnsi="Arial" w:cs="Arial"/>
          <w:b/>
        </w:rPr>
      </w:pPr>
      <w:hyperlink w:anchor="MucLuc" w:history="1">
        <w:r w:rsidR="003921D0" w:rsidRPr="0084307E">
          <w:rPr>
            <w:rStyle w:val="Hyperlink"/>
            <w:rFonts w:ascii="Arial" w:hAnsi="Arial" w:cs="Arial"/>
            <w:b/>
          </w:rPr>
          <w:t>VỀ MỤC L</w:t>
        </w:r>
        <w:r w:rsidR="003921D0" w:rsidRPr="0084307E">
          <w:rPr>
            <w:rStyle w:val="Hyperlink"/>
            <w:rFonts w:ascii="Arial" w:hAnsi="Arial" w:cs="Arial"/>
            <w:b/>
          </w:rPr>
          <w:t>Ụ</w:t>
        </w:r>
        <w:r w:rsidR="003921D0" w:rsidRPr="0084307E">
          <w:rPr>
            <w:rStyle w:val="Hyperlink"/>
            <w:rFonts w:ascii="Arial" w:hAnsi="Arial" w:cs="Arial"/>
            <w:b/>
          </w:rPr>
          <w:t>C</w:t>
        </w:r>
      </w:hyperlink>
    </w:p>
    <w:p w14:paraId="27EB2744" w14:textId="77777777" w:rsidR="005D3179" w:rsidRPr="0084307E" w:rsidRDefault="002D71F2" w:rsidP="009B68FB">
      <w:pPr>
        <w:spacing w:before="60"/>
        <w:ind w:firstLine="720"/>
        <w:jc w:val="both"/>
        <w:rPr>
          <w:rFonts w:ascii="Arial" w:hAnsi="Arial" w:cs="Arial"/>
          <w:b/>
        </w:rPr>
      </w:pPr>
      <w:r w:rsidRPr="0084307E">
        <w:rPr>
          <w:rFonts w:ascii="Arial" w:hAnsi="Arial" w:cs="Arial"/>
          <w:b/>
          <w:i/>
          <w:iCs/>
          <w:noProof/>
          <w:color w:val="008000"/>
          <w:kern w:val="36"/>
        </w:rPr>
        <mc:AlternateContent>
          <mc:Choice Requires="wps">
            <w:drawing>
              <wp:anchor distT="0" distB="0" distL="114300" distR="114300" simplePos="0" relativeHeight="251659776" behindDoc="0" locked="0" layoutInCell="1" allowOverlap="1" wp14:anchorId="04DE43A5" wp14:editId="5DD5BD86">
                <wp:simplePos x="0" y="0"/>
                <wp:positionH relativeFrom="margin">
                  <wp:align>left</wp:align>
                </wp:positionH>
                <wp:positionV relativeFrom="paragraph">
                  <wp:posOffset>96213</wp:posOffset>
                </wp:positionV>
                <wp:extent cx="6477000" cy="367863"/>
                <wp:effectExtent l="0" t="0" r="0" b="0"/>
                <wp:wrapNone/>
                <wp:docPr id="8"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367863"/>
                        </a:xfrm>
                        <a:prstGeom prst="rect">
                          <a:avLst/>
                        </a:prstGeom>
                        <a:gradFill rotWithShape="1">
                          <a:gsLst>
                            <a:gs pos="0">
                              <a:srgbClr val="92D050">
                                <a:alpha val="99001"/>
                              </a:srgbClr>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53269C61" w14:textId="014398B0" w:rsidR="00ED14D7" w:rsidRPr="00610D1C" w:rsidRDefault="000D114C" w:rsidP="00844C6C">
                            <w:pPr>
                              <w:pStyle w:val="Heading7"/>
                              <w:spacing w:before="60"/>
                              <w:rPr>
                                <w:rFonts w:ascii="Arial" w:hAnsi="Arial"/>
                                <w:b/>
                                <w:bCs/>
                                <w:color w:val="FF0000"/>
                              </w:rPr>
                            </w:pPr>
                            <w:r w:rsidRPr="000D114C">
                              <w:rPr>
                                <w:rFonts w:ascii="Arial" w:hAnsi="Arial" w:cs="Arial"/>
                                <w:b/>
                                <w:bCs/>
                                <w:color w:val="FF0000"/>
                                <w:sz w:val="27"/>
                                <w:szCs w:val="27"/>
                              </w:rPr>
                              <w:t>MỘT CHÚT TÂM TÌNH CỎ HOA</w:t>
                            </w:r>
                            <w:r>
                              <w:rPr>
                                <w:rFonts w:ascii="Arial" w:hAnsi="Arial" w:cs="Arial"/>
                                <w:b/>
                                <w:bCs/>
                                <w:color w:val="FF0000"/>
                                <w:sz w:val="27"/>
                                <w:szCs w:val="27"/>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DE43A5" id="Text Box 30" o:spid="_x0000_s1112" type="#_x0000_t202" style="position:absolute;left:0;text-align:left;margin-left:0;margin-top:7.6pt;width:510pt;height:28.95pt;z-index:25165977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" fillcolor="#92d050" stroked="f" strokecolor="#936">
                <v:fill opacity="64881f" color2="#e2efd9" rotate="t" angle="90" focus="100%" type="gradient"/>
                <v:textbox>
                  <w:txbxContent>
                    <w:p w14:paraId="53269C61" w14:textId="014398B0" w:rsidR="00ED14D7" w:rsidRPr="00610D1C" w:rsidRDefault="000D114C" w:rsidP="00844C6C">
                      <w:pPr>
                        <w:pStyle w:val="Heading7"/>
                        <w:spacing w:before="60"/>
                        <w:rPr>
                          <w:rFonts w:ascii="Arial" w:hAnsi="Arial"/>
                          <w:b/>
                          <w:bCs/>
                          <w:color w:val="FF0000"/>
                        </w:rPr>
                      </w:pPr>
                      <w:r w:rsidRPr="000D114C">
                        <w:rPr>
                          <w:rFonts w:ascii="Arial" w:hAnsi="Arial" w:cs="Arial"/>
                          <w:b/>
                          <w:bCs/>
                          <w:color w:val="FF0000"/>
                          <w:sz w:val="27"/>
                          <w:szCs w:val="27"/>
                        </w:rPr>
                        <w:t>MỘT CHÚT TÂM TÌNH CỎ HOA</w:t>
                      </w:r>
                      <w:r>
                        <w:rPr>
                          <w:rFonts w:ascii="Arial" w:hAnsi="Arial" w:cs="Arial"/>
                          <w:b/>
                          <w:bCs/>
                          <w:color w:val="FF0000"/>
                          <w:sz w:val="27"/>
                          <w:szCs w:val="27"/>
                        </w:rPr>
                        <w:t xml:space="preserve">  </w:t>
                      </w:r>
                    </w:p>
                  </w:txbxContent>
                </v:textbox>
                <w10:wrap anchorx="margin"/>
              </v:shape>
            </w:pict>
          </mc:Fallback>
        </mc:AlternateContent>
      </w:r>
    </w:p>
    <w:p w14:paraId="034E27FC" w14:textId="77777777" w:rsidR="00720178" w:rsidRPr="0084307E" w:rsidRDefault="00720178" w:rsidP="00C55274">
      <w:pPr>
        <w:jc w:val="center"/>
        <w:rPr>
          <w:rStyle w:val="Strong"/>
          <w:rFonts w:ascii="Arial" w:hAnsi="Arial" w:cs="Arial"/>
          <w:color w:val="FF0000"/>
        </w:rPr>
      </w:pPr>
    </w:p>
    <w:p w14:paraId="68609E93" w14:textId="77777777" w:rsidR="00C55274" w:rsidRPr="0084307E" w:rsidRDefault="00C55274" w:rsidP="00C55274">
      <w:pPr>
        <w:rPr>
          <w:rFonts w:ascii="Arial" w:hAnsi="Arial" w:cs="Arial"/>
        </w:rPr>
      </w:pPr>
    </w:p>
    <w:p w14:paraId="77C0C305" w14:textId="0E2F75F8" w:rsidR="000D114C" w:rsidRPr="000D114C" w:rsidRDefault="000D114C" w:rsidP="000D114C">
      <w:pPr>
        <w:rPr>
          <w:rFonts w:ascii="Arial" w:hAnsi="Arial" w:cs="Arial"/>
        </w:rPr>
      </w:pPr>
    </w:p>
    <w:p w14:paraId="39067D05" w14:textId="40602899" w:rsidR="000D114C" w:rsidRPr="000D114C" w:rsidRDefault="00000000" w:rsidP="000D114C">
      <w:pPr>
        <w:spacing w:before="100" w:beforeAutospacing="1" w:after="100" w:afterAutospacing="1"/>
        <w:rPr>
          <w:rFonts w:ascii="Arial" w:hAnsi="Arial" w:cs="Arial"/>
          <w:color w:val="000000"/>
        </w:rPr>
      </w:pPr>
      <w:hyperlink r:id="rId40" w:history="1"/>
    </w:p>
    <w:p w14:paraId="48F6F95D" w14:textId="44023CC4" w:rsidR="000D114C" w:rsidRPr="000D114C" w:rsidRDefault="00900CDC" w:rsidP="000D114C">
      <w:pPr>
        <w:spacing w:before="100" w:beforeAutospacing="1" w:after="100" w:afterAutospacing="1" w:line="360" w:lineRule="atLeast"/>
        <w:ind w:firstLine="720"/>
        <w:jc w:val="both"/>
        <w:rPr>
          <w:rFonts w:ascii="Arial" w:hAnsi="Arial" w:cs="Arial"/>
          <w:color w:val="000000"/>
        </w:rPr>
      </w:pPr>
      <w:r w:rsidRPr="000D114C">
        <w:rPr>
          <w:rFonts w:ascii="Arial" w:hAnsi="Arial" w:cs="Arial"/>
          <w:noProof/>
          <w:color w:val="000000"/>
        </w:rPr>
        <w:lastRenderedPageBreak/>
        <w:drawing>
          <wp:anchor distT="47625" distB="47625" distL="66675" distR="66675" simplePos="0" relativeHeight="251742720" behindDoc="0" locked="0" layoutInCell="1" allowOverlap="0" wp14:anchorId="4531772E" wp14:editId="24E1F41C">
            <wp:simplePos x="0" y="0"/>
            <wp:positionH relativeFrom="margin">
              <wp:align>left</wp:align>
            </wp:positionH>
            <wp:positionV relativeFrom="line">
              <wp:posOffset>307340</wp:posOffset>
            </wp:positionV>
            <wp:extent cx="2565400" cy="3354070"/>
            <wp:effectExtent l="0" t="0" r="6350" b="0"/>
            <wp:wrapSquare wrapText="bothSides"/>
            <wp:docPr id="996448590" name="Picture 996448590">
              <a:hlinkClick xmlns:a="http://schemas.openxmlformats.org/drawingml/2006/main" r:id="rId4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a:hlinkClick r:id="rId40"/>
                    </pic:cNvPr>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2565400" cy="335407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5C948BD" w14:textId="77777777" w:rsidR="000D114C" w:rsidRPr="000D114C" w:rsidRDefault="000D114C" w:rsidP="000D114C">
      <w:pPr>
        <w:spacing w:before="100" w:beforeAutospacing="1" w:after="100" w:afterAutospacing="1" w:line="293" w:lineRule="atLeast"/>
        <w:ind w:firstLine="720"/>
        <w:jc w:val="both"/>
        <w:rPr>
          <w:rFonts w:ascii="Arial" w:hAnsi="Arial" w:cs="Arial"/>
          <w:color w:val="000000"/>
        </w:rPr>
      </w:pPr>
      <w:r w:rsidRPr="000D114C">
        <w:rPr>
          <w:rFonts w:ascii="Arial" w:hAnsi="Arial" w:cs="Arial"/>
          <w:color w:val="000000"/>
        </w:rPr>
        <w:t> </w:t>
      </w:r>
    </w:p>
    <w:p w14:paraId="55F86056" w14:textId="77777777" w:rsidR="000D114C" w:rsidRPr="000D114C" w:rsidRDefault="000D114C" w:rsidP="000D114C">
      <w:pPr>
        <w:spacing w:before="100" w:beforeAutospacing="1" w:after="100" w:afterAutospacing="1" w:line="293" w:lineRule="atLeast"/>
        <w:ind w:firstLine="720"/>
        <w:jc w:val="both"/>
        <w:rPr>
          <w:rFonts w:ascii="Arial" w:hAnsi="Arial" w:cs="Arial"/>
          <w:color w:val="000000"/>
        </w:rPr>
      </w:pPr>
      <w:bookmarkStart w:id="21" w:name="Bang"/>
      <w:r w:rsidRPr="000D114C">
        <w:rPr>
          <w:rFonts w:ascii="Arial" w:hAnsi="Arial" w:cs="Arial"/>
          <w:b/>
          <w:bCs/>
          <w:color w:val="000000"/>
        </w:rPr>
        <w:t>1.</w:t>
      </w:r>
      <w:r w:rsidRPr="000D114C">
        <w:rPr>
          <w:rFonts w:ascii="Arial" w:hAnsi="Arial" w:cs="Arial"/>
          <w:color w:val="000000"/>
        </w:rPr>
        <w:t> </w:t>
      </w:r>
      <w:r w:rsidRPr="000D114C">
        <w:rPr>
          <w:rFonts w:ascii="Arial" w:hAnsi="Arial" w:cs="Arial"/>
          <w:b/>
          <w:bCs/>
          <w:color w:val="000000"/>
        </w:rPr>
        <w:t>CHUYỆN MỘT THỜI CHƯA XA</w:t>
      </w:r>
    </w:p>
    <w:bookmarkEnd w:id="21"/>
    <w:p w14:paraId="3494AFBD" w14:textId="77777777" w:rsidR="000D114C" w:rsidRPr="000D114C" w:rsidRDefault="000D114C" w:rsidP="000D114C">
      <w:pPr>
        <w:spacing w:before="100" w:beforeAutospacing="1" w:after="100" w:afterAutospacing="1" w:line="293" w:lineRule="atLeast"/>
        <w:ind w:firstLine="720"/>
        <w:jc w:val="both"/>
        <w:rPr>
          <w:rFonts w:ascii="Arial" w:hAnsi="Arial" w:cs="Arial"/>
          <w:color w:val="000000"/>
        </w:rPr>
      </w:pPr>
      <w:r w:rsidRPr="000D114C">
        <w:rPr>
          <w:rFonts w:ascii="Arial" w:hAnsi="Arial" w:cs="Arial"/>
          <w:color w:val="000000"/>
        </w:rPr>
        <w:t>Đã có một thời xa lắm, khoảng những năm 1947-1954, tuổi trẻ chúng tôi mê mẩn đọc những sách truyện dịch nhiều chương hồi, như </w:t>
      </w:r>
      <w:r w:rsidRPr="000D114C">
        <w:rPr>
          <w:rFonts w:ascii="Arial" w:hAnsi="Arial" w:cs="Arial"/>
          <w:i/>
          <w:iCs/>
          <w:color w:val="000000"/>
        </w:rPr>
        <w:t>Tam Quốc, Thủy Hử, Sử Ký Tư Mã Thiên.v.v…</w:t>
      </w:r>
      <w:r w:rsidRPr="000D114C">
        <w:rPr>
          <w:rFonts w:ascii="Arial" w:hAnsi="Arial" w:cs="Arial"/>
          <w:color w:val="000000"/>
        </w:rPr>
        <w:t> Trở về với khung cảnh xứ đạo – làng quê thì lại sẵn có một thứ văn học rất đặc thù là kinh sách, ca vãn, tuồng truyện. Nhà nhà, người người cứ là ra rả ngâm ngợi hoặc vùi đầu vào Sấm Truyền Cũ và Hạnh Các Thánh. Sách in đẹp, chữ lớn, lại có nhiều tranh ảnh minh họa. Vừa đọc vừa mân mê, nương ghé từng trang giấy mỏng tanh còn thơm mùi lá trầm, hoa sứ, ai đánh dấu sẵn trong ấy. Lại cũng có một thời chưa xa lắm (1955-1970) – khi chiến tranh rình rập ngay trước cửa nhà mình – ai nấy đọc </w:t>
      </w:r>
      <w:r w:rsidRPr="000D114C">
        <w:rPr>
          <w:rFonts w:ascii="Arial" w:hAnsi="Arial" w:cs="Arial"/>
          <w:i/>
          <w:iCs/>
          <w:color w:val="000000"/>
        </w:rPr>
        <w:t>Hồn Bướm Mơ Tiên, Tiêu Sơn Tráng Sĩ, Bướm Trắng, Gió Đầu Mùa, Nắng Trong Vườn</w:t>
      </w:r>
      <w:r w:rsidRPr="000D114C">
        <w:rPr>
          <w:rFonts w:ascii="Arial" w:hAnsi="Arial" w:cs="Arial"/>
          <w:color w:val="000000"/>
        </w:rPr>
        <w:t> của Tự Lực Văn Đoàn. Hít thở một làn gió mới từ văn học Tây phương. Thế rồi giặc giã đao binh cường tập, sống nay chết mai, học hành, cơm áo bấp bênh. Truyện võ hiệp kỳ tình của Kim Dung được dịp du nhập ồ ạt. Đi đến đâu, gặp người nào cũng thấy ăn, nói, viết và cả triết lý sặc mùi </w:t>
      </w:r>
      <w:r w:rsidRPr="000D114C">
        <w:rPr>
          <w:rFonts w:ascii="Arial" w:hAnsi="Arial" w:cs="Arial"/>
          <w:i/>
          <w:iCs/>
          <w:color w:val="000000"/>
        </w:rPr>
        <w:t>“luyện chưởng”</w:t>
      </w:r>
      <w:r w:rsidRPr="000D114C">
        <w:rPr>
          <w:rFonts w:ascii="Arial" w:hAnsi="Arial" w:cs="Arial"/>
          <w:color w:val="000000"/>
        </w:rPr>
        <w:t>. Trong bối cảnh nhập nhằng sáng tối ấy, đỏ con mắt mà chẳng tìm đâu ra bóng dáng những tập truyện Công giáo. Có chăng, là nghe thiên hạ kể về </w:t>
      </w:r>
      <w:r w:rsidRPr="000D114C">
        <w:rPr>
          <w:rFonts w:ascii="Arial" w:hAnsi="Arial" w:cs="Arial"/>
          <w:i/>
          <w:iCs/>
          <w:color w:val="000000"/>
        </w:rPr>
        <w:t>Một Linh Hồn</w:t>
      </w:r>
      <w:r w:rsidRPr="000D114C">
        <w:rPr>
          <w:rFonts w:ascii="Arial" w:hAnsi="Arial" w:cs="Arial"/>
          <w:color w:val="000000"/>
        </w:rPr>
        <w:t> (1940) của Thụy An; </w:t>
      </w:r>
      <w:r w:rsidRPr="000D114C">
        <w:rPr>
          <w:rFonts w:ascii="Arial" w:hAnsi="Arial" w:cs="Arial"/>
          <w:i/>
          <w:iCs/>
          <w:color w:val="000000"/>
        </w:rPr>
        <w:t>Chân Trời Cũ</w:t>
      </w:r>
      <w:r w:rsidRPr="000D114C">
        <w:rPr>
          <w:rFonts w:ascii="Arial" w:hAnsi="Arial" w:cs="Arial"/>
          <w:color w:val="000000"/>
        </w:rPr>
        <w:t> (1941) của Hồ Dzếnh; </w:t>
      </w:r>
      <w:r w:rsidRPr="000D114C">
        <w:rPr>
          <w:rFonts w:ascii="Arial" w:hAnsi="Arial" w:cs="Arial"/>
          <w:i/>
          <w:iCs/>
          <w:color w:val="000000"/>
        </w:rPr>
        <w:t>Những Ngày Đẫm Máu</w:t>
      </w:r>
      <w:r w:rsidRPr="000D114C">
        <w:rPr>
          <w:rFonts w:ascii="Arial" w:hAnsi="Arial" w:cs="Arial"/>
          <w:color w:val="000000"/>
        </w:rPr>
        <w:t> (1953) của Phương Khanh; </w:t>
      </w:r>
      <w:r w:rsidRPr="000D114C">
        <w:rPr>
          <w:rFonts w:ascii="Arial" w:hAnsi="Arial" w:cs="Arial"/>
          <w:i/>
          <w:iCs/>
          <w:color w:val="000000"/>
        </w:rPr>
        <w:t>Đời Anh</w:t>
      </w:r>
      <w:r w:rsidRPr="000D114C">
        <w:rPr>
          <w:rFonts w:ascii="Arial" w:hAnsi="Arial" w:cs="Arial"/>
          <w:color w:val="000000"/>
        </w:rPr>
        <w:t> (1959) của Võ Thanh; </w:t>
      </w:r>
      <w:r w:rsidRPr="000D114C">
        <w:rPr>
          <w:rFonts w:ascii="Arial" w:hAnsi="Arial" w:cs="Arial"/>
          <w:i/>
          <w:iCs/>
          <w:color w:val="000000"/>
        </w:rPr>
        <w:t>Trái Cam Máu</w:t>
      </w:r>
      <w:r w:rsidRPr="000D114C">
        <w:rPr>
          <w:rFonts w:ascii="Arial" w:hAnsi="Arial" w:cs="Arial"/>
          <w:color w:val="000000"/>
        </w:rPr>
        <w:t> (1959) của Nguyễn Duy Tôn và </w:t>
      </w:r>
      <w:r w:rsidRPr="000D114C">
        <w:rPr>
          <w:rFonts w:ascii="Arial" w:hAnsi="Arial" w:cs="Arial"/>
          <w:i/>
          <w:iCs/>
          <w:color w:val="000000"/>
        </w:rPr>
        <w:t>Xóm Giáo</w:t>
      </w:r>
      <w:r w:rsidRPr="000D114C">
        <w:rPr>
          <w:rFonts w:ascii="Arial" w:hAnsi="Arial" w:cs="Arial"/>
          <w:color w:val="000000"/>
        </w:rPr>
        <w:t> (1965) của Hà Châu. Mỗi nhà văn, mỗi tác phẩm chợt ẩn chợt hiện, lẻ loi, hoa trôi bèo dạt.</w:t>
      </w:r>
    </w:p>
    <w:p w14:paraId="4726C019" w14:textId="77777777" w:rsidR="000D114C" w:rsidRPr="000D114C" w:rsidRDefault="000D114C" w:rsidP="000D114C">
      <w:pPr>
        <w:spacing w:before="100" w:beforeAutospacing="1" w:after="100" w:afterAutospacing="1" w:line="293" w:lineRule="atLeast"/>
        <w:ind w:firstLine="720"/>
        <w:jc w:val="both"/>
        <w:rPr>
          <w:rFonts w:ascii="Arial" w:hAnsi="Arial" w:cs="Arial"/>
          <w:color w:val="000000"/>
        </w:rPr>
      </w:pPr>
      <w:r w:rsidRPr="000D114C">
        <w:rPr>
          <w:rFonts w:ascii="Arial" w:hAnsi="Arial" w:cs="Arial"/>
          <w:color w:val="000000"/>
        </w:rPr>
        <w:t>Mãi đến thập niên 1962 – 1974 – thời đại nở rộ của báo chí Công giáo – trên tờ Nguyệt san </w:t>
      </w:r>
      <w:r w:rsidRPr="000D114C">
        <w:rPr>
          <w:rFonts w:ascii="Arial" w:hAnsi="Arial" w:cs="Arial"/>
          <w:i/>
          <w:iCs/>
          <w:color w:val="000000"/>
        </w:rPr>
        <w:t>Đức Mẹ Hằng Cứu Giúp</w:t>
      </w:r>
      <w:r w:rsidRPr="000D114C">
        <w:rPr>
          <w:rFonts w:ascii="Arial" w:hAnsi="Arial" w:cs="Arial"/>
          <w:color w:val="000000"/>
        </w:rPr>
        <w:t> hoặc nhật báo </w:t>
      </w:r>
      <w:r w:rsidRPr="000D114C">
        <w:rPr>
          <w:rFonts w:ascii="Arial" w:hAnsi="Arial" w:cs="Arial"/>
          <w:i/>
          <w:iCs/>
          <w:color w:val="000000"/>
        </w:rPr>
        <w:t>Xây Dựng, Hòa Bình</w:t>
      </w:r>
      <w:r w:rsidRPr="000D114C">
        <w:rPr>
          <w:rFonts w:ascii="Arial" w:hAnsi="Arial" w:cs="Arial"/>
          <w:color w:val="000000"/>
        </w:rPr>
        <w:t> mới thấy xuất hiện trang mục dành cho người làm thơ viết truyện ngắn Công giáo. Một nhóm thập phương tứ xứ chúng tôi, là linh mục, tu sĩ, giáo dân – dưới trướng của những chủ bút Hồng Phúc, Đào Hiến Toàn, Chân Tín – bỗng dưng không hẹn mà gặp. Xuân Ly Băng, Trăng Thập Tự, Đình Quang, Thanh Huệ, Từ Khang Yến, Lý Thụy Ý, Nhã Ca, Nguyễn Thị Hoàng, Nhất Tuấn, Minh Quân, Phạm Hữu Phước, Thụy Anh, Đình Bảng, Nguyễn Thạch Kiên, Lệ Khánh, Ngọc Phương, Nguyễn Tầm Thường, Đơn Phương đã ươm trồng được một khu vườn văn học Công giáo khá chất lượng, đông vui. Riêng tờ Nguyện san Đức Mẹ Hằng Cứu Giúp thì đã mở ra được hai cuộc “quần hùng tụ hội”, quy tụ nhiều tên tuổi, nhiều thể loại sáng tác có giá trị</w:t>
      </w:r>
      <w:bookmarkStart w:id="22" w:name="_ftnref1"/>
      <w:r w:rsidRPr="000D114C">
        <w:rPr>
          <w:rFonts w:ascii="Arial" w:hAnsi="Arial" w:cs="Arial"/>
          <w:color w:val="000000"/>
        </w:rPr>
        <w:fldChar w:fldCharType="begin"/>
      </w:r>
      <w:r w:rsidRPr="000D114C">
        <w:rPr>
          <w:rFonts w:ascii="Arial" w:hAnsi="Arial" w:cs="Arial"/>
          <w:color w:val="000000"/>
        </w:rPr>
        <w:instrText>HYPERLINK "file:///C:\\Users\\Admin\\Downloads\\MO__T%20CHU_T%20TA_M%20TI_NH%20CO_%20HOA%20-%20Le_%20_i_nh%20Ba_ng.docx" \l "_ftn1"</w:instrText>
      </w:r>
      <w:r w:rsidRPr="000D114C">
        <w:rPr>
          <w:rFonts w:ascii="Arial" w:hAnsi="Arial" w:cs="Arial"/>
          <w:color w:val="000000"/>
        </w:rPr>
      </w:r>
      <w:r w:rsidRPr="000D114C">
        <w:rPr>
          <w:rFonts w:ascii="Arial" w:hAnsi="Arial" w:cs="Arial"/>
          <w:color w:val="000000"/>
        </w:rPr>
        <w:fldChar w:fldCharType="separate"/>
      </w:r>
      <w:r w:rsidRPr="000D114C">
        <w:rPr>
          <w:rFonts w:ascii="Arial" w:hAnsi="Arial" w:cs="Arial"/>
          <w:color w:val="0000FF"/>
        </w:rPr>
        <w:t>[1]</w:t>
      </w:r>
      <w:r w:rsidRPr="000D114C">
        <w:rPr>
          <w:rFonts w:ascii="Arial" w:hAnsi="Arial" w:cs="Arial"/>
          <w:color w:val="000000"/>
        </w:rPr>
        <w:fldChar w:fldCharType="end"/>
      </w:r>
      <w:bookmarkEnd w:id="22"/>
      <w:r w:rsidRPr="000D114C">
        <w:rPr>
          <w:rFonts w:ascii="Arial" w:hAnsi="Arial" w:cs="Arial"/>
          <w:color w:val="000000"/>
        </w:rPr>
        <w:t>. Thế rồi, từ buổi ấy đến nay, chẳng hiểu sao đời sống văn học nghệ thuật Công giáo Việt Nam bỗng dưng im hơi lặng tiếng đến khó ngờ…</w:t>
      </w:r>
    </w:p>
    <w:p w14:paraId="34A46223" w14:textId="77777777" w:rsidR="000D114C" w:rsidRPr="000D114C" w:rsidRDefault="000D114C" w:rsidP="000D114C">
      <w:pPr>
        <w:spacing w:before="100" w:beforeAutospacing="1" w:after="100" w:afterAutospacing="1" w:line="293" w:lineRule="atLeast"/>
        <w:ind w:firstLine="720"/>
        <w:jc w:val="both"/>
        <w:rPr>
          <w:rFonts w:ascii="Arial" w:hAnsi="Arial" w:cs="Arial"/>
          <w:color w:val="000000"/>
        </w:rPr>
      </w:pPr>
      <w:r w:rsidRPr="000D114C">
        <w:rPr>
          <w:rFonts w:ascii="Arial" w:hAnsi="Arial" w:cs="Arial"/>
          <w:color w:val="000000"/>
        </w:rPr>
        <w:t> </w:t>
      </w:r>
    </w:p>
    <w:p w14:paraId="2155B780" w14:textId="77777777" w:rsidR="000D114C" w:rsidRPr="000D114C" w:rsidRDefault="000D114C" w:rsidP="000D114C">
      <w:pPr>
        <w:spacing w:before="100" w:beforeAutospacing="1" w:after="100" w:afterAutospacing="1" w:line="293" w:lineRule="atLeast"/>
        <w:ind w:firstLine="720"/>
        <w:jc w:val="both"/>
        <w:rPr>
          <w:rFonts w:ascii="Arial" w:hAnsi="Arial" w:cs="Arial"/>
          <w:color w:val="000000"/>
        </w:rPr>
      </w:pPr>
      <w:r w:rsidRPr="000D114C">
        <w:rPr>
          <w:rFonts w:ascii="Arial" w:hAnsi="Arial" w:cs="Arial"/>
          <w:b/>
          <w:bCs/>
          <w:color w:val="000000"/>
        </w:rPr>
        <w:t>2.</w:t>
      </w:r>
      <w:r w:rsidRPr="000D114C">
        <w:rPr>
          <w:rFonts w:ascii="Arial" w:hAnsi="Arial" w:cs="Arial"/>
          <w:color w:val="000000"/>
        </w:rPr>
        <w:t> </w:t>
      </w:r>
      <w:r w:rsidRPr="000D114C">
        <w:rPr>
          <w:rFonts w:ascii="Arial" w:hAnsi="Arial" w:cs="Arial"/>
          <w:b/>
          <w:bCs/>
          <w:color w:val="000000"/>
        </w:rPr>
        <w:t>VẪN HẮT HIU MỘT NỖI NHỚ</w:t>
      </w:r>
    </w:p>
    <w:p w14:paraId="706D7AB8" w14:textId="77777777" w:rsidR="000D114C" w:rsidRPr="000D114C" w:rsidRDefault="000D114C" w:rsidP="000D114C">
      <w:pPr>
        <w:spacing w:before="100" w:beforeAutospacing="1" w:after="100" w:afterAutospacing="1" w:line="293" w:lineRule="atLeast"/>
        <w:ind w:firstLine="720"/>
        <w:jc w:val="both"/>
        <w:rPr>
          <w:rFonts w:ascii="Arial" w:hAnsi="Arial" w:cs="Arial"/>
          <w:color w:val="000000"/>
        </w:rPr>
      </w:pPr>
      <w:r w:rsidRPr="000D114C">
        <w:rPr>
          <w:rFonts w:ascii="Arial" w:hAnsi="Arial" w:cs="Arial"/>
          <w:color w:val="000000"/>
        </w:rPr>
        <w:t>Nhiều lần, qua các buổi hội thảo, tọa đàm về văn hóa Công giáo ở nhiều cấp độ</w:t>
      </w:r>
      <w:bookmarkStart w:id="23" w:name="_ftnref2"/>
      <w:r w:rsidRPr="000D114C">
        <w:rPr>
          <w:rFonts w:ascii="Arial" w:hAnsi="Arial" w:cs="Arial"/>
          <w:color w:val="000000"/>
        </w:rPr>
        <w:fldChar w:fldCharType="begin"/>
      </w:r>
      <w:r w:rsidRPr="000D114C">
        <w:rPr>
          <w:rFonts w:ascii="Arial" w:hAnsi="Arial" w:cs="Arial"/>
          <w:color w:val="000000"/>
        </w:rPr>
        <w:instrText>HYPERLINK "file:///C:\\Users\\Admin\\Downloads\\MO__T%20CHU_T%20TA_M%20TI_NH%20CO_%20HOA%20-%20Le_%20_i_nh%20Ba_ng.docx" \l "_ftn2"</w:instrText>
      </w:r>
      <w:r w:rsidRPr="000D114C">
        <w:rPr>
          <w:rFonts w:ascii="Arial" w:hAnsi="Arial" w:cs="Arial"/>
          <w:color w:val="000000"/>
        </w:rPr>
      </w:r>
      <w:r w:rsidRPr="000D114C">
        <w:rPr>
          <w:rFonts w:ascii="Arial" w:hAnsi="Arial" w:cs="Arial"/>
          <w:color w:val="000000"/>
        </w:rPr>
        <w:fldChar w:fldCharType="separate"/>
      </w:r>
      <w:r w:rsidRPr="000D114C">
        <w:rPr>
          <w:rFonts w:ascii="Arial" w:hAnsi="Arial" w:cs="Arial"/>
          <w:color w:val="0000FF"/>
        </w:rPr>
        <w:t>[2]</w:t>
      </w:r>
      <w:r w:rsidRPr="000D114C">
        <w:rPr>
          <w:rFonts w:ascii="Arial" w:hAnsi="Arial" w:cs="Arial"/>
          <w:color w:val="000000"/>
        </w:rPr>
        <w:fldChar w:fldCharType="end"/>
      </w:r>
      <w:bookmarkEnd w:id="23"/>
      <w:r w:rsidRPr="000D114C">
        <w:rPr>
          <w:rFonts w:ascii="Arial" w:hAnsi="Arial" w:cs="Arial"/>
          <w:color w:val="000000"/>
        </w:rPr>
        <w:t xml:space="preserve"> hoặc trong những chuyện trò ngẫu hứng ở nơi này nơi khác, bản thân tôi xót xa khi nghe các bạn văn thơ ngoài đời bảo, Công giáo các ông làm gì có thiểu thuyết và truyện ngắn! Trong khi đó, Phật giáo cứ là bao la bát ngát; còn làng văn làng báo thì trăm hoa đua nở, hết thế hệ này sang thế hệ kia. Mấy năm trở lại đây, vẫn còn thấy cái bóng xum xuê của những cây đa cây đề như Nguyễn </w:t>
      </w:r>
      <w:r w:rsidRPr="000D114C">
        <w:rPr>
          <w:rFonts w:ascii="Arial" w:hAnsi="Arial" w:cs="Arial"/>
          <w:color w:val="000000"/>
        </w:rPr>
        <w:lastRenderedPageBreak/>
        <w:t>Khải, Xuân Sách, Ma Văn Kháng, Lê Lựu, Chu Lai. Rồi bỗng vụt sáng lên những ngôi sao Nguyễn Huy Thiệp, Phan Thị Vàng Anh, Võ Thị Hảo, Trần Thùy Mai, Quế Hương, Phan Triều Hải, Nguyên Hương và mới đây hiện tượng </w:t>
      </w:r>
      <w:r w:rsidRPr="000D114C">
        <w:rPr>
          <w:rFonts w:ascii="Arial" w:hAnsi="Arial" w:cs="Arial"/>
          <w:i/>
          <w:iCs/>
          <w:color w:val="000000"/>
        </w:rPr>
        <w:t>Cánh Đồng Bất Tận</w:t>
      </w:r>
      <w:r w:rsidRPr="000D114C">
        <w:rPr>
          <w:rFonts w:ascii="Arial" w:hAnsi="Arial" w:cs="Arial"/>
          <w:color w:val="000000"/>
        </w:rPr>
        <w:t> của nhà văn nữ trẻ tuổi ở miệt vườn đồng bằng sông Cửu Long, Nguyễn Ngọc Tư. Không phải họ trên trời rớt xuống đâu. Cũng chẳng phải họ xuất thân từ trường lớp đào tạo chuyên môn nào cả đâu</w:t>
      </w:r>
      <w:bookmarkStart w:id="24" w:name="_ftnref3"/>
      <w:r w:rsidRPr="000D114C">
        <w:rPr>
          <w:rFonts w:ascii="Arial" w:hAnsi="Arial" w:cs="Arial"/>
          <w:color w:val="000000"/>
        </w:rPr>
        <w:fldChar w:fldCharType="begin"/>
      </w:r>
      <w:r w:rsidRPr="000D114C">
        <w:rPr>
          <w:rFonts w:ascii="Arial" w:hAnsi="Arial" w:cs="Arial"/>
          <w:color w:val="000000"/>
        </w:rPr>
        <w:instrText>HYPERLINK "file:///C:\\Users\\Admin\\Downloads\\MO__T%20CHU_T%20TA_M%20TI_NH%20CO_%20HOA%20-%20Le_%20_i_nh%20Ba_ng.docx" \l "_ftn3"</w:instrText>
      </w:r>
      <w:r w:rsidRPr="000D114C">
        <w:rPr>
          <w:rFonts w:ascii="Arial" w:hAnsi="Arial" w:cs="Arial"/>
          <w:color w:val="000000"/>
        </w:rPr>
      </w:r>
      <w:r w:rsidRPr="000D114C">
        <w:rPr>
          <w:rFonts w:ascii="Arial" w:hAnsi="Arial" w:cs="Arial"/>
          <w:color w:val="000000"/>
        </w:rPr>
        <w:fldChar w:fldCharType="separate"/>
      </w:r>
      <w:r w:rsidRPr="000D114C">
        <w:rPr>
          <w:rFonts w:ascii="Arial" w:hAnsi="Arial" w:cs="Arial"/>
          <w:color w:val="0000FF"/>
        </w:rPr>
        <w:t>[3]</w:t>
      </w:r>
      <w:r w:rsidRPr="000D114C">
        <w:rPr>
          <w:rFonts w:ascii="Arial" w:hAnsi="Arial" w:cs="Arial"/>
          <w:color w:val="000000"/>
        </w:rPr>
        <w:fldChar w:fldCharType="end"/>
      </w:r>
      <w:bookmarkEnd w:id="24"/>
      <w:r w:rsidRPr="000D114C">
        <w:rPr>
          <w:rFonts w:ascii="Arial" w:hAnsi="Arial" w:cs="Arial"/>
          <w:color w:val="000000"/>
        </w:rPr>
        <w:t> Thực tế là họ đều phải kinh qua một quá trình tự thân để trải nghiệm rèn luyện và sáng tạo, kể cả mang vác khổ giá trên thân mình.</w:t>
      </w:r>
    </w:p>
    <w:p w14:paraId="3309E127" w14:textId="77777777" w:rsidR="000D114C" w:rsidRPr="000D114C" w:rsidRDefault="000D114C" w:rsidP="000D114C">
      <w:pPr>
        <w:spacing w:before="100" w:beforeAutospacing="1" w:after="100" w:afterAutospacing="1" w:line="293" w:lineRule="atLeast"/>
        <w:ind w:firstLine="720"/>
        <w:jc w:val="both"/>
        <w:rPr>
          <w:rFonts w:ascii="Arial" w:hAnsi="Arial" w:cs="Arial"/>
          <w:color w:val="000000"/>
        </w:rPr>
      </w:pPr>
      <w:r w:rsidRPr="000D114C">
        <w:rPr>
          <w:rFonts w:ascii="Arial" w:hAnsi="Arial" w:cs="Arial"/>
          <w:color w:val="000000"/>
        </w:rPr>
        <w:t>Nói thế, không ngụ ý che chắn, ngụy biện. Nhưng là để chúng ta – những người cầm bút – cảm thông với Hội Thánh, với các đấng bậc chuyên trách. Bao đời rổi, Hội Thánh chúng ta yêu cứ như đứng chênh vênh giữa hai bờ sông, bên này là rao giảng Đức Tin bằng Bí Tích – Phụng Vụ - Mục Vụ dày đặc thánh thiêng và bên kia là số phận ngoài lề của văn hóa nghệ thuật. Chúng mình hiểu nỗi thao thức của Hội Thánh và chia sẻ đến tận cùng cả nỗi riêng tây khuất tất, u ẩn của những người trót nặng nợ cầm bút Công giáo. Họ khát khao cháy bỏng một </w:t>
      </w:r>
      <w:r w:rsidRPr="000D114C">
        <w:rPr>
          <w:rFonts w:ascii="Arial" w:hAnsi="Arial" w:cs="Arial"/>
          <w:i/>
          <w:iCs/>
          <w:color w:val="000000"/>
        </w:rPr>
        <w:t>“sân chơi”</w:t>
      </w:r>
      <w:r w:rsidRPr="000D114C">
        <w:rPr>
          <w:rFonts w:ascii="Arial" w:hAnsi="Arial" w:cs="Arial"/>
          <w:color w:val="000000"/>
        </w:rPr>
        <w:t>, một </w:t>
      </w:r>
      <w:r w:rsidRPr="000D114C">
        <w:rPr>
          <w:rFonts w:ascii="Arial" w:hAnsi="Arial" w:cs="Arial"/>
          <w:i/>
          <w:iCs/>
          <w:color w:val="000000"/>
        </w:rPr>
        <w:t>“đất hứa”</w:t>
      </w:r>
      <w:r w:rsidRPr="000D114C">
        <w:rPr>
          <w:rFonts w:ascii="Arial" w:hAnsi="Arial" w:cs="Arial"/>
          <w:color w:val="000000"/>
        </w:rPr>
        <w:t> để ương ấp, gieo trồng, gặt hái, phơi phong, làm chứng tá cho </w:t>
      </w:r>
      <w:r w:rsidRPr="000D114C">
        <w:rPr>
          <w:rFonts w:ascii="Arial" w:hAnsi="Arial" w:cs="Arial"/>
          <w:i/>
          <w:iCs/>
          <w:color w:val="000000"/>
        </w:rPr>
        <w:t>“Lời Chúa đã mặc xác phàm và ở giữa chúng ta”</w:t>
      </w:r>
      <w:r w:rsidRPr="000D114C">
        <w:rPr>
          <w:rFonts w:ascii="Arial" w:hAnsi="Arial" w:cs="Arial"/>
          <w:color w:val="000000"/>
        </w:rPr>
        <w:t> Nhưng nhìn quẩn quanh, đìu hiu vài tờ báo khô khan, lạc lõng mà bản thân cũng chẳng ưa gì thơ văn. Có chăng là sự bố thí, là sự lấp đầy những trang giấy còn bỏ trống. Vậy đấy…</w:t>
      </w:r>
    </w:p>
    <w:p w14:paraId="1D0F55D5" w14:textId="77777777" w:rsidR="000D114C" w:rsidRPr="000D114C" w:rsidRDefault="000D114C" w:rsidP="000D114C">
      <w:pPr>
        <w:spacing w:before="100" w:beforeAutospacing="1" w:after="100" w:afterAutospacing="1" w:line="293" w:lineRule="atLeast"/>
        <w:ind w:firstLine="720"/>
        <w:jc w:val="both"/>
        <w:rPr>
          <w:rFonts w:ascii="Arial" w:hAnsi="Arial" w:cs="Arial"/>
          <w:color w:val="000000"/>
        </w:rPr>
      </w:pPr>
      <w:r w:rsidRPr="000D114C">
        <w:rPr>
          <w:rFonts w:ascii="Arial" w:hAnsi="Arial" w:cs="Arial"/>
          <w:b/>
          <w:bCs/>
          <w:color w:val="000000"/>
        </w:rPr>
        <w:t>3.</w:t>
      </w:r>
      <w:r w:rsidRPr="000D114C">
        <w:rPr>
          <w:rFonts w:ascii="Arial" w:hAnsi="Arial" w:cs="Arial"/>
          <w:color w:val="000000"/>
        </w:rPr>
        <w:t> </w:t>
      </w:r>
      <w:r w:rsidRPr="000D114C">
        <w:rPr>
          <w:rFonts w:ascii="Arial" w:hAnsi="Arial" w:cs="Arial"/>
          <w:b/>
          <w:bCs/>
          <w:color w:val="000000"/>
        </w:rPr>
        <w:t>NÉN BẠC CHÚA TRAO VÀO TAY BẠN</w:t>
      </w:r>
    </w:p>
    <w:p w14:paraId="705C9CD9" w14:textId="77777777" w:rsidR="000D114C" w:rsidRPr="000D114C" w:rsidRDefault="000D114C" w:rsidP="000D114C">
      <w:pPr>
        <w:spacing w:before="100" w:beforeAutospacing="1" w:after="100" w:afterAutospacing="1" w:line="293" w:lineRule="atLeast"/>
        <w:ind w:firstLine="720"/>
        <w:jc w:val="both"/>
        <w:rPr>
          <w:rFonts w:ascii="Arial" w:hAnsi="Arial" w:cs="Arial"/>
          <w:color w:val="000000"/>
        </w:rPr>
      </w:pPr>
      <w:r w:rsidRPr="000D114C">
        <w:rPr>
          <w:rFonts w:ascii="Arial" w:hAnsi="Arial" w:cs="Arial"/>
          <w:color w:val="000000"/>
        </w:rPr>
        <w:t>Từ suy nghĩ ấy và để kế thừa truyền thống rất hào hiệp của nguyệt san Đức Mẹ Hằng Cứu Giúp, Ban tổ chức – </w:t>
      </w:r>
      <w:r w:rsidRPr="000D114C">
        <w:rPr>
          <w:rFonts w:ascii="Arial" w:hAnsi="Arial" w:cs="Arial"/>
          <w:i/>
          <w:iCs/>
          <w:color w:val="000000"/>
        </w:rPr>
        <w:t>Trung Trâm Mục Vụ Dòng Chúa Cứu Thế - Giáo xứ Đức Mẹ Hằng Cứu Giúp và Nhà Sách Đức Mẹ</w:t>
      </w:r>
      <w:r w:rsidRPr="000D114C">
        <w:rPr>
          <w:rFonts w:ascii="Arial" w:hAnsi="Arial" w:cs="Arial"/>
          <w:color w:val="000000"/>
        </w:rPr>
        <w:t> - đã chủ động khởi xướng </w:t>
      </w:r>
      <w:r w:rsidRPr="000D114C">
        <w:rPr>
          <w:rFonts w:ascii="Arial" w:hAnsi="Arial" w:cs="Arial"/>
          <w:i/>
          <w:iCs/>
          <w:color w:val="000000"/>
        </w:rPr>
        <w:t>“Giải Văn Học Đức Mẹ Hằng Cứu Giúp – Cuộc thi viết Truyện Ngắn 2006”</w:t>
      </w:r>
      <w:r w:rsidRPr="000D114C">
        <w:rPr>
          <w:rFonts w:ascii="Arial" w:hAnsi="Arial" w:cs="Arial"/>
          <w:color w:val="000000"/>
        </w:rPr>
        <w:t>.</w:t>
      </w:r>
    </w:p>
    <w:p w14:paraId="2BFA342F" w14:textId="77777777" w:rsidR="000D114C" w:rsidRPr="000D114C" w:rsidRDefault="000D114C" w:rsidP="000D114C">
      <w:pPr>
        <w:spacing w:before="100" w:beforeAutospacing="1" w:after="100" w:afterAutospacing="1" w:line="293" w:lineRule="atLeast"/>
        <w:ind w:firstLine="720"/>
        <w:jc w:val="both"/>
        <w:rPr>
          <w:rFonts w:ascii="Arial" w:hAnsi="Arial" w:cs="Arial"/>
          <w:color w:val="000000"/>
        </w:rPr>
      </w:pPr>
      <w:r w:rsidRPr="000D114C">
        <w:rPr>
          <w:rFonts w:ascii="Arial" w:hAnsi="Arial" w:cs="Arial"/>
          <w:color w:val="000000"/>
        </w:rPr>
        <w:t>Trong thời gian mở và khóa sổ (từ 08-09-2006 đến 31-05-2007), chúng tôi vui mừng đã nhận được 163 tác phẩm gởi về dự thi, từ các địa phương, ở mọi độ tuổi, ngành nghề, viết chuyên và không chuyên. Con số 163 tuy rất khiêm tốn so với 400 của năm 1969, nhưng với bước đầu thử nghiệm, ít nhất, chúng tôi đã có được một gặp gỡ, trao đổi thật quý báu, ngoài dự tưởng. Gần 200 tác phẩm của gần 200 tác giả dự thi, qua thông tin rất hạn hẹp của một xứ đạo – nhà sách, (trong số đó có người gửi tới 2,3 hoặc 4,5 tác phẩm), thiết nghĩ, đã khiến chúng tôi hạnh phúc đến nao lòng. Bởi đã tìm đúng mạch ngầm, đã sới lên một vỉa quặng và khơi được những tia nước mát lành. Để hợp lưu thành dòng chảy đủ sức tưới tắm cho thời vụ mùa màng của Hội Thánh, là công việc tiếp sức chung chung tay của các bạn. Những mong sao có được những tác giả, tác phẩm, những tuyển tập truyện ngắn Công giáo in ấn trang nhã, xứng tầm và được phát hành rộng rãi đến cho mọi người yêu truyện. Được như thế, một phần nào, các bạn cùng chúng tôi đã gieo vãi trồng cấy, đức tin bén rễ sâu gốc bền vào dòng chảy chung, phản ánh sinh động hơi thở đời sống Công giáo đương đại trong văn hóa nghệ thuật của cộng đồng dân tộc VN thân yêu này vậy. Bởi vì mấy trăm năm trước đây – trong hoàn cảnh và điều kiện lịch sử, xã hội còn khó khăn phức tạp trăm bề - tiền nhân ông cha ta đã sớm bắc được một nhịp cầu hội nhập văn hóa bằng cách chuyển dịch, biên tập và sáng tác cả một kho tàng kinh sách, ca vãn, tuồng truyện. Vô vàn cảm ơn các thế hệ tiên phong đã có công khai phá, gầy dựng, đặt cơ sở cho hôm nay và mai sau. Từ Majorica, Đắc Lộ, Bentô Thiện, các Thầy Giảng; từ Lữ Y Đoan, Đặng Đức Tuấn, Philipphê Bỉnh, Phan Văn Minh; từ Petrus Ký, Paulus Của, Nguyễn Trọng Quản, L.Cadière; Trần Lục, Nguyễn Hữu Bài, Nguyễn Bá Tòng, Hồ Ngọc Cẩn, Lê Thiện Bá, Nguyễn Văn Thích, đến Hàn Mạc Tử, Tống Viết Toại, Mai Lâm, Long Giang Tử, Hồ Dzếnh, Bàng Bá Lân, Phạm Đình Khiêm, Võ Long Tê, Nguyễn Thế Thuấn, G.Gagnon, Cao Vĩnh Phan, Xuân Ly Băng, Trương Đình Hòe và cả chúng ta ngày nay nữa</w:t>
      </w:r>
      <w:bookmarkStart w:id="25" w:name="_ftnref4"/>
      <w:r w:rsidRPr="000D114C">
        <w:rPr>
          <w:rFonts w:ascii="Arial" w:hAnsi="Arial" w:cs="Arial"/>
          <w:color w:val="000000"/>
        </w:rPr>
        <w:fldChar w:fldCharType="begin"/>
      </w:r>
      <w:r w:rsidRPr="000D114C">
        <w:rPr>
          <w:rFonts w:ascii="Arial" w:hAnsi="Arial" w:cs="Arial"/>
          <w:color w:val="000000"/>
        </w:rPr>
        <w:instrText>HYPERLINK "file:///C:\\Users\\Admin\\Downloads\\MO__T%20CHU_T%20TA_M%20TI_NH%20CO_%20HOA%20-%20Le_%20_i_nh%20Ba_ng.docx" \l "_ftn4"</w:instrText>
      </w:r>
      <w:r w:rsidRPr="000D114C">
        <w:rPr>
          <w:rFonts w:ascii="Arial" w:hAnsi="Arial" w:cs="Arial"/>
          <w:color w:val="000000"/>
        </w:rPr>
      </w:r>
      <w:r w:rsidRPr="000D114C">
        <w:rPr>
          <w:rFonts w:ascii="Arial" w:hAnsi="Arial" w:cs="Arial"/>
          <w:color w:val="000000"/>
        </w:rPr>
        <w:fldChar w:fldCharType="separate"/>
      </w:r>
      <w:r w:rsidRPr="000D114C">
        <w:rPr>
          <w:rFonts w:ascii="Arial" w:hAnsi="Arial" w:cs="Arial"/>
          <w:color w:val="0000FF"/>
        </w:rPr>
        <w:t>[4]</w:t>
      </w:r>
      <w:r w:rsidRPr="000D114C">
        <w:rPr>
          <w:rFonts w:ascii="Arial" w:hAnsi="Arial" w:cs="Arial"/>
          <w:color w:val="000000"/>
        </w:rPr>
        <w:fldChar w:fldCharType="end"/>
      </w:r>
      <w:bookmarkEnd w:id="25"/>
      <w:r w:rsidRPr="000D114C">
        <w:rPr>
          <w:rFonts w:ascii="Arial" w:hAnsi="Arial" w:cs="Arial"/>
          <w:color w:val="000000"/>
        </w:rPr>
        <w:t xml:space="preserve">. Cơm gạo nuôi ta phần xác, Đức tin văn hóa nghệ thuật nuôi ta phần hồn. Các bạn đã và đang đồng hành với chúng tôi trên lộ trình ấy của Hội Thánh. Không </w:t>
      </w:r>
      <w:r w:rsidRPr="000D114C">
        <w:rPr>
          <w:rFonts w:ascii="Arial" w:hAnsi="Arial" w:cs="Arial"/>
          <w:color w:val="000000"/>
        </w:rPr>
        <w:lastRenderedPageBreak/>
        <w:t>lẽ chúng ta mãi cất giấu đi những nén bạc Chúa cho? Phải sinh sôi nảy nở bằng năm bằng mười, để chia sẻ với mọi người. Đấy là mối phúc là điều răn; là lời mời gọi của Thiên Chúa và Hội Thánh muốn gửi gắm chúng ta. Copiosa apud Nos Redemptio.</w:t>
      </w:r>
    </w:p>
    <w:p w14:paraId="38B0B296" w14:textId="77777777" w:rsidR="000D114C" w:rsidRPr="000D114C" w:rsidRDefault="000D114C" w:rsidP="000D114C">
      <w:pPr>
        <w:spacing w:before="100" w:beforeAutospacing="1" w:after="100" w:afterAutospacing="1" w:line="293" w:lineRule="atLeast"/>
        <w:ind w:firstLine="720"/>
        <w:jc w:val="both"/>
        <w:rPr>
          <w:rFonts w:ascii="Arial" w:hAnsi="Arial" w:cs="Arial"/>
          <w:color w:val="000000"/>
        </w:rPr>
      </w:pPr>
      <w:r w:rsidRPr="000D114C">
        <w:rPr>
          <w:rFonts w:ascii="Arial" w:hAnsi="Arial" w:cs="Arial"/>
          <w:color w:val="000000"/>
        </w:rPr>
        <w:t>Ơi những người bạn: Nguyễn Thị Diệm, Bích Duyên, Thảo Nguyên, My La, Văn Dũng, Đặng Ngọc Hạnh, Nguyễn Công Kha, Trịnh Quế Hương, Anh Nhàn, Thái Quý, Quốc Tâm, Thi Nguyễn, Thanh Trường, Hoàng Thùy Trang, Ngọc Yến…</w:t>
      </w:r>
    </w:p>
    <w:p w14:paraId="6DBFF137" w14:textId="77777777" w:rsidR="000D114C" w:rsidRPr="000D114C" w:rsidRDefault="000D114C" w:rsidP="000D114C">
      <w:pPr>
        <w:spacing w:before="100" w:beforeAutospacing="1" w:after="100" w:afterAutospacing="1" w:line="293" w:lineRule="atLeast"/>
        <w:ind w:firstLine="720"/>
        <w:jc w:val="both"/>
        <w:rPr>
          <w:rFonts w:ascii="Arial" w:hAnsi="Arial" w:cs="Arial"/>
          <w:color w:val="000000"/>
        </w:rPr>
      </w:pPr>
      <w:r w:rsidRPr="000D114C">
        <w:rPr>
          <w:rFonts w:ascii="Arial" w:hAnsi="Arial" w:cs="Arial"/>
          <w:b/>
          <w:bCs/>
          <w:color w:val="000000"/>
        </w:rPr>
        <w:t>4.</w:t>
      </w:r>
      <w:r w:rsidRPr="000D114C">
        <w:rPr>
          <w:rFonts w:ascii="Arial" w:hAnsi="Arial" w:cs="Arial"/>
          <w:color w:val="000000"/>
        </w:rPr>
        <w:t> </w:t>
      </w:r>
      <w:r w:rsidRPr="000D114C">
        <w:rPr>
          <w:rFonts w:ascii="Arial" w:hAnsi="Arial" w:cs="Arial"/>
          <w:b/>
          <w:bCs/>
          <w:color w:val="000000"/>
        </w:rPr>
        <w:t>TRUYỆN NGẮN VÀ TRUYỆN NGẮN CÔNG GIÁO</w:t>
      </w:r>
    </w:p>
    <w:p w14:paraId="7795CB2E" w14:textId="77777777" w:rsidR="000D114C" w:rsidRPr="000D114C" w:rsidRDefault="000D114C" w:rsidP="000D114C">
      <w:pPr>
        <w:spacing w:before="100" w:beforeAutospacing="1" w:after="100" w:afterAutospacing="1" w:line="293" w:lineRule="atLeast"/>
        <w:ind w:firstLine="720"/>
        <w:jc w:val="both"/>
        <w:rPr>
          <w:rFonts w:ascii="Arial" w:hAnsi="Arial" w:cs="Arial"/>
          <w:color w:val="000000"/>
        </w:rPr>
      </w:pPr>
      <w:r w:rsidRPr="000D114C">
        <w:rPr>
          <w:rFonts w:ascii="Arial" w:hAnsi="Arial" w:cs="Arial"/>
          <w:color w:val="000000"/>
        </w:rPr>
        <w:t>Trở lại câu chuyện của chúng ta. Truyện ngắn và truyện ngắn Công giáo.</w:t>
      </w:r>
    </w:p>
    <w:p w14:paraId="48A09BD2" w14:textId="77777777" w:rsidR="000D114C" w:rsidRPr="000D114C" w:rsidRDefault="000D114C" w:rsidP="000D114C">
      <w:pPr>
        <w:spacing w:before="100" w:beforeAutospacing="1" w:after="100" w:afterAutospacing="1" w:line="293" w:lineRule="atLeast"/>
        <w:ind w:firstLine="720"/>
        <w:jc w:val="both"/>
        <w:rPr>
          <w:rFonts w:ascii="Arial" w:hAnsi="Arial" w:cs="Arial"/>
          <w:color w:val="000000"/>
        </w:rPr>
      </w:pPr>
      <w:r w:rsidRPr="000D114C">
        <w:rPr>
          <w:rFonts w:ascii="Arial" w:hAnsi="Arial" w:cs="Arial"/>
          <w:color w:val="000000"/>
        </w:rPr>
        <w:t>Thế nào là truyện ngắn? Đơn giản là một tác phẩm văn xuối, viết ngắn về một </w:t>
      </w:r>
      <w:r w:rsidRPr="000D114C">
        <w:rPr>
          <w:rFonts w:ascii="Arial" w:hAnsi="Arial" w:cs="Arial"/>
          <w:i/>
          <w:iCs/>
          <w:color w:val="000000"/>
        </w:rPr>
        <w:t>“chốc lát”</w:t>
      </w:r>
      <w:r w:rsidRPr="000D114C">
        <w:rPr>
          <w:rFonts w:ascii="Arial" w:hAnsi="Arial" w:cs="Arial"/>
          <w:color w:val="000000"/>
        </w:rPr>
        <w:t>, về một </w:t>
      </w:r>
      <w:r w:rsidRPr="000D114C">
        <w:rPr>
          <w:rFonts w:ascii="Arial" w:hAnsi="Arial" w:cs="Arial"/>
          <w:i/>
          <w:iCs/>
          <w:color w:val="000000"/>
        </w:rPr>
        <w:t>“khoảnh khắc”</w:t>
      </w:r>
      <w:r w:rsidRPr="000D114C">
        <w:rPr>
          <w:rFonts w:ascii="Arial" w:hAnsi="Arial" w:cs="Arial"/>
          <w:color w:val="000000"/>
        </w:rPr>
        <w:t> nào đó trong cái </w:t>
      </w:r>
      <w:r w:rsidRPr="000D114C">
        <w:rPr>
          <w:rFonts w:ascii="Arial" w:hAnsi="Arial" w:cs="Arial"/>
          <w:i/>
          <w:iCs/>
          <w:color w:val="000000"/>
        </w:rPr>
        <w:t>“thường ngày”</w:t>
      </w:r>
      <w:r w:rsidRPr="000D114C">
        <w:rPr>
          <w:rFonts w:ascii="Arial" w:hAnsi="Arial" w:cs="Arial"/>
          <w:color w:val="000000"/>
        </w:rPr>
        <w:t> của đời sống.  Tự giới hạn về thời gian, không gian, nhân vật và sự kiện, nên truyện ngắn có chức năng nhận ra một điều gì sâu sắc về cuộc đời, về con người</w:t>
      </w:r>
      <w:bookmarkStart w:id="26" w:name="_ftnref5"/>
      <w:r w:rsidRPr="000D114C">
        <w:rPr>
          <w:rFonts w:ascii="Arial" w:hAnsi="Arial" w:cs="Arial"/>
          <w:color w:val="000000"/>
        </w:rPr>
        <w:fldChar w:fldCharType="begin"/>
      </w:r>
      <w:r w:rsidRPr="000D114C">
        <w:rPr>
          <w:rFonts w:ascii="Arial" w:hAnsi="Arial" w:cs="Arial"/>
          <w:color w:val="000000"/>
        </w:rPr>
        <w:instrText>HYPERLINK "file:///C:\\Users\\Admin\\Downloads\\MO__T%20CHU_T%20TA_M%20TI_NH%20CO_%20HOA%20-%20Le_%20_i_nh%20Ba_ng.docx" \l "_ftn5"</w:instrText>
      </w:r>
      <w:r w:rsidRPr="000D114C">
        <w:rPr>
          <w:rFonts w:ascii="Arial" w:hAnsi="Arial" w:cs="Arial"/>
          <w:color w:val="000000"/>
        </w:rPr>
      </w:r>
      <w:r w:rsidRPr="000D114C">
        <w:rPr>
          <w:rFonts w:ascii="Arial" w:hAnsi="Arial" w:cs="Arial"/>
          <w:color w:val="000000"/>
        </w:rPr>
        <w:fldChar w:fldCharType="separate"/>
      </w:r>
      <w:r w:rsidRPr="000D114C">
        <w:rPr>
          <w:rFonts w:ascii="Arial" w:hAnsi="Arial" w:cs="Arial"/>
          <w:color w:val="0000FF"/>
        </w:rPr>
        <w:t>[5]</w:t>
      </w:r>
      <w:r w:rsidRPr="000D114C">
        <w:rPr>
          <w:rFonts w:ascii="Arial" w:hAnsi="Arial" w:cs="Arial"/>
          <w:color w:val="000000"/>
        </w:rPr>
        <w:fldChar w:fldCharType="end"/>
      </w:r>
      <w:bookmarkEnd w:id="26"/>
      <w:r w:rsidRPr="000D114C">
        <w:rPr>
          <w:rFonts w:ascii="Arial" w:hAnsi="Arial" w:cs="Arial"/>
          <w:color w:val="000000"/>
        </w:rPr>
        <w:t>. Theo nhà văn Nguyễn Minh Châu</w:t>
      </w:r>
      <w:bookmarkStart w:id="27" w:name="_ftnref6"/>
      <w:r w:rsidRPr="000D114C">
        <w:rPr>
          <w:rFonts w:ascii="Arial" w:hAnsi="Arial" w:cs="Arial"/>
          <w:color w:val="000000"/>
        </w:rPr>
        <w:fldChar w:fldCharType="begin"/>
      </w:r>
      <w:r w:rsidRPr="000D114C">
        <w:rPr>
          <w:rFonts w:ascii="Arial" w:hAnsi="Arial" w:cs="Arial"/>
          <w:color w:val="000000"/>
        </w:rPr>
        <w:instrText>HYPERLINK "file:///C:\\Users\\Admin\\Downloads\\MO__T%20CHU_T%20TA_M%20TI_NH%20CO_%20HOA%20-%20Le_%20_i_nh%20Ba_ng.docx" \l "_ftn6"</w:instrText>
      </w:r>
      <w:r w:rsidRPr="000D114C">
        <w:rPr>
          <w:rFonts w:ascii="Arial" w:hAnsi="Arial" w:cs="Arial"/>
          <w:color w:val="000000"/>
        </w:rPr>
      </w:r>
      <w:r w:rsidRPr="000D114C">
        <w:rPr>
          <w:rFonts w:ascii="Arial" w:hAnsi="Arial" w:cs="Arial"/>
          <w:color w:val="000000"/>
        </w:rPr>
        <w:fldChar w:fldCharType="separate"/>
      </w:r>
      <w:r w:rsidRPr="000D114C">
        <w:rPr>
          <w:rFonts w:ascii="Arial" w:hAnsi="Arial" w:cs="Arial"/>
          <w:color w:val="0000FF"/>
        </w:rPr>
        <w:t>[6]</w:t>
      </w:r>
      <w:r w:rsidRPr="000D114C">
        <w:rPr>
          <w:rFonts w:ascii="Arial" w:hAnsi="Arial" w:cs="Arial"/>
          <w:color w:val="000000"/>
        </w:rPr>
        <w:fldChar w:fldCharType="end"/>
      </w:r>
      <w:bookmarkEnd w:id="27"/>
      <w:r w:rsidRPr="000D114C">
        <w:rPr>
          <w:rFonts w:ascii="Arial" w:hAnsi="Arial" w:cs="Arial"/>
          <w:color w:val="000000"/>
        </w:rPr>
        <w:t>, truyện ngắn là một thể loại giống như một anh chàng vừa dễ tính, vừa khó tính. Nó vẫy gọi những người mới tập tễnh cầm bút, nhưng cầm bút đến lúc về già lại đâm ra sợ nó, vì thấy quá khó.</w:t>
      </w:r>
    </w:p>
    <w:p w14:paraId="5486A7B9" w14:textId="77777777" w:rsidR="000D114C" w:rsidRPr="000D114C" w:rsidRDefault="000D114C" w:rsidP="000D114C">
      <w:pPr>
        <w:spacing w:before="100" w:beforeAutospacing="1" w:after="100" w:afterAutospacing="1" w:line="293" w:lineRule="atLeast"/>
        <w:ind w:firstLine="720"/>
        <w:jc w:val="both"/>
        <w:rPr>
          <w:rFonts w:ascii="Arial" w:hAnsi="Arial" w:cs="Arial"/>
          <w:color w:val="000000"/>
        </w:rPr>
      </w:pPr>
      <w:r w:rsidRPr="000D114C">
        <w:rPr>
          <w:rFonts w:ascii="Arial" w:hAnsi="Arial" w:cs="Arial"/>
          <w:color w:val="000000"/>
        </w:rPr>
        <w:t>Về hình thức, nói đến truyện ngắn là nói đến nghệ thuật của bố cục và sự hàm súc. Nó có gì giống như kỹ thuật của người làm pháo. Dồn nén tư tưởng vào trong một cái cốt truyện thật ngắn gọn, thật tự nhiên. Những người viết truyện ngắn bậc thầy đều cao tay trong kỹ thuật dựng truyện và tinh xảo trong ngôn ngữ. Về nội dung, chỉ trong vài trang giấy, người viết phải truyền đến cho người đọc cái điều mà anh vừa khám phá thấy trong đời sống thường nhật của những người xung quanh anh. Vài trang giấy ít ỏi kia sẽ mãi mãi sống với người đời, nếu cái điều anh đề cập là mới mẻ, độc đáo và thực là thiết thân đối với đông đảo mọi người… Tôi thường hình dung truyện ngắn như mặt cắt giữa một thân cây cổ thụ: chỉ liếc qua những đường vân trên cái khoảng gỗ tròn tròn kia, dù sau trăm năm vẫn thấy cả cuộc đời của thảo mộc. Với truyện ngắn, điều chính yếu là kêu gọi sự liên tưởng của người đọc. Tôi thích những người viết truyện ngắn có tư tưởng cao sâu mà câu chuyện vẫn dung dị, thoải mái, nội dung, chi tiết vẫn là nội dung, chi tiết của đời sống thường ngày. Tôi cũng thích những truyện ngắn chẳng nói điều gì to tát, thậm chí chẳng có gì mới mẻ lắm, mà chỉ nói sâu vào điều người khác đã nói nhưng văn hay, chân thực, ý tình toát ra trong từng câu chữ.</w:t>
      </w:r>
    </w:p>
    <w:p w14:paraId="4CDD3547" w14:textId="77777777" w:rsidR="000D114C" w:rsidRPr="000D114C" w:rsidRDefault="000D114C" w:rsidP="000D114C">
      <w:pPr>
        <w:spacing w:before="100" w:beforeAutospacing="1" w:after="100" w:afterAutospacing="1" w:line="293" w:lineRule="atLeast"/>
        <w:ind w:firstLine="720"/>
        <w:jc w:val="both"/>
        <w:rPr>
          <w:rFonts w:ascii="Arial" w:hAnsi="Arial" w:cs="Arial"/>
          <w:color w:val="000000"/>
        </w:rPr>
      </w:pPr>
      <w:r w:rsidRPr="000D114C">
        <w:rPr>
          <w:rFonts w:ascii="Arial" w:hAnsi="Arial" w:cs="Arial"/>
          <w:color w:val="000000"/>
        </w:rPr>
        <w:t>Còn truyện ngắn Công giáo thì sao?</w:t>
      </w:r>
    </w:p>
    <w:p w14:paraId="5D51D329" w14:textId="77777777" w:rsidR="000D114C" w:rsidRPr="000D114C" w:rsidRDefault="000D114C" w:rsidP="000D114C">
      <w:pPr>
        <w:spacing w:before="100" w:beforeAutospacing="1" w:after="100" w:afterAutospacing="1" w:line="293" w:lineRule="atLeast"/>
        <w:ind w:firstLine="720"/>
        <w:jc w:val="both"/>
        <w:rPr>
          <w:rFonts w:ascii="Arial" w:hAnsi="Arial" w:cs="Arial"/>
          <w:color w:val="000000"/>
        </w:rPr>
      </w:pPr>
      <w:r w:rsidRPr="000D114C">
        <w:rPr>
          <w:rFonts w:ascii="Arial" w:hAnsi="Arial" w:cs="Arial"/>
          <w:color w:val="000000"/>
        </w:rPr>
        <w:t>Không phải cứ chấm phá, thêm thắt một hai từ ngữ, vài ba hình ảnh, chi tiết về Chúa, Đức Mẹ, thánh giá, nhà thờ, lễ lạy kinh hạt, linh mục, tu sĩ, con chiên là ta đã có được một tác phẩm Công giáo đâu. Trong thế giới ca từ của Nguyễn Xuân Khoát, Văn Cao, Nguyễn Văn Quỳ, Lê Trọng Nguyễn, Hoàng Việt, Trịnh Công Sơn, ta gặp thiếu gì những </w:t>
      </w:r>
      <w:r w:rsidRPr="000D114C">
        <w:rPr>
          <w:rFonts w:ascii="Arial" w:hAnsi="Arial" w:cs="Arial"/>
          <w:i/>
          <w:iCs/>
          <w:color w:val="000000"/>
        </w:rPr>
        <w:t>“Chiều bên giáo đường, tiếng chuông nhà thờ, đức tin, hạt bụi hóa kiếp”</w:t>
      </w:r>
      <w:r w:rsidRPr="000D114C">
        <w:rPr>
          <w:rFonts w:ascii="Arial" w:hAnsi="Arial" w:cs="Arial"/>
          <w:color w:val="000000"/>
        </w:rPr>
        <w:t>. Huy Cận, Chế Lan Viên, Đinh Hùng, Kiên Giang, Quách Thoại, Nguyễn Việt Hà, hơn một lần đã viết về </w:t>
      </w:r>
      <w:r w:rsidRPr="000D114C">
        <w:rPr>
          <w:rFonts w:ascii="Arial" w:hAnsi="Arial" w:cs="Arial"/>
          <w:i/>
          <w:iCs/>
          <w:color w:val="000000"/>
        </w:rPr>
        <w:t>“Thượng Đế, ngày hằng sống, Chúa trên cao, thiên đàng, hỏa ngục, cơ hội của Chúa”</w:t>
      </w:r>
      <w:r w:rsidRPr="000D114C">
        <w:rPr>
          <w:rFonts w:ascii="Arial" w:hAnsi="Arial" w:cs="Arial"/>
          <w:color w:val="000000"/>
        </w:rPr>
        <w:t>. Thế nhưng, liệu các nhà nghiên cứu văn học nghệ thuật có dám khẳng định họ là những nhạc sĩ viết thánh nhạc, thánh ca, là những nhà thơ, nhà văn Công giáo? Trộm nghĩ, đấy chỉ là những vang bóng, những thanh âm, những sắc màu ẩn dụ khơi gợi cảm xúc chủ quan rất đáng trân trọng của tác giả hơn là cảm xúc thật của tôn giáo, của tín đồ. Trong khi đó, vang động lòng ta thế nào, khi va chạm vào ngôn ngữ thơ Công giáo của Hàn Mạc Tử:</w:t>
      </w:r>
    </w:p>
    <w:p w14:paraId="271EBB17" w14:textId="77777777" w:rsidR="000D114C" w:rsidRPr="000D114C" w:rsidRDefault="000D114C" w:rsidP="000D114C">
      <w:pPr>
        <w:spacing w:before="100" w:beforeAutospacing="1" w:after="100" w:afterAutospacing="1" w:line="293" w:lineRule="atLeast"/>
        <w:ind w:firstLine="720"/>
        <w:jc w:val="both"/>
        <w:rPr>
          <w:rFonts w:ascii="Arial" w:hAnsi="Arial" w:cs="Arial"/>
          <w:color w:val="000000"/>
        </w:rPr>
      </w:pPr>
      <w:r w:rsidRPr="000D114C">
        <w:rPr>
          <w:rFonts w:ascii="Arial" w:hAnsi="Arial" w:cs="Arial"/>
          <w:i/>
          <w:iCs/>
          <w:color w:val="000000"/>
        </w:rPr>
        <w:t>Đây rồi, đây rồi chuỗi ngọc vàng kinh</w:t>
      </w:r>
    </w:p>
    <w:p w14:paraId="60FC2A1C" w14:textId="77777777" w:rsidR="000D114C" w:rsidRPr="000D114C" w:rsidRDefault="000D114C" w:rsidP="000D114C">
      <w:pPr>
        <w:spacing w:before="100" w:beforeAutospacing="1" w:after="100" w:afterAutospacing="1" w:line="293" w:lineRule="atLeast"/>
        <w:ind w:firstLine="720"/>
        <w:jc w:val="both"/>
        <w:rPr>
          <w:rFonts w:ascii="Arial" w:hAnsi="Arial" w:cs="Arial"/>
          <w:color w:val="000000"/>
        </w:rPr>
      </w:pPr>
      <w:r w:rsidRPr="000D114C">
        <w:rPr>
          <w:rFonts w:ascii="Arial" w:hAnsi="Arial" w:cs="Arial"/>
          <w:i/>
          <w:iCs/>
          <w:color w:val="000000"/>
        </w:rPr>
        <w:lastRenderedPageBreak/>
        <w:t>Thơ cầu nguyện là thơ quân tử ý</w:t>
      </w:r>
    </w:p>
    <w:p w14:paraId="44E85C52" w14:textId="77777777" w:rsidR="000D114C" w:rsidRPr="000D114C" w:rsidRDefault="000D114C" w:rsidP="000D114C">
      <w:pPr>
        <w:spacing w:before="100" w:beforeAutospacing="1" w:after="100" w:afterAutospacing="1" w:line="293" w:lineRule="atLeast"/>
        <w:ind w:firstLine="720"/>
        <w:jc w:val="both"/>
        <w:rPr>
          <w:rFonts w:ascii="Arial" w:hAnsi="Arial" w:cs="Arial"/>
          <w:color w:val="000000"/>
        </w:rPr>
      </w:pPr>
      <w:r w:rsidRPr="000D114C">
        <w:rPr>
          <w:rFonts w:ascii="Arial" w:hAnsi="Arial" w:cs="Arial"/>
          <w:i/>
          <w:iCs/>
          <w:color w:val="000000"/>
        </w:rPr>
        <w:t>Trượng phu lời và Tông đồ triết lý</w:t>
      </w:r>
    </w:p>
    <w:p w14:paraId="212AA210" w14:textId="77777777" w:rsidR="000D114C" w:rsidRPr="000D114C" w:rsidRDefault="000D114C" w:rsidP="000D114C">
      <w:pPr>
        <w:spacing w:before="100" w:beforeAutospacing="1" w:after="100" w:afterAutospacing="1" w:line="293" w:lineRule="atLeast"/>
        <w:ind w:firstLine="720"/>
        <w:jc w:val="both"/>
        <w:rPr>
          <w:rFonts w:ascii="Arial" w:hAnsi="Arial" w:cs="Arial"/>
          <w:color w:val="000000"/>
        </w:rPr>
      </w:pPr>
      <w:r w:rsidRPr="000D114C">
        <w:rPr>
          <w:rFonts w:ascii="Arial" w:hAnsi="Arial" w:cs="Arial"/>
          <w:i/>
          <w:iCs/>
          <w:color w:val="000000"/>
        </w:rPr>
        <w:t>Là nguồn trăng yêu mến Nữ Đồng Trinh.</w:t>
      </w:r>
    </w:p>
    <w:p w14:paraId="7B980558" w14:textId="77777777" w:rsidR="000D114C" w:rsidRPr="000D114C" w:rsidRDefault="000D114C" w:rsidP="000D114C">
      <w:pPr>
        <w:spacing w:before="100" w:beforeAutospacing="1" w:after="100" w:afterAutospacing="1" w:line="293" w:lineRule="atLeast"/>
        <w:ind w:firstLine="720"/>
        <w:jc w:val="both"/>
        <w:rPr>
          <w:rFonts w:ascii="Arial" w:hAnsi="Arial" w:cs="Arial"/>
          <w:color w:val="000000"/>
        </w:rPr>
      </w:pPr>
      <w:r w:rsidRPr="000D114C">
        <w:rPr>
          <w:rFonts w:ascii="Arial" w:hAnsi="Arial" w:cs="Arial"/>
          <w:color w:val="000000"/>
        </w:rPr>
        <w:t>                                                            </w:t>
      </w:r>
      <w:r w:rsidRPr="000D114C">
        <w:rPr>
          <w:rFonts w:ascii="Arial" w:hAnsi="Arial" w:cs="Arial"/>
          <w:b/>
          <w:bCs/>
          <w:color w:val="000000"/>
        </w:rPr>
        <w:t>(Ave Maria)</w:t>
      </w:r>
    </w:p>
    <w:p w14:paraId="1211F064" w14:textId="77777777" w:rsidR="000D114C" w:rsidRPr="000D114C" w:rsidRDefault="000D114C" w:rsidP="000D114C">
      <w:pPr>
        <w:spacing w:before="100" w:beforeAutospacing="1" w:after="100" w:afterAutospacing="1" w:line="293" w:lineRule="atLeast"/>
        <w:ind w:firstLine="720"/>
        <w:jc w:val="both"/>
        <w:rPr>
          <w:rFonts w:ascii="Arial" w:hAnsi="Arial" w:cs="Arial"/>
          <w:color w:val="000000"/>
        </w:rPr>
      </w:pPr>
      <w:r w:rsidRPr="000D114C">
        <w:rPr>
          <w:rFonts w:ascii="Arial" w:hAnsi="Arial" w:cs="Arial"/>
          <w:color w:val="000000"/>
        </w:rPr>
        <w:t>Và thật ngẫu nhiên khi đi sâu vào đời và nghiệp của Hồ Dzếnh, bản thân tôi đã bắt gặp ở ông, chân dung một con chiên ngoan đạo mang tên thánh Paul Thérèse, một nhà văn viết truyện rất giàu tính Công giáo. Không khiên cưỡng, gò bó, không máy móc, áp đặt. Rất nhẹ nhàng mà sâu lắng như Thạch Lam</w:t>
      </w:r>
      <w:bookmarkStart w:id="28" w:name="_ftnref7"/>
      <w:r w:rsidRPr="000D114C">
        <w:rPr>
          <w:rFonts w:ascii="Arial" w:hAnsi="Arial" w:cs="Arial"/>
          <w:color w:val="000000"/>
        </w:rPr>
        <w:fldChar w:fldCharType="begin"/>
      </w:r>
      <w:r w:rsidRPr="000D114C">
        <w:rPr>
          <w:rFonts w:ascii="Arial" w:hAnsi="Arial" w:cs="Arial"/>
          <w:color w:val="000000"/>
        </w:rPr>
        <w:instrText>HYPERLINK "file:///C:\\Users\\Admin\\Downloads\\MO__T%20CHU_T%20TA_M%20TI_NH%20CO_%20HOA%20-%20Le_%20_i_nh%20Ba_ng.docx" \l "_ftn7"</w:instrText>
      </w:r>
      <w:r w:rsidRPr="000D114C">
        <w:rPr>
          <w:rFonts w:ascii="Arial" w:hAnsi="Arial" w:cs="Arial"/>
          <w:color w:val="000000"/>
        </w:rPr>
      </w:r>
      <w:r w:rsidRPr="000D114C">
        <w:rPr>
          <w:rFonts w:ascii="Arial" w:hAnsi="Arial" w:cs="Arial"/>
          <w:color w:val="000000"/>
        </w:rPr>
        <w:fldChar w:fldCharType="separate"/>
      </w:r>
      <w:r w:rsidRPr="000D114C">
        <w:rPr>
          <w:rFonts w:ascii="Arial" w:hAnsi="Arial" w:cs="Arial"/>
          <w:color w:val="0000FF"/>
        </w:rPr>
        <w:t>[7]</w:t>
      </w:r>
      <w:r w:rsidRPr="000D114C">
        <w:rPr>
          <w:rFonts w:ascii="Arial" w:hAnsi="Arial" w:cs="Arial"/>
          <w:color w:val="000000"/>
        </w:rPr>
        <w:fldChar w:fldCharType="end"/>
      </w:r>
      <w:bookmarkEnd w:id="28"/>
      <w:r w:rsidRPr="000D114C">
        <w:rPr>
          <w:rFonts w:ascii="Arial" w:hAnsi="Arial" w:cs="Arial"/>
          <w:color w:val="000000"/>
        </w:rPr>
        <w:t> và Mai Thảo</w:t>
      </w:r>
      <w:bookmarkStart w:id="29" w:name="_ftnref8"/>
      <w:r w:rsidRPr="000D114C">
        <w:rPr>
          <w:rFonts w:ascii="Arial" w:hAnsi="Arial" w:cs="Arial"/>
          <w:color w:val="000000"/>
        </w:rPr>
        <w:fldChar w:fldCharType="begin"/>
      </w:r>
      <w:r w:rsidRPr="000D114C">
        <w:rPr>
          <w:rFonts w:ascii="Arial" w:hAnsi="Arial" w:cs="Arial"/>
          <w:color w:val="000000"/>
        </w:rPr>
        <w:instrText>HYPERLINK "file:///C:\\Users\\Admin\\Downloads\\MO__T%20CHU_T%20TA_M%20TI_NH%20CO_%20HOA%20-%20Le_%20_i_nh%20Ba_ng.docx" \l "_ftn8"</w:instrText>
      </w:r>
      <w:r w:rsidRPr="000D114C">
        <w:rPr>
          <w:rFonts w:ascii="Arial" w:hAnsi="Arial" w:cs="Arial"/>
          <w:color w:val="000000"/>
        </w:rPr>
      </w:r>
      <w:r w:rsidRPr="000D114C">
        <w:rPr>
          <w:rFonts w:ascii="Arial" w:hAnsi="Arial" w:cs="Arial"/>
          <w:color w:val="000000"/>
        </w:rPr>
        <w:fldChar w:fldCharType="separate"/>
      </w:r>
      <w:r w:rsidRPr="000D114C">
        <w:rPr>
          <w:rFonts w:ascii="Arial" w:hAnsi="Arial" w:cs="Arial"/>
          <w:color w:val="0000FF"/>
        </w:rPr>
        <w:t>[8]</w:t>
      </w:r>
      <w:r w:rsidRPr="000D114C">
        <w:rPr>
          <w:rFonts w:ascii="Arial" w:hAnsi="Arial" w:cs="Arial"/>
          <w:color w:val="000000"/>
        </w:rPr>
        <w:fldChar w:fldCharType="end"/>
      </w:r>
      <w:bookmarkEnd w:id="29"/>
      <w:r w:rsidRPr="000D114C">
        <w:rPr>
          <w:rFonts w:ascii="Arial" w:hAnsi="Arial" w:cs="Arial"/>
          <w:color w:val="000000"/>
        </w:rPr>
        <w:t> đã nhận định là </w:t>
      </w:r>
      <w:r w:rsidRPr="000D114C">
        <w:rPr>
          <w:rFonts w:ascii="Arial" w:hAnsi="Arial" w:cs="Arial"/>
          <w:i/>
          <w:iCs/>
          <w:color w:val="000000"/>
        </w:rPr>
        <w:t>“Hồ Dzếnh tìm trú ẩn trong tôn giáo”</w:t>
      </w:r>
      <w:r w:rsidRPr="000D114C">
        <w:rPr>
          <w:rFonts w:ascii="Arial" w:hAnsi="Arial" w:cs="Arial"/>
          <w:color w:val="000000"/>
        </w:rPr>
        <w:t>. Tính Công giáo của Hồ Dzếnh phơi mở trong những truyện ngắn và cả trong những tùy bút đăng trên tạp chí Thanh Niên, trong tác phẩm Đầu Xuân</w:t>
      </w:r>
      <w:bookmarkStart w:id="30" w:name="_ftnref9"/>
      <w:r w:rsidRPr="000D114C">
        <w:rPr>
          <w:rFonts w:ascii="Arial" w:hAnsi="Arial" w:cs="Arial"/>
          <w:color w:val="000000"/>
        </w:rPr>
        <w:fldChar w:fldCharType="begin"/>
      </w:r>
      <w:r w:rsidRPr="000D114C">
        <w:rPr>
          <w:rFonts w:ascii="Arial" w:hAnsi="Arial" w:cs="Arial"/>
          <w:color w:val="000000"/>
        </w:rPr>
        <w:instrText>HYPERLINK "file:///C:\\Users\\Admin\\Downloads\\MO__T%20CHU_T%20TA_M%20TI_NH%20CO_%20HOA%20-%20Le_%20_i_nh%20Ba_ng.docx" \l "_ftn9"</w:instrText>
      </w:r>
      <w:r w:rsidRPr="000D114C">
        <w:rPr>
          <w:rFonts w:ascii="Arial" w:hAnsi="Arial" w:cs="Arial"/>
          <w:color w:val="000000"/>
        </w:rPr>
      </w:r>
      <w:r w:rsidRPr="000D114C">
        <w:rPr>
          <w:rFonts w:ascii="Arial" w:hAnsi="Arial" w:cs="Arial"/>
          <w:color w:val="000000"/>
        </w:rPr>
        <w:fldChar w:fldCharType="separate"/>
      </w:r>
      <w:r w:rsidRPr="000D114C">
        <w:rPr>
          <w:rFonts w:ascii="Arial" w:hAnsi="Arial" w:cs="Arial"/>
          <w:color w:val="0000FF"/>
        </w:rPr>
        <w:t>[9]</w:t>
      </w:r>
      <w:r w:rsidRPr="000D114C">
        <w:rPr>
          <w:rFonts w:ascii="Arial" w:hAnsi="Arial" w:cs="Arial"/>
          <w:color w:val="000000"/>
        </w:rPr>
        <w:fldChar w:fldCharType="end"/>
      </w:r>
      <w:bookmarkEnd w:id="30"/>
      <w:r w:rsidRPr="000D114C">
        <w:rPr>
          <w:rFonts w:ascii="Arial" w:hAnsi="Arial" w:cs="Arial"/>
          <w:color w:val="000000"/>
        </w:rPr>
        <w:t> Ta thử đọc và ngẫm nghĩ đôi hàng tự sự của ông nhé.</w:t>
      </w:r>
    </w:p>
    <w:p w14:paraId="553FE3B3" w14:textId="77777777" w:rsidR="000D114C" w:rsidRPr="000D114C" w:rsidRDefault="000D114C" w:rsidP="000D114C">
      <w:pPr>
        <w:spacing w:before="100" w:beforeAutospacing="1" w:after="100" w:afterAutospacing="1" w:line="293" w:lineRule="atLeast"/>
        <w:ind w:firstLine="720"/>
        <w:jc w:val="both"/>
        <w:rPr>
          <w:rFonts w:ascii="Arial" w:hAnsi="Arial" w:cs="Arial"/>
          <w:color w:val="000000"/>
        </w:rPr>
      </w:pPr>
      <w:r w:rsidRPr="000D114C">
        <w:rPr>
          <w:rFonts w:ascii="Arial" w:hAnsi="Arial" w:cs="Arial"/>
          <w:i/>
          <w:iCs/>
          <w:color w:val="000000"/>
        </w:rPr>
        <w:t>“Nhà thờ rộng mênh mông và sâu thăm thẳm. Những người đi lễ đã về hết… Tôi quỳ lâu lắm, không biết đã đọc những kinh gì, nhưng chắc chắn là đã đọc nhiều”</w:t>
      </w:r>
    </w:p>
    <w:p w14:paraId="0F0F2CC9" w14:textId="77777777" w:rsidR="000D114C" w:rsidRPr="000D114C" w:rsidRDefault="000D114C" w:rsidP="000D114C">
      <w:pPr>
        <w:spacing w:before="100" w:beforeAutospacing="1" w:after="100" w:afterAutospacing="1" w:line="293" w:lineRule="atLeast"/>
        <w:ind w:firstLine="720"/>
        <w:jc w:val="both"/>
        <w:rPr>
          <w:rFonts w:ascii="Arial" w:hAnsi="Arial" w:cs="Arial"/>
          <w:color w:val="000000"/>
        </w:rPr>
      </w:pPr>
      <w:r w:rsidRPr="000D114C">
        <w:rPr>
          <w:rFonts w:ascii="Arial" w:hAnsi="Arial" w:cs="Arial"/>
          <w:b/>
          <w:bCs/>
          <w:color w:val="000000"/>
        </w:rPr>
        <w:t>(Mơ về Nước Chúa, trg 88)</w:t>
      </w:r>
    </w:p>
    <w:p w14:paraId="5435DDEE" w14:textId="77777777" w:rsidR="000D114C" w:rsidRPr="000D114C" w:rsidRDefault="000D114C" w:rsidP="000D114C">
      <w:pPr>
        <w:spacing w:before="100" w:beforeAutospacing="1" w:after="100" w:afterAutospacing="1" w:line="293" w:lineRule="atLeast"/>
        <w:ind w:firstLine="720"/>
        <w:jc w:val="both"/>
        <w:rPr>
          <w:rFonts w:ascii="Arial" w:hAnsi="Arial" w:cs="Arial"/>
          <w:color w:val="000000"/>
        </w:rPr>
      </w:pPr>
      <w:r w:rsidRPr="000D114C">
        <w:rPr>
          <w:rFonts w:ascii="Arial" w:hAnsi="Arial" w:cs="Arial"/>
          <w:i/>
          <w:iCs/>
          <w:color w:val="000000"/>
        </w:rPr>
        <w:t>“Bây giờ tôi đã đi đạo, vì tôi xét ra là tôn giáo rất cần cho sự tìm hiểu cái nghĩa tinh thần của cuộc sống. Hằng ngày đọc kinh, hằng tuần quỳ trước tòa giải tội, tôi thấy tôi trong sạch hơn lên”.</w:t>
      </w:r>
    </w:p>
    <w:p w14:paraId="318FD52B" w14:textId="77777777" w:rsidR="000D114C" w:rsidRPr="000D114C" w:rsidRDefault="000D114C" w:rsidP="000D114C">
      <w:pPr>
        <w:spacing w:before="100" w:beforeAutospacing="1" w:after="100" w:afterAutospacing="1" w:line="293" w:lineRule="atLeast"/>
        <w:ind w:firstLine="720"/>
        <w:jc w:val="both"/>
        <w:rPr>
          <w:rFonts w:ascii="Arial" w:hAnsi="Arial" w:cs="Arial"/>
          <w:color w:val="000000"/>
        </w:rPr>
      </w:pPr>
      <w:r w:rsidRPr="000D114C">
        <w:rPr>
          <w:rFonts w:ascii="Arial" w:hAnsi="Arial" w:cs="Arial"/>
          <w:b/>
          <w:bCs/>
          <w:color w:val="000000"/>
        </w:rPr>
        <w:t>(Vừa Một Kiếp Người, trg 90)</w:t>
      </w:r>
    </w:p>
    <w:p w14:paraId="75F1A710" w14:textId="77777777" w:rsidR="000D114C" w:rsidRPr="000D114C" w:rsidRDefault="000D114C" w:rsidP="000D114C">
      <w:pPr>
        <w:spacing w:before="100" w:beforeAutospacing="1" w:after="100" w:afterAutospacing="1" w:line="293" w:lineRule="atLeast"/>
        <w:ind w:firstLine="720"/>
        <w:jc w:val="both"/>
        <w:rPr>
          <w:rFonts w:ascii="Arial" w:hAnsi="Arial" w:cs="Arial"/>
          <w:color w:val="000000"/>
        </w:rPr>
      </w:pPr>
      <w:r w:rsidRPr="000D114C">
        <w:rPr>
          <w:rFonts w:ascii="Arial" w:hAnsi="Arial" w:cs="Arial"/>
          <w:i/>
          <w:iCs/>
          <w:color w:val="000000"/>
        </w:rPr>
        <w:t>“Khi nhìn lên tượng Chúa, thấy từ đấy tỏa ra một lẽ thiêng liêng, nhân từ và đẹp đẽ”.</w:t>
      </w:r>
    </w:p>
    <w:p w14:paraId="52A305DA" w14:textId="77777777" w:rsidR="000D114C" w:rsidRPr="000D114C" w:rsidRDefault="000D114C" w:rsidP="000D114C">
      <w:pPr>
        <w:spacing w:before="100" w:beforeAutospacing="1" w:after="100" w:afterAutospacing="1" w:line="293" w:lineRule="atLeast"/>
        <w:ind w:firstLine="720"/>
        <w:jc w:val="both"/>
        <w:rPr>
          <w:rFonts w:ascii="Arial" w:hAnsi="Arial" w:cs="Arial"/>
          <w:color w:val="000000"/>
        </w:rPr>
      </w:pPr>
      <w:r w:rsidRPr="000D114C">
        <w:rPr>
          <w:rFonts w:ascii="Arial" w:hAnsi="Arial" w:cs="Arial"/>
          <w:b/>
          <w:bCs/>
          <w:color w:val="000000"/>
        </w:rPr>
        <w:t>(Vừa Một Kiếp Người, trg 116)</w:t>
      </w:r>
    </w:p>
    <w:p w14:paraId="53244B8B" w14:textId="77777777" w:rsidR="000D114C" w:rsidRPr="000D114C" w:rsidRDefault="000D114C" w:rsidP="000D114C">
      <w:pPr>
        <w:spacing w:before="100" w:beforeAutospacing="1" w:after="100" w:afterAutospacing="1" w:line="293" w:lineRule="atLeast"/>
        <w:ind w:firstLine="720"/>
        <w:jc w:val="both"/>
        <w:rPr>
          <w:rFonts w:ascii="Arial" w:hAnsi="Arial" w:cs="Arial"/>
          <w:color w:val="000000"/>
        </w:rPr>
      </w:pPr>
      <w:r w:rsidRPr="000D114C">
        <w:rPr>
          <w:rFonts w:ascii="Arial" w:hAnsi="Arial" w:cs="Arial"/>
          <w:color w:val="000000"/>
        </w:rPr>
        <w:t>Để kết luận, tôi thấy câu nói của văn hào Guenter Grass vẫn đúng. Rằng cho dù thế giới này tiến bộ đến đâu, có thực dụng đến mấy thì </w:t>
      </w:r>
      <w:r w:rsidRPr="000D114C">
        <w:rPr>
          <w:rFonts w:ascii="Arial" w:hAnsi="Arial" w:cs="Arial"/>
          <w:i/>
          <w:iCs/>
          <w:color w:val="000000"/>
        </w:rPr>
        <w:t>“chẳng có gì có thể thay thế văn hóa đọc”</w:t>
      </w:r>
      <w:r w:rsidRPr="000D114C">
        <w:rPr>
          <w:rFonts w:ascii="Arial" w:hAnsi="Arial" w:cs="Arial"/>
          <w:color w:val="000000"/>
        </w:rPr>
        <w:t>. Vậy đấy, thưa các bạn việt truyện ngắn Công giáo. Con đường phía trước rộng mở thênh thang. Mời bạn cầm bút, viết và viết, bạn nhé. Một công chúng đông đảo đang khấp khởi đợi chờ, để đọc, để cảm và để mừng với nhau.</w:t>
      </w:r>
    </w:p>
    <w:p w14:paraId="3272FB0C" w14:textId="77777777" w:rsidR="000D114C" w:rsidRPr="000D114C" w:rsidRDefault="000D114C" w:rsidP="000D114C">
      <w:pPr>
        <w:spacing w:before="100" w:beforeAutospacing="1" w:after="100" w:afterAutospacing="1" w:line="293" w:lineRule="atLeast"/>
        <w:ind w:firstLine="720"/>
        <w:jc w:val="both"/>
        <w:rPr>
          <w:rFonts w:ascii="Arial" w:hAnsi="Arial" w:cs="Arial"/>
          <w:color w:val="000000"/>
        </w:rPr>
      </w:pPr>
      <w:r w:rsidRPr="000D114C">
        <w:rPr>
          <w:rFonts w:ascii="Arial" w:hAnsi="Arial" w:cs="Arial"/>
          <w:color w:val="000000"/>
        </w:rPr>
        <w:t>                                                                                                </w:t>
      </w:r>
      <w:r w:rsidRPr="000D114C">
        <w:rPr>
          <w:rFonts w:ascii="Arial" w:hAnsi="Arial" w:cs="Arial"/>
          <w:b/>
          <w:bCs/>
          <w:color w:val="000000"/>
        </w:rPr>
        <w:t>Ngoại ô, mùa mưa, 7-2007.</w:t>
      </w:r>
    </w:p>
    <w:p w14:paraId="1D466364" w14:textId="653A1EFD" w:rsidR="000D114C" w:rsidRPr="000D114C" w:rsidRDefault="000D114C" w:rsidP="00900CDC">
      <w:pPr>
        <w:spacing w:before="100" w:beforeAutospacing="1" w:after="100" w:afterAutospacing="1" w:line="293" w:lineRule="atLeast"/>
        <w:ind w:firstLine="720"/>
        <w:jc w:val="both"/>
        <w:rPr>
          <w:rFonts w:ascii="Arial" w:hAnsi="Arial" w:cs="Arial"/>
          <w:color w:val="000000"/>
        </w:rPr>
      </w:pPr>
      <w:r w:rsidRPr="000D114C">
        <w:rPr>
          <w:rFonts w:ascii="Arial" w:hAnsi="Arial" w:cs="Arial"/>
          <w:color w:val="000000"/>
        </w:rPr>
        <w:t> </w:t>
      </w:r>
      <w:r w:rsidR="00000000">
        <w:rPr>
          <w:rFonts w:ascii="Arial" w:hAnsi="Arial" w:cs="Arial"/>
          <w:color w:val="000000"/>
        </w:rPr>
        <w:pict w14:anchorId="09C28749">
          <v:rect id="_x0000_i1025" style="width:154.45pt;height:.75pt" o:hrpct="330" o:hrstd="t" o:hr="t" fillcolor="#a0a0a0" stroked="f"/>
        </w:pict>
      </w:r>
    </w:p>
    <w:bookmarkStart w:id="31" w:name="_ftn1"/>
    <w:p w14:paraId="305FAE13" w14:textId="77777777" w:rsidR="000D114C" w:rsidRPr="000D114C" w:rsidRDefault="000D114C" w:rsidP="000D114C">
      <w:pPr>
        <w:spacing w:before="100" w:beforeAutospacing="1" w:after="100" w:afterAutospacing="1"/>
        <w:rPr>
          <w:rFonts w:ascii="Arial" w:hAnsi="Arial" w:cs="Arial"/>
          <w:color w:val="000000"/>
        </w:rPr>
      </w:pPr>
      <w:r w:rsidRPr="000D114C">
        <w:rPr>
          <w:rFonts w:ascii="Arial" w:hAnsi="Arial" w:cs="Arial"/>
          <w:color w:val="000000"/>
        </w:rPr>
        <w:fldChar w:fldCharType="begin"/>
      </w:r>
      <w:r w:rsidRPr="000D114C">
        <w:rPr>
          <w:rFonts w:ascii="Arial" w:hAnsi="Arial" w:cs="Arial"/>
          <w:color w:val="000000"/>
        </w:rPr>
        <w:instrText>HYPERLINK "file:///C:\\Users\\Admin\\Downloads\\MO__T%20CHU_T%20TA_M%20TI_NH%20CO_%20HOA%20-%20Le_%20_i_nh%20Ba_ng.docx" \l "_ftnref1"</w:instrText>
      </w:r>
      <w:r w:rsidRPr="000D114C">
        <w:rPr>
          <w:rFonts w:ascii="Arial" w:hAnsi="Arial" w:cs="Arial"/>
          <w:color w:val="000000"/>
        </w:rPr>
      </w:r>
      <w:r w:rsidRPr="000D114C">
        <w:rPr>
          <w:rFonts w:ascii="Arial" w:hAnsi="Arial" w:cs="Arial"/>
          <w:color w:val="000000"/>
        </w:rPr>
        <w:fldChar w:fldCharType="separate"/>
      </w:r>
      <w:r w:rsidRPr="000D114C">
        <w:rPr>
          <w:rFonts w:ascii="Arial" w:hAnsi="Arial" w:cs="Arial"/>
          <w:color w:val="0000FF"/>
        </w:rPr>
        <w:t>[1]</w:t>
      </w:r>
      <w:r w:rsidRPr="000D114C">
        <w:rPr>
          <w:rFonts w:ascii="Arial" w:hAnsi="Arial" w:cs="Arial"/>
          <w:color w:val="000000"/>
        </w:rPr>
        <w:fldChar w:fldCharType="end"/>
      </w:r>
      <w:bookmarkEnd w:id="31"/>
      <w:r w:rsidRPr="000D114C">
        <w:rPr>
          <w:rFonts w:ascii="Arial" w:hAnsi="Arial" w:cs="Arial"/>
          <w:color w:val="000000"/>
        </w:rPr>
        <w:t> Giải thưởng viết về Đức Mẹ Hằng Cứu Giúp (từ 11-1969 đến 5-1070) gồm các bộ môn: Thơ, Truyện Ngắn, Tùy Bút, Phóng Sự, Học Thuyết. Đặc biệt, tờ báo Tuổi Hoa đã trở thành tủ sách gối đầu giường của lứa tuổi mới lớn.</w:t>
      </w:r>
    </w:p>
    <w:bookmarkStart w:id="32" w:name="_ftn2"/>
    <w:p w14:paraId="61A5D1F6" w14:textId="77777777" w:rsidR="000D114C" w:rsidRPr="000D114C" w:rsidRDefault="000D114C" w:rsidP="000D114C">
      <w:pPr>
        <w:spacing w:before="100" w:beforeAutospacing="1" w:after="100" w:afterAutospacing="1"/>
        <w:rPr>
          <w:rFonts w:ascii="Arial" w:hAnsi="Arial" w:cs="Arial"/>
          <w:color w:val="000000"/>
        </w:rPr>
      </w:pPr>
      <w:r w:rsidRPr="000D114C">
        <w:rPr>
          <w:rFonts w:ascii="Arial" w:hAnsi="Arial" w:cs="Arial"/>
          <w:color w:val="000000"/>
        </w:rPr>
        <w:fldChar w:fldCharType="begin"/>
      </w:r>
      <w:r w:rsidRPr="000D114C">
        <w:rPr>
          <w:rFonts w:ascii="Arial" w:hAnsi="Arial" w:cs="Arial"/>
          <w:color w:val="000000"/>
        </w:rPr>
        <w:instrText>HYPERLINK "file:///C:\\Users\\Admin\\Downloads\\MO__T%20CHU_T%20TA_M%20TI_NH%20CO_%20HOA%20-%20Le_%20_i_nh%20Ba_ng.docx" \l "_ftnref2"</w:instrText>
      </w:r>
      <w:r w:rsidRPr="000D114C">
        <w:rPr>
          <w:rFonts w:ascii="Arial" w:hAnsi="Arial" w:cs="Arial"/>
          <w:color w:val="000000"/>
        </w:rPr>
      </w:r>
      <w:r w:rsidRPr="000D114C">
        <w:rPr>
          <w:rFonts w:ascii="Arial" w:hAnsi="Arial" w:cs="Arial"/>
          <w:color w:val="000000"/>
        </w:rPr>
        <w:fldChar w:fldCharType="separate"/>
      </w:r>
      <w:r w:rsidRPr="000D114C">
        <w:rPr>
          <w:rFonts w:ascii="Arial" w:hAnsi="Arial" w:cs="Arial"/>
          <w:color w:val="0000FF"/>
        </w:rPr>
        <w:t>[2]</w:t>
      </w:r>
      <w:r w:rsidRPr="000D114C">
        <w:rPr>
          <w:rFonts w:ascii="Arial" w:hAnsi="Arial" w:cs="Arial"/>
          <w:color w:val="000000"/>
        </w:rPr>
        <w:fldChar w:fldCharType="end"/>
      </w:r>
      <w:bookmarkEnd w:id="32"/>
      <w:r w:rsidRPr="000D114C">
        <w:rPr>
          <w:rFonts w:ascii="Arial" w:hAnsi="Arial" w:cs="Arial"/>
          <w:color w:val="000000"/>
        </w:rPr>
        <w:t> Tọa đàm về văn hóa Công giáo VN. Tòa TGM Huế, 10/2000; Hội thảo về kinh nghiệm Hội nhập văn hóa. Tòa TGM TPHCM, 3/2003; Tọa đàm về sống đạo theo cung cách VN. Tòa TGM Huế 4/2003; Tọa đàm về tác phẩm Sứ Điệp Tình Thương của Lm – nhà thơ Nguyễn Xuân Văn. Hoa viên Hiệp Nhất 2001 và Tuy Hòa 2002, 2007; Tọa đàm văn xuôi 8x, Hà Nội 6/2007.</w:t>
      </w:r>
    </w:p>
    <w:bookmarkStart w:id="33" w:name="_ftn3"/>
    <w:p w14:paraId="3174BA03" w14:textId="77777777" w:rsidR="000D114C" w:rsidRPr="000D114C" w:rsidRDefault="000D114C" w:rsidP="000D114C">
      <w:pPr>
        <w:spacing w:before="100" w:beforeAutospacing="1" w:after="100" w:afterAutospacing="1"/>
        <w:rPr>
          <w:rFonts w:ascii="Arial" w:hAnsi="Arial" w:cs="Arial"/>
          <w:color w:val="000000"/>
        </w:rPr>
      </w:pPr>
      <w:r w:rsidRPr="000D114C">
        <w:rPr>
          <w:rFonts w:ascii="Arial" w:hAnsi="Arial" w:cs="Arial"/>
          <w:color w:val="000000"/>
        </w:rPr>
        <w:lastRenderedPageBreak/>
        <w:fldChar w:fldCharType="begin"/>
      </w:r>
      <w:r w:rsidRPr="000D114C">
        <w:rPr>
          <w:rFonts w:ascii="Arial" w:hAnsi="Arial" w:cs="Arial"/>
          <w:color w:val="000000"/>
        </w:rPr>
        <w:instrText>HYPERLINK "file:///C:\\Users\\Admin\\Downloads\\MO__T%20CHU_T%20TA_M%20TI_NH%20CO_%20HOA%20-%20Le_%20_i_nh%20Ba_ng.docx" \l "_ftnref3"</w:instrText>
      </w:r>
      <w:r w:rsidRPr="000D114C">
        <w:rPr>
          <w:rFonts w:ascii="Arial" w:hAnsi="Arial" w:cs="Arial"/>
          <w:color w:val="000000"/>
        </w:rPr>
      </w:r>
      <w:r w:rsidRPr="000D114C">
        <w:rPr>
          <w:rFonts w:ascii="Arial" w:hAnsi="Arial" w:cs="Arial"/>
          <w:color w:val="000000"/>
        </w:rPr>
        <w:fldChar w:fldCharType="separate"/>
      </w:r>
      <w:r w:rsidRPr="000D114C">
        <w:rPr>
          <w:rFonts w:ascii="Arial" w:hAnsi="Arial" w:cs="Arial"/>
          <w:color w:val="0000FF"/>
        </w:rPr>
        <w:t>[3]</w:t>
      </w:r>
      <w:r w:rsidRPr="000D114C">
        <w:rPr>
          <w:rFonts w:ascii="Arial" w:hAnsi="Arial" w:cs="Arial"/>
          <w:color w:val="000000"/>
        </w:rPr>
        <w:fldChar w:fldCharType="end"/>
      </w:r>
      <w:bookmarkEnd w:id="33"/>
      <w:r w:rsidRPr="000D114C">
        <w:rPr>
          <w:rFonts w:ascii="Arial" w:hAnsi="Arial" w:cs="Arial"/>
          <w:color w:val="000000"/>
        </w:rPr>
        <w:t> Tôi muốn nói tới trường viết văn Nguyễn Du được thành lập năm 1981. Tiền thân của trường này là Trung Tâm Bồi Dưỡng viết văn Trẻ Quảng Bá, trong những năm 1960-1975, đã tạo ra những tên tuổi lớn: Nguyễn Quang Sáng, Đỗ Chu, Phạm Tiến Duật, Xuân Quỳnh, Lê Lựu, Ma Văn Kháng…</w:t>
      </w:r>
    </w:p>
    <w:bookmarkStart w:id="34" w:name="_ftn4"/>
    <w:p w14:paraId="6610D14A" w14:textId="77777777" w:rsidR="000D114C" w:rsidRPr="000D114C" w:rsidRDefault="000D114C" w:rsidP="000D114C">
      <w:pPr>
        <w:spacing w:before="100" w:beforeAutospacing="1" w:after="100" w:afterAutospacing="1"/>
        <w:rPr>
          <w:rFonts w:ascii="Arial" w:hAnsi="Arial" w:cs="Arial"/>
          <w:color w:val="000000"/>
        </w:rPr>
      </w:pPr>
      <w:r w:rsidRPr="000D114C">
        <w:rPr>
          <w:rFonts w:ascii="Arial" w:hAnsi="Arial" w:cs="Arial"/>
          <w:color w:val="000000"/>
        </w:rPr>
        <w:fldChar w:fldCharType="begin"/>
      </w:r>
      <w:r w:rsidRPr="000D114C">
        <w:rPr>
          <w:rFonts w:ascii="Arial" w:hAnsi="Arial" w:cs="Arial"/>
          <w:color w:val="000000"/>
        </w:rPr>
        <w:instrText>HYPERLINK "file:///C:\\Users\\Admin\\Downloads\\MO__T%20CHU_T%20TA_M%20TI_NH%20CO_%20HOA%20-%20Le_%20_i_nh%20Ba_ng.docx" \l "_ftnref4"</w:instrText>
      </w:r>
      <w:r w:rsidRPr="000D114C">
        <w:rPr>
          <w:rFonts w:ascii="Arial" w:hAnsi="Arial" w:cs="Arial"/>
          <w:color w:val="000000"/>
        </w:rPr>
      </w:r>
      <w:r w:rsidRPr="000D114C">
        <w:rPr>
          <w:rFonts w:ascii="Arial" w:hAnsi="Arial" w:cs="Arial"/>
          <w:color w:val="000000"/>
        </w:rPr>
        <w:fldChar w:fldCharType="separate"/>
      </w:r>
      <w:r w:rsidRPr="000D114C">
        <w:rPr>
          <w:rFonts w:ascii="Arial" w:hAnsi="Arial" w:cs="Arial"/>
          <w:color w:val="0000FF"/>
        </w:rPr>
        <w:t>[4]</w:t>
      </w:r>
      <w:r w:rsidRPr="000D114C">
        <w:rPr>
          <w:rFonts w:ascii="Arial" w:hAnsi="Arial" w:cs="Arial"/>
          <w:color w:val="000000"/>
        </w:rPr>
        <w:fldChar w:fldCharType="end"/>
      </w:r>
      <w:bookmarkEnd w:id="34"/>
      <w:r w:rsidRPr="000D114C">
        <w:rPr>
          <w:rFonts w:ascii="Arial" w:hAnsi="Arial" w:cs="Arial"/>
          <w:color w:val="000000"/>
        </w:rPr>
        <w:t> Ở Thượng nguồn thi ca Công giáo Việt Nam. Lê Đình Bảng sắp xuất bản.</w:t>
      </w:r>
    </w:p>
    <w:bookmarkStart w:id="35" w:name="_ftn5"/>
    <w:p w14:paraId="2E39F9AC" w14:textId="77777777" w:rsidR="000D114C" w:rsidRPr="000D114C" w:rsidRDefault="000D114C" w:rsidP="000D114C">
      <w:pPr>
        <w:spacing w:before="100" w:beforeAutospacing="1" w:after="100" w:afterAutospacing="1"/>
        <w:rPr>
          <w:rFonts w:ascii="Arial" w:hAnsi="Arial" w:cs="Arial"/>
          <w:color w:val="000000"/>
        </w:rPr>
      </w:pPr>
      <w:r w:rsidRPr="000D114C">
        <w:rPr>
          <w:rFonts w:ascii="Arial" w:hAnsi="Arial" w:cs="Arial"/>
          <w:color w:val="000000"/>
        </w:rPr>
        <w:fldChar w:fldCharType="begin"/>
      </w:r>
      <w:r w:rsidRPr="000D114C">
        <w:rPr>
          <w:rFonts w:ascii="Arial" w:hAnsi="Arial" w:cs="Arial"/>
          <w:color w:val="000000"/>
        </w:rPr>
        <w:instrText>HYPERLINK "file:///C:\\Users\\Admin\\Downloads\\MO__T%20CHU_T%20TA_M%20TI_NH%20CO_%20HOA%20-%20Le_%20_i_nh%20Ba_ng.docx" \l "_ftnref5"</w:instrText>
      </w:r>
      <w:r w:rsidRPr="000D114C">
        <w:rPr>
          <w:rFonts w:ascii="Arial" w:hAnsi="Arial" w:cs="Arial"/>
          <w:color w:val="000000"/>
        </w:rPr>
      </w:r>
      <w:r w:rsidRPr="000D114C">
        <w:rPr>
          <w:rFonts w:ascii="Arial" w:hAnsi="Arial" w:cs="Arial"/>
          <w:color w:val="000000"/>
        </w:rPr>
        <w:fldChar w:fldCharType="separate"/>
      </w:r>
      <w:r w:rsidRPr="000D114C">
        <w:rPr>
          <w:rFonts w:ascii="Arial" w:hAnsi="Arial" w:cs="Arial"/>
          <w:color w:val="0000FF"/>
        </w:rPr>
        <w:t>[5]</w:t>
      </w:r>
      <w:r w:rsidRPr="000D114C">
        <w:rPr>
          <w:rFonts w:ascii="Arial" w:hAnsi="Arial" w:cs="Arial"/>
          <w:color w:val="000000"/>
        </w:rPr>
        <w:fldChar w:fldCharType="end"/>
      </w:r>
      <w:bookmarkEnd w:id="35"/>
      <w:r w:rsidRPr="000D114C">
        <w:rPr>
          <w:rFonts w:ascii="Arial" w:hAnsi="Arial" w:cs="Arial"/>
          <w:color w:val="000000"/>
        </w:rPr>
        <w:t> Lại Nguyên Ân. Thuật ngữ văn học. NXB Đại học Quốc Gia Hà Nội, 1999, trang 362.</w:t>
      </w:r>
    </w:p>
    <w:bookmarkStart w:id="36" w:name="_ftn6"/>
    <w:p w14:paraId="012C03A5" w14:textId="77777777" w:rsidR="000D114C" w:rsidRPr="000D114C" w:rsidRDefault="000D114C" w:rsidP="000D114C">
      <w:pPr>
        <w:spacing w:before="100" w:beforeAutospacing="1" w:after="100" w:afterAutospacing="1"/>
        <w:rPr>
          <w:rFonts w:ascii="Arial" w:hAnsi="Arial" w:cs="Arial"/>
          <w:color w:val="000000"/>
        </w:rPr>
      </w:pPr>
      <w:r w:rsidRPr="000D114C">
        <w:rPr>
          <w:rFonts w:ascii="Arial" w:hAnsi="Arial" w:cs="Arial"/>
          <w:color w:val="000000"/>
        </w:rPr>
        <w:fldChar w:fldCharType="begin"/>
      </w:r>
      <w:r w:rsidRPr="000D114C">
        <w:rPr>
          <w:rFonts w:ascii="Arial" w:hAnsi="Arial" w:cs="Arial"/>
          <w:color w:val="000000"/>
        </w:rPr>
        <w:instrText>HYPERLINK "file:///C:\\Users\\Admin\\Downloads\\MO__T%20CHU_T%20TA_M%20TI_NH%20CO_%20HOA%20-%20Le_%20_i_nh%20Ba_ng.docx" \l "_ftnref6"</w:instrText>
      </w:r>
      <w:r w:rsidRPr="000D114C">
        <w:rPr>
          <w:rFonts w:ascii="Arial" w:hAnsi="Arial" w:cs="Arial"/>
          <w:color w:val="000000"/>
        </w:rPr>
      </w:r>
      <w:r w:rsidRPr="000D114C">
        <w:rPr>
          <w:rFonts w:ascii="Arial" w:hAnsi="Arial" w:cs="Arial"/>
          <w:color w:val="000000"/>
        </w:rPr>
        <w:fldChar w:fldCharType="separate"/>
      </w:r>
      <w:r w:rsidRPr="000D114C">
        <w:rPr>
          <w:rFonts w:ascii="Arial" w:hAnsi="Arial" w:cs="Arial"/>
          <w:color w:val="0000FF"/>
        </w:rPr>
        <w:t>[6]</w:t>
      </w:r>
      <w:r w:rsidRPr="000D114C">
        <w:rPr>
          <w:rFonts w:ascii="Arial" w:hAnsi="Arial" w:cs="Arial"/>
          <w:color w:val="000000"/>
        </w:rPr>
        <w:fldChar w:fldCharType="end"/>
      </w:r>
      <w:bookmarkEnd w:id="36"/>
      <w:r w:rsidRPr="000D114C">
        <w:rPr>
          <w:rFonts w:ascii="Arial" w:hAnsi="Arial" w:cs="Arial"/>
          <w:color w:val="000000"/>
        </w:rPr>
        <w:t> Văn nghệ số 20 (14-05-1983).</w:t>
      </w:r>
    </w:p>
    <w:bookmarkStart w:id="37" w:name="_ftn7"/>
    <w:p w14:paraId="10948159" w14:textId="77777777" w:rsidR="000D114C" w:rsidRPr="000D114C" w:rsidRDefault="000D114C" w:rsidP="000D114C">
      <w:pPr>
        <w:spacing w:before="100" w:beforeAutospacing="1" w:after="100" w:afterAutospacing="1"/>
        <w:rPr>
          <w:rFonts w:ascii="Arial" w:hAnsi="Arial" w:cs="Arial"/>
          <w:color w:val="000000"/>
        </w:rPr>
      </w:pPr>
      <w:r w:rsidRPr="000D114C">
        <w:rPr>
          <w:rFonts w:ascii="Arial" w:hAnsi="Arial" w:cs="Arial"/>
          <w:color w:val="000000"/>
        </w:rPr>
        <w:fldChar w:fldCharType="begin"/>
      </w:r>
      <w:r w:rsidRPr="000D114C">
        <w:rPr>
          <w:rFonts w:ascii="Arial" w:hAnsi="Arial" w:cs="Arial"/>
          <w:color w:val="000000"/>
        </w:rPr>
        <w:instrText>HYPERLINK "file:///C:\\Users\\Admin\\Downloads\\MO__T%20CHU_T%20TA_M%20TI_NH%20CO_%20HOA%20-%20Le_%20_i_nh%20Ba_ng.docx" \l "_ftnref7"</w:instrText>
      </w:r>
      <w:r w:rsidRPr="000D114C">
        <w:rPr>
          <w:rFonts w:ascii="Arial" w:hAnsi="Arial" w:cs="Arial"/>
          <w:color w:val="000000"/>
        </w:rPr>
      </w:r>
      <w:r w:rsidRPr="000D114C">
        <w:rPr>
          <w:rFonts w:ascii="Arial" w:hAnsi="Arial" w:cs="Arial"/>
          <w:color w:val="000000"/>
        </w:rPr>
        <w:fldChar w:fldCharType="separate"/>
      </w:r>
      <w:r w:rsidRPr="000D114C">
        <w:rPr>
          <w:rFonts w:ascii="Arial" w:hAnsi="Arial" w:cs="Arial"/>
          <w:color w:val="0000FF"/>
        </w:rPr>
        <w:t>[7]</w:t>
      </w:r>
      <w:r w:rsidRPr="000D114C">
        <w:rPr>
          <w:rFonts w:ascii="Arial" w:hAnsi="Arial" w:cs="Arial"/>
          <w:color w:val="000000"/>
        </w:rPr>
        <w:fldChar w:fldCharType="end"/>
      </w:r>
      <w:bookmarkEnd w:id="37"/>
      <w:r w:rsidRPr="000D114C">
        <w:rPr>
          <w:rFonts w:ascii="Arial" w:hAnsi="Arial" w:cs="Arial"/>
          <w:color w:val="000000"/>
        </w:rPr>
        <w:t> Thiên truyện cuối cùng. Tựa của Thạch Lam.</w:t>
      </w:r>
    </w:p>
    <w:bookmarkStart w:id="38" w:name="_ftn8"/>
    <w:p w14:paraId="2C32F3D9" w14:textId="77777777" w:rsidR="000D114C" w:rsidRPr="000D114C" w:rsidRDefault="000D114C" w:rsidP="000D114C">
      <w:pPr>
        <w:spacing w:before="100" w:beforeAutospacing="1" w:after="100" w:afterAutospacing="1"/>
        <w:rPr>
          <w:rFonts w:ascii="Arial" w:hAnsi="Arial" w:cs="Arial"/>
          <w:color w:val="000000"/>
        </w:rPr>
      </w:pPr>
      <w:r w:rsidRPr="000D114C">
        <w:rPr>
          <w:rFonts w:ascii="Arial" w:hAnsi="Arial" w:cs="Arial"/>
          <w:color w:val="000000"/>
        </w:rPr>
        <w:fldChar w:fldCharType="begin"/>
      </w:r>
      <w:r w:rsidRPr="000D114C">
        <w:rPr>
          <w:rFonts w:ascii="Arial" w:hAnsi="Arial" w:cs="Arial"/>
          <w:color w:val="000000"/>
        </w:rPr>
        <w:instrText>HYPERLINK "file:///C:\\Users\\Admin\\Downloads\\MO__T%20CHU_T%20TA_M%20TI_NH%20CO_%20HOA%20-%20Le_%20_i_nh%20Ba_ng.docx" \l "_ftnref8"</w:instrText>
      </w:r>
      <w:r w:rsidRPr="000D114C">
        <w:rPr>
          <w:rFonts w:ascii="Arial" w:hAnsi="Arial" w:cs="Arial"/>
          <w:color w:val="000000"/>
        </w:rPr>
      </w:r>
      <w:r w:rsidRPr="000D114C">
        <w:rPr>
          <w:rFonts w:ascii="Arial" w:hAnsi="Arial" w:cs="Arial"/>
          <w:color w:val="000000"/>
        </w:rPr>
        <w:fldChar w:fldCharType="separate"/>
      </w:r>
      <w:r w:rsidRPr="000D114C">
        <w:rPr>
          <w:rFonts w:ascii="Arial" w:hAnsi="Arial" w:cs="Arial"/>
          <w:color w:val="0000FF"/>
        </w:rPr>
        <w:t>[8]</w:t>
      </w:r>
      <w:r w:rsidRPr="000D114C">
        <w:rPr>
          <w:rFonts w:ascii="Arial" w:hAnsi="Arial" w:cs="Arial"/>
          <w:color w:val="000000"/>
        </w:rPr>
        <w:fldChar w:fldCharType="end"/>
      </w:r>
      <w:bookmarkEnd w:id="38"/>
      <w:r w:rsidRPr="000D114C">
        <w:rPr>
          <w:rFonts w:ascii="Arial" w:hAnsi="Arial" w:cs="Arial"/>
          <w:color w:val="000000"/>
        </w:rPr>
        <w:t> Tuần báo Nghệ Thuật số 4 (25-30/10/1965)</w:t>
      </w:r>
    </w:p>
    <w:bookmarkStart w:id="39" w:name="_ftn9"/>
    <w:p w14:paraId="39C199DF" w14:textId="77777777" w:rsidR="000D114C" w:rsidRPr="000D114C" w:rsidRDefault="000D114C" w:rsidP="000D114C">
      <w:pPr>
        <w:spacing w:before="100" w:beforeAutospacing="1" w:after="100" w:afterAutospacing="1"/>
        <w:rPr>
          <w:rFonts w:ascii="Arial" w:hAnsi="Arial" w:cs="Arial"/>
          <w:color w:val="000000"/>
        </w:rPr>
      </w:pPr>
      <w:r w:rsidRPr="000D114C">
        <w:rPr>
          <w:rFonts w:ascii="Arial" w:hAnsi="Arial" w:cs="Arial"/>
          <w:color w:val="000000"/>
        </w:rPr>
        <w:fldChar w:fldCharType="begin"/>
      </w:r>
      <w:r w:rsidRPr="000D114C">
        <w:rPr>
          <w:rFonts w:ascii="Arial" w:hAnsi="Arial" w:cs="Arial"/>
          <w:color w:val="000000"/>
        </w:rPr>
        <w:instrText>HYPERLINK "file:///C:\\Users\\Admin\\Downloads\\MO__T%20CHU_T%20TA_M%20TI_NH%20CO_%20HOA%20-%20Le_%20_i_nh%20Ba_ng.docx" \l "_ftnref9"</w:instrText>
      </w:r>
      <w:r w:rsidRPr="000D114C">
        <w:rPr>
          <w:rFonts w:ascii="Arial" w:hAnsi="Arial" w:cs="Arial"/>
          <w:color w:val="000000"/>
        </w:rPr>
      </w:r>
      <w:r w:rsidRPr="000D114C">
        <w:rPr>
          <w:rFonts w:ascii="Arial" w:hAnsi="Arial" w:cs="Arial"/>
          <w:color w:val="000000"/>
        </w:rPr>
        <w:fldChar w:fldCharType="separate"/>
      </w:r>
      <w:r w:rsidRPr="000D114C">
        <w:rPr>
          <w:rFonts w:ascii="Arial" w:hAnsi="Arial" w:cs="Arial"/>
          <w:color w:val="0000FF"/>
        </w:rPr>
        <w:t>[9]</w:t>
      </w:r>
      <w:r w:rsidRPr="000D114C">
        <w:rPr>
          <w:rFonts w:ascii="Arial" w:hAnsi="Arial" w:cs="Arial"/>
          <w:color w:val="000000"/>
        </w:rPr>
        <w:fldChar w:fldCharType="end"/>
      </w:r>
      <w:bookmarkEnd w:id="39"/>
      <w:r w:rsidRPr="000D114C">
        <w:rPr>
          <w:rFonts w:ascii="Arial" w:hAnsi="Arial" w:cs="Arial"/>
          <w:color w:val="000000"/>
        </w:rPr>
        <w:t> Chân Trời Cũ. NXB Hoa Tiên tái bản, Sài Gòn 1968. Tác phẩm Đầu Xuân, Nam Định 1941 và Hà Nội 1946.</w:t>
      </w:r>
    </w:p>
    <w:p w14:paraId="5DB057CD" w14:textId="70818E00" w:rsidR="00D259D2" w:rsidRPr="0084307E" w:rsidRDefault="000D114C" w:rsidP="000D114C">
      <w:pPr>
        <w:spacing w:before="180"/>
        <w:jc w:val="both"/>
        <w:rPr>
          <w:rFonts w:ascii="Arial" w:hAnsi="Arial" w:cs="Arial"/>
          <w:b/>
        </w:rPr>
      </w:pPr>
      <w:bookmarkStart w:id="40" w:name="_Hlk141633694"/>
      <w:r w:rsidRPr="0084307E">
        <w:rPr>
          <w:rFonts w:ascii="Arial" w:hAnsi="Arial" w:cs="Arial"/>
          <w:b/>
          <w:bCs/>
          <w:color w:val="0000FF"/>
        </w:rPr>
        <w:t>Francis Assisi Lê Đình Bảng</w:t>
      </w:r>
    </w:p>
    <w:bookmarkEnd w:id="40"/>
    <w:p w14:paraId="5125419E" w14:textId="77777777" w:rsidR="00DD6FA0" w:rsidRPr="0084307E" w:rsidRDefault="00DD6FA0" w:rsidP="00DD6FA0">
      <w:pPr>
        <w:spacing w:line="360" w:lineRule="auto"/>
        <w:ind w:firstLine="720"/>
        <w:jc w:val="both"/>
        <w:rPr>
          <w:rFonts w:ascii="Arial" w:eastAsia="MingLiU" w:hAnsi="Arial" w:cs="Arial"/>
        </w:rPr>
      </w:pPr>
    </w:p>
    <w:p w14:paraId="1D5324B1" w14:textId="77777777" w:rsidR="00364301" w:rsidRPr="0084307E" w:rsidRDefault="00000000" w:rsidP="00364301">
      <w:pPr>
        <w:spacing w:before="180"/>
        <w:jc w:val="both"/>
        <w:rPr>
          <w:rFonts w:ascii="Arial" w:hAnsi="Arial" w:cs="Arial"/>
          <w:b/>
        </w:rPr>
      </w:pPr>
      <w:hyperlink w:anchor="MucLuc" w:history="1">
        <w:r w:rsidR="00364301" w:rsidRPr="0084307E">
          <w:rPr>
            <w:rStyle w:val="Hyperlink"/>
            <w:rFonts w:ascii="Arial" w:hAnsi="Arial" w:cs="Arial"/>
            <w:b/>
          </w:rPr>
          <w:t xml:space="preserve">VỀ MỤC </w:t>
        </w:r>
        <w:r w:rsidR="00364301" w:rsidRPr="0084307E">
          <w:rPr>
            <w:rStyle w:val="Hyperlink"/>
            <w:rFonts w:ascii="Arial" w:hAnsi="Arial" w:cs="Arial"/>
            <w:b/>
          </w:rPr>
          <w:t>L</w:t>
        </w:r>
        <w:r w:rsidR="00364301" w:rsidRPr="0084307E">
          <w:rPr>
            <w:rStyle w:val="Hyperlink"/>
            <w:rFonts w:ascii="Arial" w:hAnsi="Arial" w:cs="Arial"/>
            <w:b/>
          </w:rPr>
          <w:t>ỤC</w:t>
        </w:r>
      </w:hyperlink>
    </w:p>
    <w:p w14:paraId="19B3490F" w14:textId="77777777" w:rsidR="00BD61CF" w:rsidRPr="0084307E" w:rsidRDefault="002D71F2" w:rsidP="003B51F6">
      <w:pPr>
        <w:pStyle w:val="Heading5"/>
        <w:jc w:val="center"/>
        <w:rPr>
          <w:rFonts w:ascii="Arial" w:hAnsi="Arial" w:cs="Arial"/>
          <w:i w:val="0"/>
          <w:iCs w:val="0"/>
          <w:color w:val="008000"/>
          <w:kern w:val="36"/>
          <w:sz w:val="24"/>
          <w:szCs w:val="24"/>
        </w:rPr>
      </w:pPr>
      <w:r w:rsidRPr="0084307E">
        <w:rPr>
          <w:rFonts w:ascii="Arial" w:hAnsi="Arial" w:cs="Arial"/>
          <w:i w:val="0"/>
          <w:iCs w:val="0"/>
          <w:noProof/>
          <w:color w:val="008000"/>
          <w:kern w:val="36"/>
          <w:sz w:val="24"/>
          <w:szCs w:val="24"/>
          <w:lang w:val="en-US" w:eastAsia="en-US"/>
        </w:rPr>
        <mc:AlternateContent>
          <mc:Choice Requires="wps">
            <w:drawing>
              <wp:anchor distT="0" distB="0" distL="114300" distR="114300" simplePos="0" relativeHeight="251656704" behindDoc="0" locked="0" layoutInCell="1" allowOverlap="1" wp14:anchorId="6BD49A70" wp14:editId="5635B5F2">
                <wp:simplePos x="0" y="0"/>
                <wp:positionH relativeFrom="column">
                  <wp:posOffset>0</wp:posOffset>
                </wp:positionH>
                <wp:positionV relativeFrom="paragraph">
                  <wp:posOffset>85090</wp:posOffset>
                </wp:positionV>
                <wp:extent cx="6477000" cy="499110"/>
                <wp:effectExtent l="0" t="0" r="2540" b="0"/>
                <wp:wrapNone/>
                <wp:docPr id="7"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499110"/>
                        </a:xfrm>
                        <a:prstGeom prst="rect">
                          <a:avLst/>
                        </a:prstGeom>
                        <a:gradFill rotWithShape="1">
                          <a:gsLst>
                            <a:gs pos="0">
                              <a:srgbClr val="92D050"/>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3253EDE6" w14:textId="77777777" w:rsidR="00ED14D7" w:rsidRPr="0028471B" w:rsidRDefault="00ED14D7" w:rsidP="00271FC3">
                            <w:pPr>
                              <w:rPr>
                                <w:rFonts w:ascii="Arial" w:hAnsi="Arial" w:cs="Arial"/>
                              </w:rPr>
                            </w:pPr>
                            <w:r w:rsidRPr="0028471B">
                              <w:rPr>
                                <w:rFonts w:ascii="Arial" w:hAnsi="Arial" w:cs="Arial"/>
                                <w:color w:val="000000"/>
                              </w:rPr>
                              <w:t> </w:t>
                            </w:r>
                            <w:r w:rsidRPr="0028471B">
                              <w:rPr>
                                <w:rStyle w:val="Strong"/>
                                <w:rFonts w:ascii="Arial" w:hAnsi="Arial" w:cs="Arial"/>
                                <w:color w:val="FF0000"/>
                              </w:rPr>
                              <w:t xml:space="preserve"> </w:t>
                            </w:r>
                          </w:p>
                          <w:p w14:paraId="58DA4DFF" w14:textId="5AEA784D" w:rsidR="00ED14D7" w:rsidRPr="0028471B" w:rsidRDefault="001C1644" w:rsidP="001C1644">
                            <w:pPr>
                              <w:rPr>
                                <w:rStyle w:val="Strong"/>
                                <w:rFonts w:ascii="Arial" w:hAnsi="Arial" w:cs="Arial"/>
                                <w:color w:val="FF0000"/>
                              </w:rPr>
                            </w:pPr>
                            <w:r w:rsidRPr="001C1644">
                              <w:rPr>
                                <w:rStyle w:val="Strong"/>
                                <w:rFonts w:ascii="Arial" w:hAnsi="Arial" w:cs="Arial"/>
                                <w:color w:val="FF0000"/>
                              </w:rPr>
                              <w:t>CON NGƯỜI</w:t>
                            </w:r>
                            <w:r>
                              <w:rPr>
                                <w:rStyle w:val="Strong"/>
                                <w:rFonts w:ascii="Arial" w:hAnsi="Arial" w:cs="Arial"/>
                                <w:color w:val="FF0000"/>
                              </w:rPr>
                              <w:t xml:space="preserve"> </w:t>
                            </w:r>
                            <w:r w:rsidRPr="001C1644">
                              <w:rPr>
                                <w:rStyle w:val="Strong"/>
                                <w:rFonts w:ascii="Arial" w:hAnsi="Arial" w:cs="Arial"/>
                                <w:color w:val="FF0000"/>
                              </w:rPr>
                              <w:t>CẦN ĐƯỢC KHÍCH LỆ</w:t>
                            </w:r>
                          </w:p>
                          <w:p w14:paraId="49EF0761" w14:textId="77777777" w:rsidR="00ED14D7" w:rsidRPr="001A11E8" w:rsidRDefault="00ED14D7" w:rsidP="001A11E8">
                            <w:pPr>
                              <w:rPr>
                                <w:rFonts w:ascii="Arial" w:hAnsi="Arial" w:cs="Aria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BD49A70" id="Text Box 15" o:spid="_x0000_s1113" type="#_x0000_t202" style="position:absolute;left:0;text-align:left;margin-left:0;margin-top:6.7pt;width:510pt;height:39.3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" fillcolor="#92d050" stroked="f" strokecolor="#936">
                <v:fill color2="#e2efd9" rotate="t" angle="90" focus="100%" type="gradient"/>
                <v:textbox>
                  <w:txbxContent>
                    <w:p w14:paraId="3253EDE6" w14:textId="77777777" w:rsidR="00ED14D7" w:rsidRPr="0028471B" w:rsidRDefault="00ED14D7" w:rsidP="00271FC3">
                      <w:pPr>
                        <w:rPr>
                          <w:rFonts w:ascii="Arial" w:hAnsi="Arial" w:cs="Arial"/>
                        </w:rPr>
                      </w:pPr>
                      <w:r w:rsidRPr="0028471B">
                        <w:rPr>
                          <w:rFonts w:ascii="Arial" w:hAnsi="Arial" w:cs="Arial"/>
                          <w:color w:val="000000"/>
                        </w:rPr>
                        <w:t> </w:t>
                      </w:r>
                      <w:r w:rsidRPr="0028471B">
                        <w:rPr>
                          <w:rStyle w:val="Strong"/>
                          <w:rFonts w:ascii="Arial" w:hAnsi="Arial" w:cs="Arial"/>
                          <w:color w:val="FF0000"/>
                        </w:rPr>
                        <w:t xml:space="preserve"> </w:t>
                      </w:r>
                    </w:p>
                    <w:p w14:paraId="58DA4DFF" w14:textId="5AEA784D" w:rsidR="00ED14D7" w:rsidRPr="0028471B" w:rsidRDefault="001C1644" w:rsidP="001C1644">
                      <w:pPr>
                        <w:rPr>
                          <w:rStyle w:val="Strong"/>
                          <w:rFonts w:ascii="Arial" w:hAnsi="Arial" w:cs="Arial"/>
                          <w:color w:val="FF0000"/>
                        </w:rPr>
                      </w:pPr>
                      <w:r w:rsidRPr="001C1644">
                        <w:rPr>
                          <w:rStyle w:val="Strong"/>
                          <w:rFonts w:ascii="Arial" w:hAnsi="Arial" w:cs="Arial"/>
                          <w:color w:val="FF0000"/>
                        </w:rPr>
                        <w:t>CON NGƯỜI</w:t>
                      </w:r>
                      <w:r>
                        <w:rPr>
                          <w:rStyle w:val="Strong"/>
                          <w:rFonts w:ascii="Arial" w:hAnsi="Arial" w:cs="Arial"/>
                          <w:color w:val="FF0000"/>
                        </w:rPr>
                        <w:t xml:space="preserve"> </w:t>
                      </w:r>
                      <w:r w:rsidRPr="001C1644">
                        <w:rPr>
                          <w:rStyle w:val="Strong"/>
                          <w:rFonts w:ascii="Arial" w:hAnsi="Arial" w:cs="Arial"/>
                          <w:color w:val="FF0000"/>
                        </w:rPr>
                        <w:t>CẦN ĐƯỢC KHÍCH LỆ</w:t>
                      </w:r>
                    </w:p>
                    <w:p w14:paraId="49EF0761" w14:textId="77777777" w:rsidR="00ED14D7" w:rsidRPr="001A11E8" w:rsidRDefault="00ED14D7" w:rsidP="001A11E8">
                      <w:pPr>
                        <w:rPr>
                          <w:rFonts w:ascii="Arial" w:hAnsi="Arial" w:cs="Arial"/>
                        </w:rPr>
                      </w:pPr>
                    </w:p>
                  </w:txbxContent>
                </v:textbox>
              </v:shape>
            </w:pict>
          </mc:Fallback>
        </mc:AlternateContent>
      </w:r>
    </w:p>
    <w:p w14:paraId="0E06851E" w14:textId="77777777" w:rsidR="001C5B3A" w:rsidRPr="0084307E" w:rsidRDefault="001C5B3A" w:rsidP="001C5B3A">
      <w:pPr>
        <w:spacing w:before="60"/>
        <w:rPr>
          <w:rFonts w:ascii="Arial" w:hAnsi="Arial" w:cs="Arial"/>
          <w:b/>
        </w:rPr>
      </w:pPr>
    </w:p>
    <w:p w14:paraId="2B2D7A02" w14:textId="77777777" w:rsidR="00C87DC5" w:rsidRPr="0084307E" w:rsidRDefault="00DF74B7" w:rsidP="00E95C5D">
      <w:pPr>
        <w:pStyle w:val="NormalWeb"/>
        <w:spacing w:before="0" w:beforeAutospacing="0" w:after="0" w:afterAutospacing="0" w:line="240" w:lineRule="atLeast"/>
        <w:ind w:firstLine="450"/>
        <w:rPr>
          <w:rFonts w:ascii="Arial" w:hAnsi="Arial" w:cs="Arial"/>
          <w:b/>
          <w:bCs/>
        </w:rPr>
      </w:pPr>
      <w:r w:rsidRPr="0084307E">
        <w:rPr>
          <w:rFonts w:ascii="Arial" w:hAnsi="Arial" w:cs="Arial"/>
          <w:color w:val="000000"/>
        </w:rPr>
        <w:t> </w:t>
      </w:r>
      <w:r w:rsidR="00C87DC5" w:rsidRPr="0084307E">
        <w:rPr>
          <w:rFonts w:ascii="Arial" w:hAnsi="Arial" w:cs="Arial"/>
        </w:rPr>
        <w:t> </w:t>
      </w:r>
    </w:p>
    <w:p w14:paraId="2EC27246" w14:textId="77777777" w:rsidR="001C1644" w:rsidRPr="0084307E" w:rsidRDefault="00DF74B7" w:rsidP="001C1644">
      <w:pPr>
        <w:shd w:val="clear" w:color="auto" w:fill="FFFFFF"/>
        <w:ind w:left="150" w:right="150"/>
        <w:jc w:val="center"/>
        <w:rPr>
          <w:rFonts w:ascii="Arial" w:hAnsi="Arial" w:cs="Arial"/>
          <w:b/>
          <w:bCs/>
          <w:color w:val="FF0000"/>
        </w:rPr>
      </w:pPr>
      <w:r w:rsidRPr="0084307E">
        <w:rPr>
          <w:rFonts w:ascii="Arial" w:hAnsi="Arial" w:cs="Arial"/>
          <w:b/>
          <w:bCs/>
        </w:rPr>
        <w:t> </w:t>
      </w:r>
    </w:p>
    <w:p w14:paraId="74A6BDBF" w14:textId="77777777" w:rsidR="001C1644" w:rsidRPr="0084307E" w:rsidRDefault="001C1644" w:rsidP="001C1644">
      <w:pPr>
        <w:ind w:left="-288" w:right="-288"/>
        <w:jc w:val="center"/>
        <w:rPr>
          <w:rFonts w:ascii="Arial" w:hAnsi="Arial" w:cs="Arial"/>
          <w:b/>
          <w:bCs/>
          <w:color w:val="FF0000"/>
        </w:rPr>
      </w:pPr>
      <w:bookmarkStart w:id="41" w:name="Quang"/>
      <w:r w:rsidRPr="0084307E">
        <w:rPr>
          <w:rFonts w:ascii="Arial" w:hAnsi="Arial" w:cs="Arial"/>
          <w:b/>
          <w:bCs/>
          <w:color w:val="FF0000"/>
        </w:rPr>
        <w:t>Chuyên đề:</w:t>
      </w:r>
    </w:p>
    <w:bookmarkEnd w:id="41"/>
    <w:p w14:paraId="3BCA2BD1" w14:textId="77777777" w:rsidR="001C1644" w:rsidRPr="0084307E" w:rsidRDefault="001C1644" w:rsidP="001C1644">
      <w:pPr>
        <w:ind w:left="-288" w:right="-288"/>
        <w:jc w:val="center"/>
        <w:rPr>
          <w:rFonts w:ascii="Arial" w:hAnsi="Arial" w:cs="Arial"/>
          <w:b/>
          <w:bCs/>
          <w:color w:val="0000FF"/>
        </w:rPr>
      </w:pPr>
      <w:r w:rsidRPr="0084307E">
        <w:rPr>
          <w:rFonts w:ascii="Arial" w:hAnsi="Arial" w:cs="Arial"/>
          <w:b/>
          <w:bCs/>
          <w:color w:val="0000FF"/>
        </w:rPr>
        <w:t>SỨC MẠNH TÌNH YÊU</w:t>
      </w:r>
    </w:p>
    <w:p w14:paraId="55FFCC43" w14:textId="77777777" w:rsidR="001C1644" w:rsidRPr="0084307E" w:rsidRDefault="001C1644" w:rsidP="001C1644">
      <w:pPr>
        <w:ind w:left="-288" w:right="-288"/>
        <w:jc w:val="center"/>
        <w:rPr>
          <w:rFonts w:ascii="Arial" w:hAnsi="Arial" w:cs="Arial"/>
          <w:b/>
          <w:bCs/>
          <w:color w:val="C00000"/>
        </w:rPr>
      </w:pPr>
      <w:r w:rsidRPr="0084307E">
        <w:rPr>
          <w:rFonts w:ascii="Arial" w:hAnsi="Arial" w:cs="Arial"/>
          <w:b/>
          <w:bCs/>
          <w:color w:val="C00000"/>
        </w:rPr>
        <w:t>do Linh Mục Tiến Sĩ Tâm Lý</w:t>
      </w:r>
    </w:p>
    <w:p w14:paraId="514C104A" w14:textId="77777777" w:rsidR="001C1644" w:rsidRPr="0084307E" w:rsidRDefault="001C1644" w:rsidP="001C1644">
      <w:pPr>
        <w:ind w:left="-288" w:right="-288"/>
        <w:jc w:val="center"/>
        <w:rPr>
          <w:rFonts w:ascii="Arial" w:hAnsi="Arial" w:cs="Arial"/>
          <w:b/>
          <w:bCs/>
          <w:color w:val="C00000"/>
        </w:rPr>
      </w:pPr>
      <w:r w:rsidRPr="0084307E">
        <w:rPr>
          <w:rFonts w:ascii="Arial" w:hAnsi="Arial" w:cs="Arial"/>
          <w:b/>
          <w:bCs/>
          <w:color w:val="C00000"/>
        </w:rPr>
        <w:t>Peter Lê Văn Quảng phụ trách</w:t>
      </w:r>
    </w:p>
    <w:p w14:paraId="6E19BA93" w14:textId="77777777" w:rsidR="001C1644" w:rsidRPr="0084307E" w:rsidRDefault="001C1644" w:rsidP="001C1644">
      <w:pPr>
        <w:ind w:left="-288" w:right="-288"/>
        <w:jc w:val="center"/>
        <w:rPr>
          <w:rFonts w:ascii="Arial" w:hAnsi="Arial" w:cs="Arial"/>
          <w:b/>
          <w:bCs/>
          <w:color w:val="0033CC"/>
        </w:rPr>
      </w:pPr>
    </w:p>
    <w:p w14:paraId="6C17957B" w14:textId="77777777" w:rsidR="001C1644" w:rsidRPr="0084307E" w:rsidRDefault="001C1644" w:rsidP="001C1644">
      <w:pPr>
        <w:ind w:left="-288" w:right="-288"/>
        <w:jc w:val="center"/>
        <w:rPr>
          <w:rFonts w:ascii="Arial" w:hAnsi="Arial" w:cs="Arial"/>
          <w:b/>
          <w:bCs/>
          <w:color w:val="FF0000"/>
        </w:rPr>
      </w:pPr>
      <w:r w:rsidRPr="0084307E">
        <w:rPr>
          <w:rFonts w:ascii="Arial" w:hAnsi="Arial" w:cs="Arial"/>
          <w:b/>
          <w:bCs/>
          <w:color w:val="0033CC"/>
        </w:rPr>
        <w:t>61.</w:t>
      </w:r>
      <w:bookmarkStart w:id="42" w:name="_Hlk116231981"/>
      <w:r w:rsidRPr="0084307E">
        <w:rPr>
          <w:rFonts w:ascii="Arial" w:hAnsi="Arial" w:cs="Arial"/>
          <w:b/>
          <w:bCs/>
          <w:color w:val="0033CC"/>
        </w:rPr>
        <w:t xml:space="preserve"> </w:t>
      </w:r>
      <w:r w:rsidRPr="0084307E">
        <w:rPr>
          <w:rFonts w:ascii="Arial" w:hAnsi="Arial" w:cs="Arial"/>
          <w:b/>
          <w:bCs/>
          <w:color w:val="FF0000"/>
        </w:rPr>
        <w:t>CON NGƯỜI</w:t>
      </w:r>
    </w:p>
    <w:p w14:paraId="5FCE8817" w14:textId="77777777" w:rsidR="001C1644" w:rsidRPr="0084307E" w:rsidRDefault="001C1644" w:rsidP="001C1644">
      <w:pPr>
        <w:ind w:left="-288" w:right="-288"/>
        <w:jc w:val="center"/>
        <w:rPr>
          <w:rFonts w:ascii="Arial" w:hAnsi="Arial" w:cs="Arial"/>
          <w:b/>
          <w:bCs/>
          <w:color w:val="FF0000"/>
        </w:rPr>
      </w:pPr>
      <w:r w:rsidRPr="0084307E">
        <w:rPr>
          <w:rFonts w:ascii="Arial" w:hAnsi="Arial" w:cs="Arial"/>
          <w:b/>
          <w:bCs/>
          <w:color w:val="FF0000"/>
        </w:rPr>
        <w:t>CẦN ĐƯỢC KHÍCH LỆ</w:t>
      </w:r>
    </w:p>
    <w:bookmarkEnd w:id="42"/>
    <w:p w14:paraId="1147D6AA" w14:textId="77777777" w:rsidR="001C1644" w:rsidRPr="0084307E" w:rsidRDefault="001C1644" w:rsidP="001C1644">
      <w:pPr>
        <w:spacing w:line="360" w:lineRule="auto"/>
        <w:ind w:firstLine="720"/>
        <w:jc w:val="center"/>
        <w:rPr>
          <w:rFonts w:ascii="Arial" w:hAnsi="Arial" w:cs="Arial"/>
          <w:b/>
          <w:bCs/>
          <w:color w:val="FF0000"/>
        </w:rPr>
      </w:pPr>
    </w:p>
    <w:p w14:paraId="0C02F859" w14:textId="77777777" w:rsidR="001C1644" w:rsidRPr="0084307E" w:rsidRDefault="001C1644" w:rsidP="001C1644">
      <w:pPr>
        <w:spacing w:line="360" w:lineRule="auto"/>
        <w:jc w:val="center"/>
        <w:rPr>
          <w:rFonts w:ascii="Arial" w:hAnsi="Arial" w:cs="Arial"/>
          <w:b/>
          <w:bCs/>
          <w:color w:val="0033CC"/>
        </w:rPr>
      </w:pPr>
      <w:r w:rsidRPr="0084307E">
        <w:rPr>
          <w:rFonts w:ascii="Arial" w:hAnsi="Arial" w:cs="Arial"/>
          <w:b/>
          <w:bCs/>
          <w:color w:val="0033CC"/>
        </w:rPr>
        <w:t>(Trích trong cuốn NHỮNG NÉT ĐẸP CỦA NGƯỜI MỤC TỬ)</w:t>
      </w:r>
    </w:p>
    <w:p w14:paraId="68FE37D6" w14:textId="77777777" w:rsidR="001C1644" w:rsidRPr="0084307E" w:rsidRDefault="001C1644" w:rsidP="001C1644">
      <w:pPr>
        <w:spacing w:line="360" w:lineRule="auto"/>
        <w:jc w:val="both"/>
        <w:rPr>
          <w:rFonts w:ascii="Arial" w:hAnsi="Arial" w:cs="Arial"/>
        </w:rPr>
      </w:pPr>
      <w:r w:rsidRPr="0084307E">
        <w:rPr>
          <w:rFonts w:ascii="Arial" w:hAnsi="Arial" w:cs="Arial"/>
        </w:rPr>
        <w:t>Kính mời theo dõi video tại đây:</w:t>
      </w:r>
    </w:p>
    <w:p w14:paraId="7BB0EDD9" w14:textId="77777777" w:rsidR="001C1644" w:rsidRPr="0084307E" w:rsidRDefault="00000000" w:rsidP="001C1644">
      <w:pPr>
        <w:spacing w:line="360" w:lineRule="auto"/>
        <w:jc w:val="both"/>
        <w:rPr>
          <w:rFonts w:ascii="Arial" w:hAnsi="Arial" w:cs="Arial"/>
        </w:rPr>
      </w:pPr>
      <w:hyperlink r:id="rId42" w:history="1">
        <w:r w:rsidR="001C1644" w:rsidRPr="0084307E">
          <w:rPr>
            <w:rStyle w:val="Hyperlink"/>
            <w:rFonts w:ascii="Arial" w:hAnsi="Arial" w:cs="Arial"/>
          </w:rPr>
          <w:t>https://bit.ly/43D2t7d</w:t>
        </w:r>
      </w:hyperlink>
      <w:r w:rsidR="001C1644" w:rsidRPr="0084307E">
        <w:rPr>
          <w:rFonts w:ascii="Arial" w:hAnsi="Arial" w:cs="Arial"/>
        </w:rPr>
        <w:t xml:space="preserve"> </w:t>
      </w:r>
    </w:p>
    <w:p w14:paraId="5845CA43" w14:textId="77777777" w:rsidR="001C1644" w:rsidRPr="0084307E" w:rsidRDefault="001C1644" w:rsidP="001C1644">
      <w:pPr>
        <w:spacing w:line="360" w:lineRule="auto"/>
        <w:jc w:val="both"/>
        <w:rPr>
          <w:rFonts w:ascii="Arial" w:hAnsi="Arial" w:cs="Arial"/>
        </w:rPr>
      </w:pPr>
    </w:p>
    <w:p w14:paraId="205F59B5" w14:textId="6DE93E16" w:rsidR="001C1644" w:rsidRPr="0084307E" w:rsidRDefault="001C1644" w:rsidP="001C1644">
      <w:pPr>
        <w:spacing w:line="360" w:lineRule="auto"/>
        <w:jc w:val="center"/>
        <w:rPr>
          <w:rFonts w:ascii="Arial" w:hAnsi="Arial" w:cs="Arial"/>
        </w:rPr>
      </w:pPr>
      <w:r w:rsidRPr="0084307E">
        <w:rPr>
          <w:rFonts w:ascii="Arial" w:hAnsi="Arial" w:cs="Arial"/>
          <w:noProof/>
        </w:rPr>
        <w:lastRenderedPageBreak/>
        <w:drawing>
          <wp:inline distT="0" distB="0" distL="0" distR="0" wp14:anchorId="27FFD51E" wp14:editId="2BAAFC85">
            <wp:extent cx="4864100" cy="2699099"/>
            <wp:effectExtent l="0" t="0" r="0" b="6350"/>
            <wp:docPr id="123590493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5904938" name="Picture 1235904938"/>
                    <pic:cNvPicPr/>
                  </pic:nvPicPr>
                  <pic:blipFill>
                    <a:blip r:embed="rId43">
                      <a:extLst>
                        <a:ext uri="{28A0092B-C50C-407E-A947-70E740481C1C}">
                          <a14:useLocalDpi xmlns:a14="http://schemas.microsoft.com/office/drawing/2010/main" val="0"/>
                        </a:ext>
                      </a:extLst>
                    </a:blip>
                    <a:stretch>
                      <a:fillRect/>
                    </a:stretch>
                  </pic:blipFill>
                  <pic:spPr>
                    <a:xfrm>
                      <a:off x="0" y="0"/>
                      <a:ext cx="4888915" cy="2712869"/>
                    </a:xfrm>
                    <a:prstGeom prst="rect">
                      <a:avLst/>
                    </a:prstGeom>
                  </pic:spPr>
                </pic:pic>
              </a:graphicData>
            </a:graphic>
          </wp:inline>
        </w:drawing>
      </w:r>
    </w:p>
    <w:p w14:paraId="4DA18741" w14:textId="77777777" w:rsidR="001C1644" w:rsidRPr="0084307E" w:rsidRDefault="001C1644" w:rsidP="001C1644">
      <w:pPr>
        <w:spacing w:line="360" w:lineRule="auto"/>
        <w:ind w:firstLine="720"/>
        <w:jc w:val="both"/>
        <w:rPr>
          <w:rFonts w:ascii="Arial" w:hAnsi="Arial" w:cs="Arial"/>
        </w:rPr>
      </w:pPr>
    </w:p>
    <w:p w14:paraId="48CEB855" w14:textId="77777777" w:rsidR="001C1644" w:rsidRPr="0084307E" w:rsidRDefault="001C1644" w:rsidP="001C1644">
      <w:pPr>
        <w:spacing w:line="360" w:lineRule="auto"/>
        <w:ind w:firstLine="720"/>
        <w:jc w:val="both"/>
        <w:rPr>
          <w:rFonts w:ascii="Arial" w:hAnsi="Arial" w:cs="Arial"/>
        </w:rPr>
      </w:pPr>
      <w:r w:rsidRPr="0084307E">
        <w:rPr>
          <w:rFonts w:ascii="Arial" w:hAnsi="Arial" w:cs="Arial"/>
        </w:rPr>
        <w:t>Trong buổi họp phụ huynh cuối năm, thầy giáo viết 4 đề toán đơn giản trên bảng, đơn giản đến nỗi học sinh tiểu học cũng làm được… và tự tay lần lượt viết đáp án như sau:</w:t>
      </w:r>
    </w:p>
    <w:p w14:paraId="3D82680D" w14:textId="77777777" w:rsidR="001C1644" w:rsidRPr="0084307E" w:rsidRDefault="001C1644" w:rsidP="001C1644">
      <w:pPr>
        <w:spacing w:line="360" w:lineRule="auto"/>
        <w:ind w:firstLine="720"/>
        <w:jc w:val="both"/>
        <w:rPr>
          <w:rFonts w:ascii="Arial" w:hAnsi="Arial" w:cs="Arial"/>
        </w:rPr>
      </w:pPr>
      <w:r w:rsidRPr="0084307E">
        <w:rPr>
          <w:rFonts w:ascii="Arial" w:hAnsi="Arial" w:cs="Arial"/>
        </w:rPr>
        <w:t>2 + 2 = 4</w:t>
      </w:r>
    </w:p>
    <w:p w14:paraId="4EDE8606" w14:textId="77777777" w:rsidR="001C1644" w:rsidRPr="0084307E" w:rsidRDefault="001C1644" w:rsidP="001C1644">
      <w:pPr>
        <w:spacing w:line="360" w:lineRule="auto"/>
        <w:ind w:firstLine="720"/>
        <w:jc w:val="both"/>
        <w:rPr>
          <w:rFonts w:ascii="Arial" w:hAnsi="Arial" w:cs="Arial"/>
        </w:rPr>
      </w:pPr>
      <w:r w:rsidRPr="0084307E">
        <w:rPr>
          <w:rFonts w:ascii="Arial" w:hAnsi="Arial" w:cs="Arial"/>
        </w:rPr>
        <w:t>4 + 4 = 8</w:t>
      </w:r>
    </w:p>
    <w:p w14:paraId="49C88313" w14:textId="77777777" w:rsidR="001C1644" w:rsidRPr="0084307E" w:rsidRDefault="001C1644" w:rsidP="001C1644">
      <w:pPr>
        <w:spacing w:line="360" w:lineRule="auto"/>
        <w:ind w:firstLine="720"/>
        <w:jc w:val="both"/>
        <w:rPr>
          <w:rFonts w:ascii="Arial" w:hAnsi="Arial" w:cs="Arial"/>
        </w:rPr>
      </w:pPr>
      <w:r w:rsidRPr="0084307E">
        <w:rPr>
          <w:rFonts w:ascii="Arial" w:hAnsi="Arial" w:cs="Arial"/>
        </w:rPr>
        <w:t>8 + 8 = 16</w:t>
      </w:r>
    </w:p>
    <w:p w14:paraId="2C594326" w14:textId="77777777" w:rsidR="001C1644" w:rsidRPr="0084307E" w:rsidRDefault="001C1644" w:rsidP="001C1644">
      <w:pPr>
        <w:spacing w:line="360" w:lineRule="auto"/>
        <w:ind w:firstLine="720"/>
        <w:jc w:val="both"/>
        <w:rPr>
          <w:rFonts w:ascii="Arial" w:hAnsi="Arial" w:cs="Arial"/>
          <w:b/>
          <w:bCs/>
          <w:color w:val="FF0000"/>
        </w:rPr>
      </w:pPr>
      <w:r w:rsidRPr="0084307E">
        <w:rPr>
          <w:rFonts w:ascii="Arial" w:hAnsi="Arial" w:cs="Arial"/>
          <w:b/>
          <w:bCs/>
          <w:color w:val="FF0000"/>
        </w:rPr>
        <w:t>9 + 9 = 20</w:t>
      </w:r>
    </w:p>
    <w:p w14:paraId="7771DB13" w14:textId="77777777" w:rsidR="001C1644" w:rsidRPr="0084307E" w:rsidRDefault="001C1644" w:rsidP="001C1644">
      <w:pPr>
        <w:spacing w:line="360" w:lineRule="auto"/>
        <w:ind w:firstLine="720"/>
        <w:jc w:val="both"/>
        <w:rPr>
          <w:rFonts w:ascii="Arial" w:hAnsi="Arial" w:cs="Arial"/>
          <w:b/>
          <w:bCs/>
          <w:color w:val="FF0000"/>
        </w:rPr>
      </w:pPr>
      <w:r w:rsidRPr="0084307E">
        <w:rPr>
          <w:rFonts w:ascii="Arial" w:hAnsi="Arial" w:cs="Arial"/>
        </w:rPr>
        <w:t xml:space="preserve">Các bậc phụ huynh vừa thấy đáp án cuối cùng đều nhao nhao cả lên: </w:t>
      </w:r>
      <w:r w:rsidRPr="0084307E">
        <w:rPr>
          <w:rFonts w:ascii="Arial" w:hAnsi="Arial" w:cs="Arial"/>
          <w:b/>
          <w:bCs/>
          <w:color w:val="FF0000"/>
        </w:rPr>
        <w:t>“Thầy đã tính sai một câu rồi.”</w:t>
      </w:r>
    </w:p>
    <w:p w14:paraId="65EE52AC" w14:textId="77777777" w:rsidR="001C1644" w:rsidRPr="0084307E" w:rsidRDefault="001C1644" w:rsidP="001C1644">
      <w:pPr>
        <w:spacing w:line="360" w:lineRule="auto"/>
        <w:ind w:firstLine="720"/>
        <w:jc w:val="both"/>
        <w:rPr>
          <w:rFonts w:ascii="Arial" w:hAnsi="Arial" w:cs="Arial"/>
        </w:rPr>
      </w:pPr>
      <w:r w:rsidRPr="0084307E">
        <w:rPr>
          <w:rFonts w:ascii="Arial" w:hAnsi="Arial" w:cs="Arial"/>
        </w:rPr>
        <w:t>Mọi người đều bất bình vì phép tính cuối của thầy giáo</w:t>
      </w:r>
    </w:p>
    <w:p w14:paraId="02E68A8C" w14:textId="77777777" w:rsidR="001C1644" w:rsidRPr="0084307E" w:rsidRDefault="001C1644" w:rsidP="001C1644">
      <w:pPr>
        <w:spacing w:line="360" w:lineRule="auto"/>
        <w:ind w:firstLine="720"/>
        <w:jc w:val="both"/>
        <w:rPr>
          <w:rFonts w:ascii="Arial" w:hAnsi="Arial" w:cs="Arial"/>
          <w:color w:val="0033CC"/>
        </w:rPr>
      </w:pPr>
      <w:r w:rsidRPr="0084307E">
        <w:rPr>
          <w:rFonts w:ascii="Arial" w:hAnsi="Arial" w:cs="Arial"/>
        </w:rPr>
        <w:t xml:space="preserve">Thầy giáo quay người lại, chậm rãi nói rằng: “Đúng vậy, mọi người đều đã nhìn thấy rất rõ, câu cuối này đã bị tính sai. Nhưng </w:t>
      </w:r>
      <w:r w:rsidRPr="0084307E">
        <w:rPr>
          <w:rFonts w:ascii="Arial" w:hAnsi="Arial" w:cs="Arial"/>
          <w:color w:val="FF0000"/>
        </w:rPr>
        <w:t xml:space="preserve">tôi đã giải </w:t>
      </w:r>
      <w:r w:rsidRPr="0084307E">
        <w:rPr>
          <w:rFonts w:ascii="Arial" w:hAnsi="Arial" w:cs="Arial"/>
          <w:b/>
          <w:bCs/>
          <w:color w:val="FF0000"/>
        </w:rPr>
        <w:t>Đúng</w:t>
      </w:r>
      <w:r w:rsidRPr="0084307E">
        <w:rPr>
          <w:rFonts w:ascii="Arial" w:hAnsi="Arial" w:cs="Arial"/>
          <w:color w:val="FF0000"/>
        </w:rPr>
        <w:t xml:space="preserve"> 3 đề toán đầu tiên, tại sao lại không có ai khen tôi vậy,</w:t>
      </w:r>
      <w:r w:rsidRPr="0084307E">
        <w:rPr>
          <w:rFonts w:ascii="Arial" w:hAnsi="Arial" w:cs="Arial"/>
        </w:rPr>
        <w:t xml:space="preserve"> </w:t>
      </w:r>
      <w:r w:rsidRPr="0084307E">
        <w:rPr>
          <w:rFonts w:ascii="Arial" w:hAnsi="Arial" w:cs="Arial"/>
          <w:color w:val="0033CC"/>
        </w:rPr>
        <w:t xml:space="preserve">mà chỉ nhìn thấy 1 đề toán mà tôi đã tính </w:t>
      </w:r>
      <w:r w:rsidRPr="0084307E">
        <w:rPr>
          <w:rFonts w:ascii="Arial" w:hAnsi="Arial" w:cs="Arial"/>
          <w:b/>
          <w:bCs/>
          <w:color w:val="0033CC"/>
        </w:rPr>
        <w:t>Sai?</w:t>
      </w:r>
      <w:r w:rsidRPr="0084307E">
        <w:rPr>
          <w:rFonts w:ascii="Arial" w:hAnsi="Arial" w:cs="Arial"/>
          <w:color w:val="0033CC"/>
        </w:rPr>
        <w:t>”</w:t>
      </w:r>
    </w:p>
    <w:p w14:paraId="615DCC36" w14:textId="77777777" w:rsidR="001C1644" w:rsidRPr="0084307E" w:rsidRDefault="001C1644" w:rsidP="001C1644">
      <w:pPr>
        <w:spacing w:line="360" w:lineRule="auto"/>
        <w:ind w:firstLine="720"/>
        <w:jc w:val="both"/>
        <w:rPr>
          <w:rFonts w:ascii="Arial" w:hAnsi="Arial" w:cs="Arial"/>
        </w:rPr>
      </w:pPr>
      <w:r w:rsidRPr="0084307E">
        <w:rPr>
          <w:rFonts w:ascii="Arial" w:hAnsi="Arial" w:cs="Arial"/>
        </w:rPr>
        <w:t>Các bậc phụ huynh nghe vậy đều ngẩn cả người, cả căn phòng bỗng chốc im lặng như tờ.</w:t>
      </w:r>
    </w:p>
    <w:p w14:paraId="66702C07" w14:textId="77777777" w:rsidR="001C1644" w:rsidRPr="0084307E" w:rsidRDefault="001C1644" w:rsidP="001C1644">
      <w:pPr>
        <w:spacing w:line="360" w:lineRule="auto"/>
        <w:ind w:firstLine="720"/>
        <w:jc w:val="both"/>
        <w:rPr>
          <w:rFonts w:ascii="Arial" w:hAnsi="Arial" w:cs="Arial"/>
        </w:rPr>
      </w:pPr>
      <w:r w:rsidRPr="0084307E">
        <w:rPr>
          <w:rFonts w:ascii="Arial" w:hAnsi="Arial" w:cs="Arial"/>
        </w:rPr>
        <w:t xml:space="preserve">“Kính thưa các phụ huynh, khi giáo dục con trẻ, </w:t>
      </w:r>
      <w:r w:rsidRPr="0084307E">
        <w:rPr>
          <w:rFonts w:ascii="Arial" w:hAnsi="Arial" w:cs="Arial"/>
          <w:b/>
          <w:bCs/>
          <w:color w:val="C00000"/>
        </w:rPr>
        <w:t>Điều Hay không nằm ở việc chúng ta đã phát hiện ra bao nhiêu chỗ sai của trẻ, mà nằm ở việc chúng ta đã dành bao nhiêu lời khen ngợi, động viên mỗi khi các em đã làm đúng“</w:t>
      </w:r>
      <w:r w:rsidRPr="0084307E">
        <w:rPr>
          <w:rFonts w:ascii="Arial" w:hAnsi="Arial" w:cs="Arial"/>
        </w:rPr>
        <w:t>, thầy giáo chầm chậm cất tiếng.</w:t>
      </w:r>
    </w:p>
    <w:p w14:paraId="7855F569" w14:textId="77777777" w:rsidR="001C1644" w:rsidRPr="0084307E" w:rsidRDefault="001C1644" w:rsidP="001C1644">
      <w:pPr>
        <w:spacing w:line="360" w:lineRule="auto"/>
        <w:ind w:firstLine="720"/>
        <w:jc w:val="both"/>
        <w:rPr>
          <w:rFonts w:ascii="Arial" w:hAnsi="Arial" w:cs="Arial"/>
        </w:rPr>
      </w:pPr>
      <w:r w:rsidRPr="0084307E">
        <w:rPr>
          <w:rFonts w:ascii="Arial" w:hAnsi="Arial" w:cs="Arial"/>
        </w:rPr>
        <w:t>“Đúng vậy, mọi người đều đã nhìn thấy rất rõ, câu cuối này đã bị tính sai. Nhưng…</w:t>
      </w:r>
    </w:p>
    <w:p w14:paraId="14B4BA6D" w14:textId="77777777" w:rsidR="001C1644" w:rsidRPr="0084307E" w:rsidRDefault="001C1644" w:rsidP="001C1644">
      <w:pPr>
        <w:spacing w:line="360" w:lineRule="auto"/>
        <w:ind w:firstLine="720"/>
        <w:jc w:val="both"/>
        <w:rPr>
          <w:rFonts w:ascii="Arial" w:hAnsi="Arial" w:cs="Arial"/>
          <w:b/>
          <w:bCs/>
          <w:color w:val="0033CC"/>
        </w:rPr>
      </w:pPr>
      <w:r w:rsidRPr="0084307E">
        <w:rPr>
          <w:rFonts w:ascii="Arial" w:hAnsi="Arial" w:cs="Arial"/>
        </w:rPr>
        <w:t xml:space="preserve">Hằng ngày bạn cho đứa trẻ kẹo. Rồi đến một ngày bạn không cho nó, chắc chắn rằng nó sẽ kêu khóc, căm ghét bạn nếu không đòi được kẹo. </w:t>
      </w:r>
      <w:r w:rsidRPr="0084307E">
        <w:rPr>
          <w:rFonts w:ascii="Arial" w:hAnsi="Arial" w:cs="Arial"/>
          <w:b/>
          <w:bCs/>
          <w:color w:val="C00000"/>
        </w:rPr>
        <w:t>Nó Không hề nhớ tất cả những lần bạn cho nó kẹo mà chỉ nhớ lần bạn Không Cho kẹo.</w:t>
      </w:r>
      <w:r w:rsidRPr="0084307E">
        <w:rPr>
          <w:rFonts w:ascii="Arial" w:hAnsi="Arial" w:cs="Arial"/>
          <w:color w:val="C00000"/>
        </w:rPr>
        <w:t xml:space="preserve"> </w:t>
      </w:r>
      <w:r w:rsidRPr="0084307E">
        <w:rPr>
          <w:rFonts w:ascii="Arial" w:hAnsi="Arial" w:cs="Arial"/>
        </w:rPr>
        <w:t xml:space="preserve">Đó là bài học trả giá cho sự không dạy dỗ con cái </w:t>
      </w:r>
      <w:r w:rsidRPr="0084307E">
        <w:rPr>
          <w:rFonts w:ascii="Arial" w:hAnsi="Arial" w:cs="Arial"/>
          <w:b/>
          <w:bCs/>
          <w:color w:val="0033CC"/>
        </w:rPr>
        <w:t>biết nhận ra và ghi nhớ những Điều Tốt của người khác.</w:t>
      </w:r>
    </w:p>
    <w:p w14:paraId="7460B60B" w14:textId="77777777" w:rsidR="001C1644" w:rsidRPr="0084307E" w:rsidRDefault="001C1644" w:rsidP="001C1644">
      <w:pPr>
        <w:spacing w:line="360" w:lineRule="auto"/>
        <w:ind w:firstLine="720"/>
        <w:jc w:val="both"/>
        <w:rPr>
          <w:rFonts w:ascii="Arial" w:hAnsi="Arial" w:cs="Arial"/>
          <w:b/>
          <w:bCs/>
          <w:color w:val="FF0000"/>
        </w:rPr>
      </w:pPr>
      <w:r w:rsidRPr="0084307E">
        <w:rPr>
          <w:rFonts w:ascii="Arial" w:hAnsi="Arial" w:cs="Arial"/>
        </w:rPr>
        <w:t xml:space="preserve">Thực ra, con người ta chính là như vậy. Dù bạn có đối xử tốt với họ cả trăm lần nhưng </w:t>
      </w:r>
      <w:r w:rsidRPr="0084307E">
        <w:rPr>
          <w:rFonts w:ascii="Arial" w:hAnsi="Arial" w:cs="Arial"/>
          <w:b/>
          <w:bCs/>
          <w:color w:val="0033CC"/>
        </w:rPr>
        <w:t xml:space="preserve">họ lại nhớ mãi một lần không thuận lòng, tất cả những việc tốt đẹp bạn đã làm, đều có thể bị </w:t>
      </w:r>
      <w:r w:rsidRPr="0084307E">
        <w:rPr>
          <w:rFonts w:ascii="Arial" w:hAnsi="Arial" w:cs="Arial"/>
          <w:b/>
          <w:bCs/>
          <w:color w:val="0033CC"/>
        </w:rPr>
        <w:lastRenderedPageBreak/>
        <w:t>quên lãng, chẳng có ý nghĩa gì.</w:t>
      </w:r>
      <w:r w:rsidRPr="0084307E">
        <w:rPr>
          <w:rFonts w:ascii="Arial" w:hAnsi="Arial" w:cs="Arial"/>
          <w:color w:val="0033CC"/>
        </w:rPr>
        <w:t xml:space="preserve"> </w:t>
      </w:r>
      <w:r w:rsidRPr="0084307E">
        <w:rPr>
          <w:rFonts w:ascii="Arial" w:hAnsi="Arial" w:cs="Arial"/>
          <w:b/>
          <w:bCs/>
          <w:color w:val="FF0000"/>
        </w:rPr>
        <w:t>Đây là chính mặt trái trong Nhân Tính của con người: 100 – 1 = 0.</w:t>
      </w:r>
    </w:p>
    <w:p w14:paraId="3D34CB04" w14:textId="77777777" w:rsidR="001C1644" w:rsidRPr="0084307E" w:rsidRDefault="001C1644" w:rsidP="001C1644">
      <w:pPr>
        <w:spacing w:line="360" w:lineRule="auto"/>
        <w:ind w:firstLine="720"/>
        <w:jc w:val="both"/>
        <w:rPr>
          <w:rFonts w:ascii="Arial" w:hAnsi="Arial" w:cs="Arial"/>
          <w:b/>
          <w:bCs/>
          <w:color w:val="C00000"/>
        </w:rPr>
      </w:pPr>
      <w:r w:rsidRPr="0084307E">
        <w:rPr>
          <w:rFonts w:ascii="Arial" w:hAnsi="Arial" w:cs="Arial"/>
        </w:rPr>
        <w:t xml:space="preserve">Câu hỏi đặt ra là </w:t>
      </w:r>
      <w:r w:rsidRPr="0084307E">
        <w:rPr>
          <w:rFonts w:ascii="Arial" w:hAnsi="Arial" w:cs="Arial"/>
          <w:b/>
          <w:bCs/>
          <w:color w:val="0033CC"/>
        </w:rPr>
        <w:t>tại sao chúng ta theo thói quen lại dễ dàng nhận ra và chấp nhất vào lỗi lầm của người khác.</w:t>
      </w:r>
      <w:r w:rsidRPr="0084307E">
        <w:rPr>
          <w:rFonts w:ascii="Arial" w:hAnsi="Arial" w:cs="Arial"/>
        </w:rPr>
        <w:t xml:space="preserve"> </w:t>
      </w:r>
      <w:r w:rsidRPr="0084307E">
        <w:rPr>
          <w:rFonts w:ascii="Arial" w:hAnsi="Arial" w:cs="Arial"/>
          <w:b/>
          <w:bCs/>
          <w:color w:val="C00000"/>
        </w:rPr>
        <w:t>Tại sao ta thường không nghĩ nhiều đến điểm tốt của họ, trong khi thường thì nó nhiều hơn điểm xấu nhiều lần.</w:t>
      </w:r>
      <w:r w:rsidRPr="0084307E">
        <w:rPr>
          <w:rFonts w:ascii="Arial" w:hAnsi="Arial" w:cs="Arial"/>
        </w:rPr>
        <w:t xml:space="preserve"> Và tại sao ta không nhớ những gì họ làm đúng mà chỉ nhớ lần họ làm sai, cho dù ta biết rằng mỗi người đều không hoàn hảo. Như </w:t>
      </w:r>
      <w:r w:rsidRPr="0084307E">
        <w:rPr>
          <w:rFonts w:ascii="Arial" w:hAnsi="Arial" w:cs="Arial"/>
          <w:b/>
          <w:bCs/>
          <w:color w:val="C00000"/>
        </w:rPr>
        <w:t>hai bàn tay không giống nhau cho dù nó được sinh ra từ một cơ thể?</w:t>
      </w:r>
    </w:p>
    <w:p w14:paraId="2D5D3E95" w14:textId="77777777" w:rsidR="001C1644" w:rsidRPr="0084307E" w:rsidRDefault="001C1644" w:rsidP="001C1644">
      <w:pPr>
        <w:spacing w:line="360" w:lineRule="auto"/>
        <w:ind w:firstLine="720"/>
        <w:jc w:val="both"/>
        <w:rPr>
          <w:rFonts w:ascii="Arial" w:hAnsi="Arial" w:cs="Arial"/>
          <w:b/>
          <w:bCs/>
          <w:color w:val="C00000"/>
        </w:rPr>
      </w:pPr>
      <w:r w:rsidRPr="0084307E">
        <w:rPr>
          <w:rFonts w:ascii="Arial" w:hAnsi="Arial" w:cs="Arial"/>
          <w:b/>
          <w:bCs/>
          <w:color w:val="0033CC"/>
        </w:rPr>
        <w:t>Khi trong mắt ta họ chỉ có sai lầm và xấu xí,</w:t>
      </w:r>
      <w:r w:rsidRPr="0084307E">
        <w:rPr>
          <w:rFonts w:ascii="Arial" w:hAnsi="Arial" w:cs="Arial"/>
          <w:color w:val="0033CC"/>
        </w:rPr>
        <w:t xml:space="preserve"> </w:t>
      </w:r>
      <w:r w:rsidRPr="0084307E">
        <w:rPr>
          <w:rFonts w:ascii="Arial" w:hAnsi="Arial" w:cs="Arial"/>
        </w:rPr>
        <w:t xml:space="preserve">thì tâm hồn ta liệu còn chỗ để những điều tốt đẹp ngự trị, như lòng bao dung, vị tha, thông cảm, sẻ chia? Thực sự rồi bạn sẽ hiểu rằng, </w:t>
      </w:r>
      <w:r w:rsidRPr="0084307E">
        <w:rPr>
          <w:rFonts w:ascii="Arial" w:hAnsi="Arial" w:cs="Arial"/>
          <w:b/>
          <w:bCs/>
          <w:color w:val="C00000"/>
        </w:rPr>
        <w:t>một chút sai lầm hay xấu xí nhỏ nhoi ấy không đáng để chúng ta mất đi bản tính Thiện trong mình.</w:t>
      </w:r>
    </w:p>
    <w:p w14:paraId="6D36A3B5" w14:textId="77777777" w:rsidR="001C1644" w:rsidRPr="0084307E" w:rsidRDefault="001C1644" w:rsidP="001C1644">
      <w:pPr>
        <w:spacing w:line="360" w:lineRule="auto"/>
        <w:ind w:firstLine="720"/>
        <w:jc w:val="both"/>
        <w:rPr>
          <w:rFonts w:ascii="Arial" w:hAnsi="Arial" w:cs="Arial"/>
          <w:b/>
          <w:bCs/>
          <w:color w:val="FF0000"/>
        </w:rPr>
      </w:pPr>
      <w:r w:rsidRPr="0084307E">
        <w:rPr>
          <w:rFonts w:ascii="Arial" w:hAnsi="Arial" w:cs="Arial"/>
        </w:rPr>
        <w:t xml:space="preserve">Vậy nên, </w:t>
      </w:r>
      <w:r w:rsidRPr="0084307E">
        <w:rPr>
          <w:rFonts w:ascii="Arial" w:hAnsi="Arial" w:cs="Arial"/>
          <w:b/>
          <w:bCs/>
          <w:color w:val="0033CC"/>
        </w:rPr>
        <w:t xml:space="preserve">hãy trân quý những điều tốt ở người khác, ghi nhớ điểm tốt của họ thay vì chỉ chăm chăm nhìn vào điều xấu ít ỏi mà họ có, </w:t>
      </w:r>
      <w:r w:rsidRPr="0084307E">
        <w:rPr>
          <w:rFonts w:ascii="Arial" w:hAnsi="Arial" w:cs="Arial"/>
        </w:rPr>
        <w:t xml:space="preserve">hay </w:t>
      </w:r>
      <w:r w:rsidRPr="0084307E">
        <w:rPr>
          <w:rFonts w:ascii="Arial" w:hAnsi="Arial" w:cs="Arial"/>
          <w:b/>
          <w:bCs/>
          <w:color w:val="FF0000"/>
        </w:rPr>
        <w:t>chỉ nhớ về sai lầm của họ, đừng vô ý làm tổn thương họ chỉ vì những việc nhỏ nhặt.</w:t>
      </w:r>
    </w:p>
    <w:p w14:paraId="64333ED4" w14:textId="77777777" w:rsidR="001C1644" w:rsidRPr="0084307E" w:rsidRDefault="001C1644" w:rsidP="001C1644">
      <w:pPr>
        <w:spacing w:line="360" w:lineRule="auto"/>
        <w:ind w:firstLine="720"/>
        <w:jc w:val="both"/>
        <w:rPr>
          <w:rFonts w:ascii="Arial" w:hAnsi="Arial" w:cs="Arial"/>
          <w:b/>
          <w:bCs/>
          <w:color w:val="0033CC"/>
        </w:rPr>
      </w:pPr>
      <w:r w:rsidRPr="0084307E">
        <w:rPr>
          <w:rFonts w:ascii="Arial" w:hAnsi="Arial" w:cs="Arial"/>
          <w:b/>
          <w:bCs/>
          <w:color w:val="0033CC"/>
        </w:rPr>
        <w:t>Bao dung với sai lầm của người khác, cho họ cơ hội thay đổi, lấy tâm tha thứ mình mà tha thứ cho người thì hết thảy những gì bạn nên có đều sẽ có.</w:t>
      </w:r>
    </w:p>
    <w:p w14:paraId="1CFE3065" w14:textId="77777777" w:rsidR="001C1644" w:rsidRPr="0084307E" w:rsidRDefault="001C1644" w:rsidP="001C1644">
      <w:pPr>
        <w:spacing w:line="360" w:lineRule="auto"/>
        <w:ind w:firstLine="720"/>
        <w:jc w:val="both"/>
        <w:rPr>
          <w:rFonts w:ascii="Arial" w:hAnsi="Arial" w:cs="Arial"/>
          <w:b/>
          <w:bCs/>
          <w:color w:val="C00000"/>
        </w:rPr>
      </w:pPr>
      <w:r w:rsidRPr="0084307E">
        <w:rPr>
          <w:rFonts w:ascii="Arial" w:hAnsi="Arial" w:cs="Arial"/>
          <w:b/>
          <w:bCs/>
          <w:color w:val="C00000"/>
        </w:rPr>
        <w:t>Con người giống như một chiếc ly, chứa quá nhiều thứ xấu thì sao có chỗ cho những điều tốt đẹp?</w:t>
      </w:r>
    </w:p>
    <w:p w14:paraId="5E936350" w14:textId="77777777" w:rsidR="001C1644" w:rsidRPr="0084307E" w:rsidRDefault="001C1644" w:rsidP="001C1644">
      <w:pPr>
        <w:spacing w:line="360" w:lineRule="auto"/>
        <w:ind w:firstLine="720"/>
        <w:jc w:val="both"/>
        <w:rPr>
          <w:rFonts w:ascii="Arial" w:hAnsi="Arial" w:cs="Arial"/>
        </w:rPr>
      </w:pPr>
      <w:r w:rsidRPr="0084307E">
        <w:rPr>
          <w:rFonts w:ascii="Arial" w:hAnsi="Arial" w:cs="Arial"/>
        </w:rPr>
        <w:t xml:space="preserve"> (nguồn Đại Kỷ Nguyên)</w:t>
      </w:r>
    </w:p>
    <w:p w14:paraId="5755DEFC" w14:textId="77777777" w:rsidR="001C1644" w:rsidRPr="0084307E" w:rsidRDefault="001C1644" w:rsidP="001C1644">
      <w:pPr>
        <w:spacing w:line="360" w:lineRule="auto"/>
        <w:ind w:firstLine="720"/>
        <w:jc w:val="both"/>
        <w:rPr>
          <w:rFonts w:ascii="Arial" w:hAnsi="Arial" w:cs="Arial"/>
        </w:rPr>
      </w:pPr>
    </w:p>
    <w:p w14:paraId="14584B1B" w14:textId="77777777" w:rsidR="001C1644" w:rsidRPr="0084307E" w:rsidRDefault="001C1644" w:rsidP="001C1644">
      <w:pPr>
        <w:spacing w:line="360" w:lineRule="auto"/>
        <w:ind w:firstLine="720"/>
        <w:jc w:val="both"/>
        <w:rPr>
          <w:rFonts w:ascii="Arial" w:hAnsi="Arial" w:cs="Arial"/>
          <w:b/>
          <w:bCs/>
          <w:color w:val="C00000"/>
        </w:rPr>
      </w:pPr>
      <w:r w:rsidRPr="0084307E">
        <w:rPr>
          <w:rFonts w:ascii="Arial" w:hAnsi="Arial" w:cs="Arial"/>
        </w:rPr>
        <w:t xml:space="preserve">Thùy Hương đang học thêu. Cô đang </w:t>
      </w:r>
      <w:r w:rsidRPr="0084307E">
        <w:rPr>
          <w:rFonts w:ascii="Arial" w:hAnsi="Arial" w:cs="Arial"/>
          <w:b/>
          <w:bCs/>
          <w:color w:val="C00000"/>
        </w:rPr>
        <w:t>tập thêu</w:t>
      </w:r>
      <w:r w:rsidRPr="0084307E">
        <w:rPr>
          <w:rFonts w:ascii="Arial" w:hAnsi="Arial" w:cs="Arial"/>
          <w:color w:val="C00000"/>
        </w:rPr>
        <w:t xml:space="preserve"> </w:t>
      </w:r>
      <w:r w:rsidRPr="0084307E">
        <w:rPr>
          <w:rFonts w:ascii="Arial" w:hAnsi="Arial" w:cs="Arial"/>
        </w:rPr>
        <w:t xml:space="preserve">một cách chú tâm sung sướng. Với sự hài lòng và hãnh diện, cô giơ chiếc khăn đang thêu lên để chiêm ngắm công trình tuyệt vời của mình. Đoạn cô đưa đến cho mẹ để nhờ mẹ chỉ cho cách phải làm thế nào để hoàn tất công trình sắp hoàn thành của cô. “Thùy Hương, chỗ này không được, bà mẹ nói. Con nhìn xem. Chỗ này con phải làm thế này thì nó đẹp hơn. Cái này quá dài, nó xem ra luộm thuộm. Tại sao con không lấy nó ra và làm lại. Nó coi bộ sẽ đẹp hơn”. </w:t>
      </w:r>
      <w:r w:rsidRPr="0084307E">
        <w:rPr>
          <w:rFonts w:ascii="Arial" w:hAnsi="Arial" w:cs="Arial"/>
          <w:b/>
          <w:bCs/>
          <w:color w:val="C00000"/>
        </w:rPr>
        <w:t xml:space="preserve">Nét mặt của Thùy Hương thay đổi, từ phấn khởi thích thú thành chán chường buồn bã. Cô thở dài và nhếch môi khẽ nói: “Con chả muốn làm gì nữa bây giờ. Con muốn đi ra ngoài mẹ ơi!” </w:t>
      </w:r>
    </w:p>
    <w:p w14:paraId="1A461152" w14:textId="77777777" w:rsidR="001C1644" w:rsidRPr="0084307E" w:rsidRDefault="001C1644" w:rsidP="001C1644">
      <w:pPr>
        <w:spacing w:line="360" w:lineRule="auto"/>
        <w:ind w:firstLine="720"/>
        <w:jc w:val="both"/>
        <w:rPr>
          <w:rFonts w:ascii="Arial" w:hAnsi="Arial" w:cs="Arial"/>
        </w:rPr>
      </w:pPr>
      <w:r w:rsidRPr="0084307E">
        <w:rPr>
          <w:rFonts w:ascii="Arial" w:hAnsi="Arial" w:cs="Arial"/>
        </w:rPr>
        <w:t xml:space="preserve"> Những </w:t>
      </w:r>
      <w:r w:rsidRPr="0084307E">
        <w:rPr>
          <w:rFonts w:ascii="Arial" w:hAnsi="Arial" w:cs="Arial"/>
          <w:b/>
          <w:bCs/>
          <w:color w:val="0033CC"/>
        </w:rPr>
        <w:t>lời phê bình của bà mẹ đã làm tiêu tan nỗi sung sướng và niềm kiêu hãnh của Thùy Hương</w:t>
      </w:r>
      <w:r w:rsidRPr="0084307E">
        <w:rPr>
          <w:rFonts w:ascii="Arial" w:hAnsi="Arial" w:cs="Arial"/>
        </w:rPr>
        <w:t xml:space="preserve">. </w:t>
      </w:r>
      <w:r w:rsidRPr="0084307E">
        <w:rPr>
          <w:rFonts w:ascii="Arial" w:hAnsi="Arial" w:cs="Arial"/>
          <w:b/>
          <w:bCs/>
          <w:color w:val="C00000"/>
        </w:rPr>
        <w:t>Câu nói: “Con phải làm thế này thì nó đẹp hơn” không phải là một lời khích lệ.</w:t>
      </w:r>
      <w:r w:rsidRPr="0084307E">
        <w:rPr>
          <w:rFonts w:ascii="Arial" w:hAnsi="Arial" w:cs="Arial"/>
          <w:color w:val="C00000"/>
        </w:rPr>
        <w:t xml:space="preserve"> </w:t>
      </w:r>
      <w:r w:rsidRPr="0084307E">
        <w:rPr>
          <w:rFonts w:ascii="Arial" w:hAnsi="Arial" w:cs="Arial"/>
        </w:rPr>
        <w:t xml:space="preserve">Nó ám chỉ công trình đã được làm không tốt đủ, không đáng để làm mẫu mực. Cái mà Thùy Hương nghĩ là đẹp lại trở thành luộm thuộm đối với mẹ cô. </w:t>
      </w:r>
      <w:r w:rsidRPr="0084307E">
        <w:rPr>
          <w:rFonts w:ascii="Arial" w:hAnsi="Arial" w:cs="Arial"/>
          <w:b/>
          <w:bCs/>
          <w:color w:val="FF0000"/>
        </w:rPr>
        <w:t>Sự đề nghị nên tháo ra và làm lại là một điều không thể chấp nhận được đối với cô bé</w:t>
      </w:r>
      <w:r w:rsidRPr="0084307E">
        <w:rPr>
          <w:rFonts w:ascii="Arial" w:hAnsi="Arial" w:cs="Arial"/>
        </w:rPr>
        <w:t xml:space="preserve">. Đó là một lời hoàn toàn thiếu khích lệ. Vì thế, cô bé đã bỏ dở công việc đang làm và quay sang làm một công việc khác. Mẹ cô có thể dễ dàng quan sát được kết quả của lời nói mình khi nhìn thấy nét mặt cũng như phản ứng của con bà hoàn toàn thay đổi.  </w:t>
      </w:r>
    </w:p>
    <w:p w14:paraId="0D132759" w14:textId="77777777" w:rsidR="001C1644" w:rsidRPr="0084307E" w:rsidRDefault="001C1644" w:rsidP="001C1644">
      <w:pPr>
        <w:spacing w:line="360" w:lineRule="auto"/>
        <w:ind w:firstLine="720"/>
        <w:jc w:val="both"/>
        <w:rPr>
          <w:rFonts w:ascii="Arial" w:hAnsi="Arial" w:cs="Arial"/>
        </w:rPr>
      </w:pPr>
      <w:r w:rsidRPr="0084307E">
        <w:rPr>
          <w:rFonts w:ascii="Arial" w:hAnsi="Arial" w:cs="Arial"/>
          <w:b/>
          <w:bCs/>
          <w:color w:val="C00000"/>
        </w:rPr>
        <w:lastRenderedPageBreak/>
        <w:t>Tại sao cứ phải đi tìm những cái bất toàn, những khuyết điểm để nêu ra khiến người nghe cảm thấy chán nản, xuống tinh thần.</w:t>
      </w:r>
      <w:r w:rsidRPr="0084307E">
        <w:rPr>
          <w:rFonts w:ascii="Arial" w:hAnsi="Arial" w:cs="Arial"/>
          <w:color w:val="C00000"/>
        </w:rPr>
        <w:t xml:space="preserve"> </w:t>
      </w:r>
      <w:r w:rsidRPr="0084307E">
        <w:rPr>
          <w:rFonts w:ascii="Arial" w:hAnsi="Arial" w:cs="Arial"/>
        </w:rPr>
        <w:t xml:space="preserve">Chúng ta có thể dùng một phương cách khác xem ra hữu ích hơn trong việc chỉ dạy con cái để khuyến khích chúng tiếp tục công việc một cách thích thú, chẳng hạn như nói: </w:t>
      </w:r>
      <w:r w:rsidRPr="0084307E">
        <w:rPr>
          <w:rFonts w:ascii="Arial" w:hAnsi="Arial" w:cs="Arial"/>
          <w:b/>
          <w:bCs/>
          <w:color w:val="C00000"/>
        </w:rPr>
        <w:t>“Cưng ơi, đẹp lắm! Những đường kim của con rất dễ thương</w:t>
      </w:r>
      <w:r w:rsidRPr="0084307E">
        <w:rPr>
          <w:rFonts w:ascii="Arial" w:hAnsi="Arial" w:cs="Arial"/>
        </w:rPr>
        <w:t xml:space="preserve">, bà có thể vừa nói vừa chỉ cho cô bé một số đường nét đẹp mà nó đã làm. Khi con hoàn thành tác phẩm này chúng ta sẽ treo nó trong nhà tắm”. Như vậy, </w:t>
      </w:r>
      <w:r w:rsidRPr="0084307E">
        <w:rPr>
          <w:rFonts w:ascii="Arial" w:hAnsi="Arial" w:cs="Arial"/>
          <w:b/>
          <w:bCs/>
          <w:color w:val="C00000"/>
        </w:rPr>
        <w:t>người mẹ cùng với con, cả hai cùng thưởng thức tác phẩm ấy và xem đó như một công trình hữu ích và quí giá.</w:t>
      </w:r>
      <w:r w:rsidRPr="0084307E">
        <w:rPr>
          <w:rFonts w:ascii="Arial" w:hAnsi="Arial" w:cs="Arial"/>
          <w:color w:val="C00000"/>
        </w:rPr>
        <w:t xml:space="preserve">  </w:t>
      </w:r>
    </w:p>
    <w:p w14:paraId="32D9296B" w14:textId="77777777" w:rsidR="001C1644" w:rsidRPr="0084307E" w:rsidRDefault="001C1644" w:rsidP="001C1644">
      <w:pPr>
        <w:spacing w:line="360" w:lineRule="auto"/>
        <w:ind w:firstLine="720"/>
        <w:jc w:val="both"/>
        <w:rPr>
          <w:rFonts w:ascii="Arial" w:hAnsi="Arial" w:cs="Arial"/>
          <w:b/>
          <w:bCs/>
          <w:color w:val="C00000"/>
        </w:rPr>
      </w:pPr>
      <w:r w:rsidRPr="0084307E">
        <w:rPr>
          <w:rFonts w:ascii="Arial" w:hAnsi="Arial" w:cs="Arial"/>
        </w:rPr>
        <w:t xml:space="preserve">Khi người mẹ chỉ cho cô bé thấy những đường nét nho nhỏ mà nó đã hoàn tất một cách tốt đẹp, bà đã khuyến khích cô bé tiếp tục để hoàn thành tác phẩm với một sự khéo léo tuyệt vời hơn. </w:t>
      </w:r>
      <w:r w:rsidRPr="0084307E">
        <w:rPr>
          <w:rFonts w:ascii="Arial" w:hAnsi="Arial" w:cs="Arial"/>
          <w:b/>
          <w:bCs/>
          <w:color w:val="C00000"/>
        </w:rPr>
        <w:t>Chúng ta chỉ có thể gầy dựng trên ưu điểm chứ không phải trên khuyết điểm.</w:t>
      </w:r>
      <w:r w:rsidRPr="0084307E">
        <w:rPr>
          <w:rFonts w:ascii="Arial" w:hAnsi="Arial" w:cs="Arial"/>
          <w:color w:val="C00000"/>
        </w:rPr>
        <w:t xml:space="preserve"> </w:t>
      </w:r>
      <w:r w:rsidRPr="0084307E">
        <w:rPr>
          <w:rFonts w:ascii="Arial" w:hAnsi="Arial" w:cs="Arial"/>
        </w:rPr>
        <w:t xml:space="preserve">Cần chú ý nhiều hơn đến những đường nét đẹp của tác phẩm mà cô bé đã cố gắng làm. Nhiều khi bố mẹ cũng </w:t>
      </w:r>
      <w:r w:rsidRPr="0084307E">
        <w:rPr>
          <w:rFonts w:ascii="Arial" w:hAnsi="Arial" w:cs="Arial"/>
          <w:b/>
          <w:bCs/>
          <w:color w:val="C00000"/>
        </w:rPr>
        <w:t xml:space="preserve">cần phải có can đảm để nói lên những lời khích lệ con cái tiếp tục tiến bước với một kinh nghiệm mới. </w:t>
      </w:r>
    </w:p>
    <w:p w14:paraId="5016CE87" w14:textId="77777777" w:rsidR="001C1644" w:rsidRPr="0084307E" w:rsidRDefault="001C1644" w:rsidP="001C1644">
      <w:pPr>
        <w:spacing w:line="360" w:lineRule="auto"/>
        <w:ind w:firstLine="720"/>
        <w:jc w:val="both"/>
        <w:rPr>
          <w:rFonts w:ascii="Arial" w:hAnsi="Arial" w:cs="Arial"/>
          <w:b/>
          <w:bCs/>
          <w:color w:val="C00000"/>
        </w:rPr>
      </w:pPr>
      <w:r w:rsidRPr="0084307E">
        <w:rPr>
          <w:rFonts w:ascii="Arial" w:hAnsi="Arial" w:cs="Arial"/>
        </w:rPr>
        <w:t xml:space="preserve">Peter Barlow một người bạn cũ. Ông có con chó và con ngựa, và ông đã mất suốt cuộc đời của mình để đi trình diễn. Tôi thích xem ông huấn luyện những con chó cho chương trình hành động của ông. Tôi nhận thấy rằng lúc con chó tỏ ra có một chút tiến bộ, ông này vỗ về và khen tặng nó và </w:t>
      </w:r>
      <w:r w:rsidRPr="0084307E">
        <w:rPr>
          <w:rFonts w:ascii="Arial" w:hAnsi="Arial" w:cs="Arial"/>
          <w:b/>
          <w:bCs/>
          <w:color w:val="C00000"/>
        </w:rPr>
        <w:t>cho nó thịt để tưởng thưởng nó về điều đó.</w:t>
      </w:r>
    </w:p>
    <w:p w14:paraId="15FDF706" w14:textId="77777777" w:rsidR="001C1644" w:rsidRPr="0084307E" w:rsidRDefault="001C1644" w:rsidP="001C1644">
      <w:pPr>
        <w:spacing w:line="360" w:lineRule="auto"/>
        <w:ind w:firstLine="720"/>
        <w:jc w:val="both"/>
        <w:rPr>
          <w:rFonts w:ascii="Arial" w:hAnsi="Arial" w:cs="Arial"/>
        </w:rPr>
      </w:pPr>
      <w:r w:rsidRPr="0084307E">
        <w:rPr>
          <w:rFonts w:ascii="Arial" w:hAnsi="Arial" w:cs="Arial"/>
        </w:rPr>
        <w:t>Điều đó không có gì mới. Những nhà huấn luyện động vật đều đã dùng những phương cách đó cho nhiều thế kỷ.</w:t>
      </w:r>
    </w:p>
    <w:p w14:paraId="4AFA5CD3" w14:textId="77777777" w:rsidR="001C1644" w:rsidRPr="0084307E" w:rsidRDefault="001C1644" w:rsidP="001C1644">
      <w:pPr>
        <w:spacing w:line="360" w:lineRule="auto"/>
        <w:ind w:firstLine="720"/>
        <w:jc w:val="both"/>
        <w:rPr>
          <w:rFonts w:ascii="Arial" w:hAnsi="Arial" w:cs="Arial"/>
          <w:b/>
          <w:bCs/>
          <w:color w:val="C00000"/>
        </w:rPr>
      </w:pPr>
      <w:r w:rsidRPr="0084307E">
        <w:rPr>
          <w:rFonts w:ascii="Arial" w:hAnsi="Arial" w:cs="Arial"/>
        </w:rPr>
        <w:t xml:space="preserve">Tôi lấy làm lạ </w:t>
      </w:r>
      <w:r w:rsidRPr="0084307E">
        <w:rPr>
          <w:rFonts w:ascii="Arial" w:hAnsi="Arial" w:cs="Arial"/>
          <w:b/>
          <w:bCs/>
          <w:color w:val="C00000"/>
        </w:rPr>
        <w:t>tại sao chúng ta không dùng cách thế đó để làm thay đổi những con người mà chúng ta muốn sử dụng?</w:t>
      </w:r>
      <w:r w:rsidRPr="0084307E">
        <w:rPr>
          <w:rFonts w:ascii="Arial" w:hAnsi="Arial" w:cs="Arial"/>
          <w:color w:val="C00000"/>
        </w:rPr>
        <w:t xml:space="preserve"> </w:t>
      </w:r>
      <w:r w:rsidRPr="0084307E">
        <w:rPr>
          <w:rFonts w:ascii="Arial" w:hAnsi="Arial" w:cs="Arial"/>
          <w:b/>
          <w:bCs/>
          <w:color w:val="0033CC"/>
        </w:rPr>
        <w:t>Tại sao không dùng miếng thịt mà lại dùng roi? Tại sao không dùng lời khen mà lại dùng lên án?</w:t>
      </w:r>
      <w:r w:rsidRPr="0084307E">
        <w:rPr>
          <w:rFonts w:ascii="Arial" w:hAnsi="Arial" w:cs="Arial"/>
        </w:rPr>
        <w:t xml:space="preserve"> Chúng ta </w:t>
      </w:r>
      <w:r w:rsidRPr="0084307E">
        <w:rPr>
          <w:rFonts w:ascii="Arial" w:hAnsi="Arial" w:cs="Arial"/>
          <w:b/>
          <w:bCs/>
          <w:color w:val="C00000"/>
        </w:rPr>
        <w:t>hãy ca tụng ngay cả những tiến bộ nho nhỏ. Chính điều đó gây cảm hứng người khác tiếp tục tiến bộ.</w:t>
      </w:r>
    </w:p>
    <w:p w14:paraId="01C7D49C" w14:textId="77777777" w:rsidR="001C1644" w:rsidRPr="0084307E" w:rsidRDefault="001C1644" w:rsidP="001C1644">
      <w:pPr>
        <w:spacing w:line="360" w:lineRule="auto"/>
        <w:ind w:firstLine="720"/>
        <w:jc w:val="both"/>
        <w:rPr>
          <w:rFonts w:ascii="Arial" w:hAnsi="Arial" w:cs="Arial"/>
        </w:rPr>
      </w:pPr>
    </w:p>
    <w:p w14:paraId="6A3422DC" w14:textId="77777777" w:rsidR="001C1644" w:rsidRPr="0084307E" w:rsidRDefault="001C1644" w:rsidP="001C1644">
      <w:pPr>
        <w:spacing w:line="360" w:lineRule="auto"/>
        <w:ind w:firstLine="720"/>
        <w:jc w:val="both"/>
        <w:rPr>
          <w:rFonts w:ascii="Arial" w:hAnsi="Arial" w:cs="Arial"/>
        </w:rPr>
      </w:pPr>
      <w:r w:rsidRPr="0084307E">
        <w:rPr>
          <w:rFonts w:ascii="Arial" w:hAnsi="Arial" w:cs="Arial"/>
        </w:rPr>
        <w:t xml:space="preserve">Jess Lair nói rằng: </w:t>
      </w:r>
      <w:r w:rsidRPr="0084307E">
        <w:rPr>
          <w:rFonts w:ascii="Arial" w:hAnsi="Arial" w:cs="Arial"/>
          <w:b/>
          <w:bCs/>
          <w:color w:val="C00000"/>
        </w:rPr>
        <w:t>Lời khen giống như ánh mặt trời đem lại hơi ấm cho tâm hồn con người. Chúng ta không thể nở hoa hay lớn lên mà không có nó.</w:t>
      </w:r>
      <w:r w:rsidRPr="0084307E">
        <w:rPr>
          <w:rFonts w:ascii="Arial" w:hAnsi="Arial" w:cs="Arial"/>
        </w:rPr>
        <w:t xml:space="preserve"> Nhưng rất tiếc, hầu hết chúng ta chỉ sẵn sàng mang lại cho kẻ khác những làn gió chỉ trích. Trong vài cách thế, chúng ta chỉ miễn cưỡng trao ban cho những bạn bè một vài câu khen ngợi làm ấm lòng. </w:t>
      </w:r>
    </w:p>
    <w:p w14:paraId="6D2A48FC" w14:textId="77777777" w:rsidR="001C1644" w:rsidRPr="0084307E" w:rsidRDefault="001C1644" w:rsidP="001C1644">
      <w:pPr>
        <w:spacing w:line="360" w:lineRule="auto"/>
        <w:ind w:firstLine="720"/>
        <w:jc w:val="both"/>
        <w:rPr>
          <w:rFonts w:ascii="Arial" w:hAnsi="Arial" w:cs="Arial"/>
        </w:rPr>
      </w:pPr>
      <w:r w:rsidRPr="0084307E">
        <w:rPr>
          <w:rFonts w:ascii="Arial" w:hAnsi="Arial" w:cs="Arial"/>
        </w:rPr>
        <w:t xml:space="preserve">Tôi có thể nhìn lại cuộc đời tôi và xem ở đâu </w:t>
      </w:r>
      <w:r w:rsidRPr="0084307E">
        <w:rPr>
          <w:rFonts w:ascii="Arial" w:hAnsi="Arial" w:cs="Arial"/>
          <w:b/>
          <w:bCs/>
          <w:color w:val="C00000"/>
        </w:rPr>
        <w:t>một vài lời ca tụng đã làm thay đổi toàn thể tương lai của tôi.</w:t>
      </w:r>
      <w:r w:rsidRPr="0084307E">
        <w:rPr>
          <w:rFonts w:ascii="Arial" w:hAnsi="Arial" w:cs="Arial"/>
        </w:rPr>
        <w:t xml:space="preserve"> </w:t>
      </w:r>
      <w:r w:rsidRPr="0084307E">
        <w:rPr>
          <w:rFonts w:ascii="Arial" w:hAnsi="Arial" w:cs="Arial"/>
          <w:b/>
          <w:bCs/>
          <w:color w:val="0033CC"/>
        </w:rPr>
        <w:t>Bạn có thể nói những điều như thế về cuộc đời của bạn không?</w:t>
      </w:r>
      <w:r w:rsidRPr="0084307E">
        <w:rPr>
          <w:rFonts w:ascii="Arial" w:hAnsi="Arial" w:cs="Arial"/>
        </w:rPr>
        <w:t xml:space="preserve"> </w:t>
      </w:r>
      <w:r w:rsidRPr="0084307E">
        <w:rPr>
          <w:rFonts w:ascii="Arial" w:hAnsi="Arial" w:cs="Arial"/>
          <w:b/>
          <w:bCs/>
          <w:color w:val="C00000"/>
        </w:rPr>
        <w:t>Lịch sử thì đầy những mẫu gương sáng chói do nguồn sức mạnh của cảm hứng do lời ca tụng mang lại.</w:t>
      </w:r>
      <w:r w:rsidRPr="0084307E">
        <w:rPr>
          <w:rFonts w:ascii="Arial" w:hAnsi="Arial" w:cs="Arial"/>
        </w:rPr>
        <w:t xml:space="preserve"> Chẳng hạn, cách đây nhiều năm, một đứa bé 10 tuổi đang làm việc trong một hãng ở Naples. Nó ước ao trở thành một ca sĩ, nhưng </w:t>
      </w:r>
      <w:r w:rsidRPr="0084307E">
        <w:rPr>
          <w:rFonts w:ascii="Arial" w:hAnsi="Arial" w:cs="Arial"/>
          <w:b/>
          <w:bCs/>
          <w:color w:val="C00000"/>
        </w:rPr>
        <w:t>vị thầy giáo đầu tiên của nó làm nó thất vọng.</w:t>
      </w:r>
      <w:r w:rsidRPr="0084307E">
        <w:rPr>
          <w:rFonts w:ascii="Arial" w:hAnsi="Arial" w:cs="Arial"/>
        </w:rPr>
        <w:t xml:space="preserve"> Ông nói: con không thể hát. Con không có giọng hát chút nào. Lời nói như làn gió làm tiêu tan tất cả.</w:t>
      </w:r>
    </w:p>
    <w:p w14:paraId="0A3ECE15" w14:textId="77777777" w:rsidR="001C1644" w:rsidRPr="0084307E" w:rsidRDefault="001C1644" w:rsidP="001C1644">
      <w:pPr>
        <w:spacing w:line="360" w:lineRule="auto"/>
        <w:ind w:firstLine="720"/>
        <w:jc w:val="both"/>
        <w:rPr>
          <w:rFonts w:ascii="Arial" w:hAnsi="Arial" w:cs="Arial"/>
          <w:b/>
          <w:bCs/>
          <w:color w:val="0033CC"/>
        </w:rPr>
      </w:pPr>
      <w:r w:rsidRPr="0084307E">
        <w:rPr>
          <w:rFonts w:ascii="Arial" w:hAnsi="Arial" w:cs="Arial"/>
        </w:rPr>
        <w:lastRenderedPageBreak/>
        <w:t xml:space="preserve">Nhưng mẹ nó, </w:t>
      </w:r>
      <w:r w:rsidRPr="0084307E">
        <w:rPr>
          <w:rFonts w:ascii="Arial" w:hAnsi="Arial" w:cs="Arial"/>
          <w:b/>
          <w:bCs/>
          <w:color w:val="C00000"/>
        </w:rPr>
        <w:t>một người đàn bà nhà quê nghèo nàn, quàng tay trên vai nó, ca tụng nó và nói với nó rằng bà biết nó có thể hát được, bà đã nhìn thấy một sự tiến bộ và bà đã đi chân không để dành tiền cho nó đi dự những lớp học nhạc.</w:t>
      </w:r>
      <w:r w:rsidRPr="0084307E">
        <w:rPr>
          <w:rFonts w:ascii="Arial" w:hAnsi="Arial" w:cs="Arial"/>
          <w:color w:val="C00000"/>
        </w:rPr>
        <w:t xml:space="preserve"> </w:t>
      </w:r>
      <w:r w:rsidRPr="0084307E">
        <w:rPr>
          <w:rFonts w:ascii="Arial" w:hAnsi="Arial" w:cs="Arial"/>
        </w:rPr>
        <w:t xml:space="preserve">Lời ca tụng và khuyến khích của bà mẹ nhà quê đó đã </w:t>
      </w:r>
      <w:r w:rsidRPr="0084307E">
        <w:rPr>
          <w:rFonts w:ascii="Arial" w:hAnsi="Arial" w:cs="Arial"/>
          <w:b/>
          <w:bCs/>
          <w:color w:val="0033CC"/>
        </w:rPr>
        <w:t>làm thay đổi cuộc đời của đứa con trai mình. Cậu bé đó chính là Enrico Caruso và cậu bé đã trở thành danh ca opera vĩ đại và nổi tiếng nhất ở tuổi của cậu ta.</w:t>
      </w:r>
    </w:p>
    <w:p w14:paraId="62892BA0" w14:textId="265BFF25" w:rsidR="001C1644" w:rsidRPr="0084307E" w:rsidRDefault="001C1644" w:rsidP="001C1644">
      <w:pPr>
        <w:spacing w:line="360" w:lineRule="auto"/>
        <w:ind w:firstLine="720"/>
        <w:jc w:val="both"/>
        <w:rPr>
          <w:rFonts w:ascii="Arial" w:hAnsi="Arial" w:cs="Arial"/>
          <w:b/>
          <w:bCs/>
          <w:color w:val="0033CC"/>
        </w:rPr>
      </w:pPr>
      <w:r w:rsidRPr="0084307E">
        <w:rPr>
          <w:rFonts w:ascii="Arial" w:hAnsi="Arial" w:cs="Arial"/>
          <w:b/>
          <w:bCs/>
          <w:noProof/>
          <w:color w:val="0033CC"/>
        </w:rPr>
        <w:drawing>
          <wp:inline distT="0" distB="0" distL="0" distR="0" wp14:anchorId="3257FF97" wp14:editId="00576DE7">
            <wp:extent cx="5641627" cy="3130550"/>
            <wp:effectExtent l="0" t="0" r="0" b="0"/>
            <wp:docPr id="165717559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7175593" name="Picture 1657175593"/>
                    <pic:cNvPicPr/>
                  </pic:nvPicPr>
                  <pic:blipFill>
                    <a:blip r:embed="rId44">
                      <a:extLst>
                        <a:ext uri="{28A0092B-C50C-407E-A947-70E740481C1C}">
                          <a14:useLocalDpi xmlns:a14="http://schemas.microsoft.com/office/drawing/2010/main" val="0"/>
                        </a:ext>
                      </a:extLst>
                    </a:blip>
                    <a:stretch>
                      <a:fillRect/>
                    </a:stretch>
                  </pic:blipFill>
                  <pic:spPr>
                    <a:xfrm>
                      <a:off x="0" y="0"/>
                      <a:ext cx="5652953" cy="3136835"/>
                    </a:xfrm>
                    <a:prstGeom prst="rect">
                      <a:avLst/>
                    </a:prstGeom>
                  </pic:spPr>
                </pic:pic>
              </a:graphicData>
            </a:graphic>
          </wp:inline>
        </w:drawing>
      </w:r>
    </w:p>
    <w:p w14:paraId="2674A9B6" w14:textId="77777777" w:rsidR="001C1644" w:rsidRPr="0084307E" w:rsidRDefault="001C1644" w:rsidP="001C1644">
      <w:pPr>
        <w:spacing w:line="360" w:lineRule="auto"/>
        <w:ind w:firstLine="720"/>
        <w:jc w:val="both"/>
        <w:rPr>
          <w:rFonts w:ascii="Arial" w:hAnsi="Arial" w:cs="Arial"/>
        </w:rPr>
      </w:pPr>
    </w:p>
    <w:p w14:paraId="649F79CA" w14:textId="77777777" w:rsidR="001C1644" w:rsidRPr="0084307E" w:rsidRDefault="001C1644" w:rsidP="001C1644">
      <w:pPr>
        <w:spacing w:line="360" w:lineRule="auto"/>
        <w:ind w:firstLine="720"/>
        <w:jc w:val="both"/>
        <w:rPr>
          <w:rFonts w:ascii="Arial" w:hAnsi="Arial" w:cs="Arial"/>
        </w:rPr>
      </w:pPr>
      <w:r w:rsidRPr="0084307E">
        <w:rPr>
          <w:rFonts w:ascii="Arial" w:hAnsi="Arial" w:cs="Arial"/>
        </w:rPr>
        <w:t xml:space="preserve">Vào đầu thế kỷ 19, một chàng thanh niên ở Luân Đôn ước vọng trở thành một nhà văn. Nhưng mọi sự xem ra là đi ngược lại. Cậu chỉ được đến trường để học trong vòng 4 năm. Cha cậu bị tù treo vì không thể trả tiền nợ. Cậu thanh niên thường phải chịu đói. Sau cùng cậu kiếm được công việc dán nhãn lên những chai trong một nhà kho lớn và ban đêm ngủ trên căn phòng nằm dưới mái nhà với 2 đứa trai khác.  Cậu không còn tin tưởng bao nhiêu vào khả năng viết lách của mình đến nỗi cậu kín đáo và bí mật gởi bản thảo của mình vào nửa đêm để không ai có thể nhạo cười nó. Và tất cả những câu chuyện đều bị từ chối. Cuối cùng, ngày huy hoàng đến khi một câu chuyện được chấp nhận. Thật vậy, </w:t>
      </w:r>
      <w:r w:rsidRPr="0084307E">
        <w:rPr>
          <w:rFonts w:ascii="Arial" w:hAnsi="Arial" w:cs="Arial"/>
          <w:b/>
          <w:bCs/>
          <w:color w:val="C00000"/>
        </w:rPr>
        <w:t>cậu không được trả một đồng xu nào cả cho bài viết nhưng nhà xuất bản ca tụng cậu bé. Nhà xuất bản đã chú ý đến cậu.</w:t>
      </w:r>
      <w:r w:rsidRPr="0084307E">
        <w:rPr>
          <w:rFonts w:ascii="Arial" w:hAnsi="Arial" w:cs="Arial"/>
          <w:color w:val="C00000"/>
        </w:rPr>
        <w:t xml:space="preserve"> </w:t>
      </w:r>
      <w:r w:rsidRPr="0084307E">
        <w:rPr>
          <w:rFonts w:ascii="Arial" w:hAnsi="Arial" w:cs="Arial"/>
        </w:rPr>
        <w:t>Nó hồi hộp đến nỗi đi lang thang trên các đường phố với những giọt nước mắt lăn trên đôi gò má.</w:t>
      </w:r>
    </w:p>
    <w:p w14:paraId="55102FF2" w14:textId="77777777" w:rsidR="001C1644" w:rsidRPr="0084307E" w:rsidRDefault="001C1644" w:rsidP="001C1644">
      <w:pPr>
        <w:spacing w:line="360" w:lineRule="auto"/>
        <w:ind w:firstLine="720"/>
        <w:jc w:val="both"/>
        <w:rPr>
          <w:rFonts w:ascii="Arial" w:hAnsi="Arial" w:cs="Arial"/>
          <w:b/>
          <w:bCs/>
          <w:color w:val="C00000"/>
        </w:rPr>
      </w:pPr>
      <w:r w:rsidRPr="0084307E">
        <w:rPr>
          <w:rFonts w:ascii="Arial" w:hAnsi="Arial" w:cs="Arial"/>
        </w:rPr>
        <w:t xml:space="preserve">Lời ca ngợi, sự lưu ý mà nó nhận được qua việc cho in một câu chuyện của nó đã làm thay đổi cả cuộc đời nó, vì nếu không có sự khích lệ đó, có lẽ nó phải tiêu tan suốt cuộc đời làm việc trong xưởng đầy những cứt chuột. Bạn có thể đã nghe về cậu bé đó. </w:t>
      </w:r>
      <w:r w:rsidRPr="0084307E">
        <w:rPr>
          <w:rFonts w:ascii="Arial" w:hAnsi="Arial" w:cs="Arial"/>
          <w:b/>
          <w:bCs/>
          <w:color w:val="C00000"/>
        </w:rPr>
        <w:t>Tên của cậu bé là Charles Dickens.</w:t>
      </w:r>
    </w:p>
    <w:p w14:paraId="690C3087" w14:textId="22EBE7D3" w:rsidR="001C1644" w:rsidRPr="0084307E" w:rsidRDefault="001C1644" w:rsidP="001C1644">
      <w:pPr>
        <w:spacing w:line="360" w:lineRule="auto"/>
        <w:ind w:firstLine="720"/>
        <w:jc w:val="both"/>
        <w:rPr>
          <w:rFonts w:ascii="Arial" w:hAnsi="Arial" w:cs="Arial"/>
        </w:rPr>
      </w:pPr>
      <w:r w:rsidRPr="0084307E">
        <w:rPr>
          <w:rFonts w:ascii="Arial" w:hAnsi="Arial" w:cs="Arial"/>
          <w:noProof/>
        </w:rPr>
        <w:lastRenderedPageBreak/>
        <w:drawing>
          <wp:inline distT="0" distB="0" distL="0" distR="0" wp14:anchorId="4F295E52" wp14:editId="2A77F059">
            <wp:extent cx="5630184" cy="3124200"/>
            <wp:effectExtent l="0" t="0" r="8890" b="0"/>
            <wp:docPr id="212438523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4385231" name="Picture 2124385231"/>
                    <pic:cNvPicPr/>
                  </pic:nvPicPr>
                  <pic:blipFill>
                    <a:blip r:embed="rId45">
                      <a:extLst>
                        <a:ext uri="{28A0092B-C50C-407E-A947-70E740481C1C}">
                          <a14:useLocalDpi xmlns:a14="http://schemas.microsoft.com/office/drawing/2010/main" val="0"/>
                        </a:ext>
                      </a:extLst>
                    </a:blip>
                    <a:stretch>
                      <a:fillRect/>
                    </a:stretch>
                  </pic:blipFill>
                  <pic:spPr>
                    <a:xfrm>
                      <a:off x="0" y="0"/>
                      <a:ext cx="5646162" cy="3133066"/>
                    </a:xfrm>
                    <a:prstGeom prst="rect">
                      <a:avLst/>
                    </a:prstGeom>
                  </pic:spPr>
                </pic:pic>
              </a:graphicData>
            </a:graphic>
          </wp:inline>
        </w:drawing>
      </w:r>
    </w:p>
    <w:p w14:paraId="13AE8E2D" w14:textId="77777777" w:rsidR="001C1644" w:rsidRPr="0084307E" w:rsidRDefault="001C1644" w:rsidP="001C1644">
      <w:pPr>
        <w:spacing w:line="360" w:lineRule="auto"/>
        <w:ind w:firstLine="720"/>
        <w:jc w:val="both"/>
        <w:rPr>
          <w:rFonts w:ascii="Arial" w:hAnsi="Arial" w:cs="Arial"/>
        </w:rPr>
      </w:pPr>
      <w:r w:rsidRPr="0084307E">
        <w:rPr>
          <w:rFonts w:ascii="Arial" w:hAnsi="Arial" w:cs="Arial"/>
        </w:rPr>
        <w:t xml:space="preserve">Một đứa trẻ khác ở Luân Đôn, công việc của nó là một thư ký trong một gian hàng bán thực phẩm khô. </w:t>
      </w:r>
      <w:r w:rsidRPr="0084307E">
        <w:rPr>
          <w:rFonts w:ascii="Arial" w:hAnsi="Arial" w:cs="Arial"/>
          <w:b/>
          <w:bCs/>
          <w:color w:val="C00000"/>
        </w:rPr>
        <w:t>Nó phải dậy sớm lúc 5 giờ sáng, lau dọn gian hàng và làm việc vất vả 14 giờ một ngày.</w:t>
      </w:r>
      <w:r w:rsidRPr="0084307E">
        <w:rPr>
          <w:rFonts w:ascii="Arial" w:hAnsi="Arial" w:cs="Arial"/>
          <w:color w:val="C00000"/>
        </w:rPr>
        <w:t xml:space="preserve"> </w:t>
      </w:r>
      <w:r w:rsidRPr="0084307E">
        <w:rPr>
          <w:rFonts w:ascii="Arial" w:hAnsi="Arial" w:cs="Arial"/>
        </w:rPr>
        <w:t xml:space="preserve">Đó là một việc làm không có gì thích thú. Sau 2 năm, nó không thể chịu đựng được nữa. Vì thế, một buổi sáng kia nó thức dậy, </w:t>
      </w:r>
      <w:r w:rsidRPr="0084307E">
        <w:rPr>
          <w:rFonts w:ascii="Arial" w:hAnsi="Arial" w:cs="Arial"/>
          <w:b/>
          <w:bCs/>
          <w:color w:val="C00000"/>
        </w:rPr>
        <w:t>không chờ ăn sáng, nó lội bộ 25 cây số để nói chuyện với má nó đang làm công việc giữ nhà cho người ta.</w:t>
      </w:r>
      <w:r w:rsidRPr="0084307E">
        <w:rPr>
          <w:rFonts w:ascii="Arial" w:hAnsi="Arial" w:cs="Arial"/>
          <w:color w:val="C00000"/>
        </w:rPr>
        <w:t xml:space="preserve"> </w:t>
      </w:r>
      <w:r w:rsidRPr="0084307E">
        <w:rPr>
          <w:rFonts w:ascii="Arial" w:hAnsi="Arial" w:cs="Arial"/>
        </w:rPr>
        <w:t xml:space="preserve">Nó lo lắng, nó năn nỉ mẹ nó. Nó khóc. </w:t>
      </w:r>
      <w:r w:rsidRPr="0084307E">
        <w:rPr>
          <w:rFonts w:ascii="Arial" w:hAnsi="Arial" w:cs="Arial"/>
          <w:b/>
          <w:bCs/>
          <w:color w:val="0033CC"/>
        </w:rPr>
        <w:t xml:space="preserve">Nó nói: nó sẽ tự tử nếu nó phải làm việc ở đó nữa. </w:t>
      </w:r>
      <w:r w:rsidRPr="0084307E">
        <w:rPr>
          <w:rFonts w:ascii="Arial" w:hAnsi="Arial" w:cs="Arial"/>
        </w:rPr>
        <w:t xml:space="preserve">Bấy giờ nó viết một lá thư dài và rất cảm động gởi cho ông hiệu trưởng trường cũ của nó, </w:t>
      </w:r>
      <w:r w:rsidRPr="0084307E">
        <w:rPr>
          <w:rFonts w:ascii="Arial" w:hAnsi="Arial" w:cs="Arial"/>
          <w:b/>
          <w:bCs/>
          <w:color w:val="C00000"/>
        </w:rPr>
        <w:t xml:space="preserve">nói rằng tâm hồn nó buồn phiền tan nát, không còn muốn sống nữa. </w:t>
      </w:r>
      <w:r w:rsidRPr="0084307E">
        <w:rPr>
          <w:rFonts w:ascii="Arial" w:hAnsi="Arial" w:cs="Arial"/>
        </w:rPr>
        <w:t xml:space="preserve">Ông hiệu trưởng có </w:t>
      </w:r>
      <w:r w:rsidRPr="0084307E">
        <w:rPr>
          <w:rFonts w:ascii="Arial" w:hAnsi="Arial" w:cs="Arial"/>
          <w:b/>
          <w:bCs/>
          <w:color w:val="0033CC"/>
        </w:rPr>
        <w:t>lời khen nó và nói với nó rằng nó thật sự là một đứa thông minh và thích hợp với những việc tốt hơn,</w:t>
      </w:r>
      <w:r w:rsidRPr="0084307E">
        <w:rPr>
          <w:rFonts w:ascii="Arial" w:hAnsi="Arial" w:cs="Arial"/>
        </w:rPr>
        <w:t xml:space="preserve"> và ông muốn cho nó một công việc của nghề thầy giáo.</w:t>
      </w:r>
    </w:p>
    <w:p w14:paraId="2A9113BD" w14:textId="77777777" w:rsidR="001C1644" w:rsidRPr="0084307E" w:rsidRDefault="001C1644" w:rsidP="001C1644">
      <w:pPr>
        <w:spacing w:line="360" w:lineRule="auto"/>
        <w:ind w:firstLine="720"/>
        <w:jc w:val="both"/>
        <w:rPr>
          <w:rFonts w:ascii="Arial" w:hAnsi="Arial" w:cs="Arial"/>
        </w:rPr>
      </w:pPr>
      <w:r w:rsidRPr="0084307E">
        <w:rPr>
          <w:rFonts w:ascii="Arial" w:hAnsi="Arial" w:cs="Arial"/>
          <w:b/>
          <w:bCs/>
          <w:color w:val="C00000"/>
        </w:rPr>
        <w:t>Lời ca tụng đó đã làm thay đổi cả tương lai của cậu trai đó và đã gây một ấn tượng kéo dài về lịch sử văn chương của Anh quốc.</w:t>
      </w:r>
      <w:r w:rsidRPr="0084307E">
        <w:rPr>
          <w:rFonts w:ascii="Arial" w:hAnsi="Arial" w:cs="Arial"/>
          <w:color w:val="C00000"/>
        </w:rPr>
        <w:t xml:space="preserve"> </w:t>
      </w:r>
      <w:r w:rsidRPr="0084307E">
        <w:rPr>
          <w:rFonts w:ascii="Arial" w:hAnsi="Arial" w:cs="Arial"/>
        </w:rPr>
        <w:t xml:space="preserve">Cậu trai nầy về sau vừa tiếp tục học vừa viết vô số sách bán chạy nhất và đã kiếm được cả hàng triệu triệu đô la với ngòi bút của mình. Có lẽ bạn đã nghe về cậu nầy. </w:t>
      </w:r>
      <w:r w:rsidRPr="0084307E">
        <w:rPr>
          <w:rFonts w:ascii="Arial" w:hAnsi="Arial" w:cs="Arial"/>
          <w:b/>
          <w:bCs/>
          <w:color w:val="FF0000"/>
        </w:rPr>
        <w:t>Tên của cậu là H. G. Wells.</w:t>
      </w:r>
    </w:p>
    <w:p w14:paraId="1AAF06C4" w14:textId="77777777" w:rsidR="001C1644" w:rsidRPr="0084307E" w:rsidRDefault="001C1644" w:rsidP="001C1644">
      <w:pPr>
        <w:spacing w:line="360" w:lineRule="auto"/>
        <w:ind w:firstLine="720"/>
        <w:jc w:val="both"/>
        <w:rPr>
          <w:rFonts w:ascii="Arial" w:hAnsi="Arial" w:cs="Arial"/>
        </w:rPr>
      </w:pPr>
    </w:p>
    <w:p w14:paraId="47A33D28" w14:textId="77777777" w:rsidR="001C1644" w:rsidRPr="0084307E" w:rsidRDefault="001C1644" w:rsidP="001C1644">
      <w:pPr>
        <w:spacing w:line="360" w:lineRule="auto"/>
        <w:ind w:firstLine="720"/>
        <w:jc w:val="both"/>
        <w:rPr>
          <w:rFonts w:ascii="Arial" w:hAnsi="Arial" w:cs="Arial"/>
          <w:b/>
          <w:bCs/>
          <w:color w:val="0033CC"/>
        </w:rPr>
      </w:pPr>
      <w:r w:rsidRPr="0084307E">
        <w:rPr>
          <w:rFonts w:ascii="Arial" w:hAnsi="Arial" w:cs="Arial"/>
          <w:b/>
          <w:bCs/>
          <w:color w:val="C00000"/>
        </w:rPr>
        <w:t>Dùng lời khen thay vì chỉ trích là quan niệm căn bản chỉ đạo của B.F. Skinner.</w:t>
      </w:r>
      <w:r w:rsidRPr="0084307E">
        <w:rPr>
          <w:rFonts w:ascii="Arial" w:hAnsi="Arial" w:cs="Arial"/>
          <w:color w:val="C00000"/>
        </w:rPr>
        <w:t xml:space="preserve"> </w:t>
      </w:r>
      <w:r w:rsidRPr="0084307E">
        <w:rPr>
          <w:rFonts w:ascii="Arial" w:hAnsi="Arial" w:cs="Arial"/>
        </w:rPr>
        <w:t xml:space="preserve">Ông là một tâm lý gia lừng danh, bằng những thực nghiệm với con vật và với con người đã cho thấy rằng: </w:t>
      </w:r>
      <w:r w:rsidRPr="0084307E">
        <w:rPr>
          <w:rFonts w:ascii="Arial" w:hAnsi="Arial" w:cs="Arial"/>
          <w:b/>
          <w:bCs/>
          <w:color w:val="0033CC"/>
        </w:rPr>
        <w:t>khi sự chỉ trích được làm giảm nhẹ và sự ca tụng được nhấn mạnh, những điều tốt người ta làm sẽ được gia tăng, và những điều xấu sẽ giảm đi vì thiếu sự chú ý.</w:t>
      </w:r>
    </w:p>
    <w:p w14:paraId="5C6E0AF6" w14:textId="77777777" w:rsidR="001C1644" w:rsidRPr="0084307E" w:rsidRDefault="001C1644" w:rsidP="001C1644">
      <w:pPr>
        <w:spacing w:line="360" w:lineRule="auto"/>
        <w:ind w:firstLine="720"/>
        <w:jc w:val="both"/>
        <w:rPr>
          <w:rFonts w:ascii="Arial" w:hAnsi="Arial" w:cs="Arial"/>
        </w:rPr>
      </w:pPr>
    </w:p>
    <w:p w14:paraId="04A75AA2" w14:textId="77777777" w:rsidR="001C1644" w:rsidRPr="0084307E" w:rsidRDefault="001C1644" w:rsidP="001C1644">
      <w:pPr>
        <w:spacing w:line="360" w:lineRule="auto"/>
        <w:ind w:firstLine="720"/>
        <w:jc w:val="both"/>
        <w:rPr>
          <w:rFonts w:ascii="Arial" w:hAnsi="Arial" w:cs="Arial"/>
          <w:color w:val="222222"/>
        </w:rPr>
      </w:pPr>
      <w:r w:rsidRPr="0084307E">
        <w:rPr>
          <w:rFonts w:ascii="Arial" w:hAnsi="Arial" w:cs="Arial"/>
          <w:b/>
          <w:bCs/>
          <w:color w:val="FF0000"/>
        </w:rPr>
        <w:t>Lm. Peter Lê Văn Quảng</w:t>
      </w:r>
    </w:p>
    <w:p w14:paraId="234CB578" w14:textId="77777777" w:rsidR="001C1644" w:rsidRPr="0084307E" w:rsidRDefault="001C1644" w:rsidP="001C1644">
      <w:pPr>
        <w:spacing w:line="360" w:lineRule="auto"/>
        <w:ind w:firstLine="720"/>
        <w:jc w:val="both"/>
        <w:rPr>
          <w:rFonts w:ascii="Arial" w:hAnsi="Arial" w:cs="Arial"/>
          <w:b/>
          <w:bCs/>
          <w:color w:val="0000FF"/>
        </w:rPr>
      </w:pPr>
      <w:r w:rsidRPr="0084307E">
        <w:rPr>
          <w:rFonts w:ascii="Arial" w:hAnsi="Arial" w:cs="Arial"/>
          <w:b/>
          <w:bCs/>
          <w:color w:val="0000FF"/>
        </w:rPr>
        <w:t>Hẹn gặp lại</w:t>
      </w:r>
    </w:p>
    <w:p w14:paraId="50DA9469" w14:textId="2537A3DD" w:rsidR="001C1644" w:rsidRPr="0084307E" w:rsidRDefault="001C1644" w:rsidP="001C1644">
      <w:pPr>
        <w:spacing w:line="360" w:lineRule="auto"/>
        <w:ind w:firstLine="720"/>
        <w:jc w:val="center"/>
        <w:rPr>
          <w:rFonts w:ascii="Arial" w:hAnsi="Arial" w:cs="Arial"/>
          <w:b/>
          <w:bCs/>
          <w:color w:val="0000FF"/>
        </w:rPr>
      </w:pPr>
    </w:p>
    <w:p w14:paraId="0AAE7BB7" w14:textId="78E871FA" w:rsidR="00DF74B7" w:rsidRPr="0084307E" w:rsidRDefault="00DF74B7" w:rsidP="00E95C5D">
      <w:pPr>
        <w:pStyle w:val="NormalWeb"/>
        <w:spacing w:before="0" w:beforeAutospacing="0" w:after="0" w:afterAutospacing="0" w:line="240" w:lineRule="atLeast"/>
        <w:rPr>
          <w:rFonts w:ascii="Arial" w:hAnsi="Arial" w:cs="Arial"/>
          <w:b/>
          <w:bCs/>
        </w:rPr>
      </w:pPr>
    </w:p>
    <w:p w14:paraId="62CCDEEA" w14:textId="77777777" w:rsidR="003921D0" w:rsidRPr="0084307E" w:rsidRDefault="00000000" w:rsidP="003921D0">
      <w:pPr>
        <w:spacing w:before="180"/>
        <w:jc w:val="both"/>
        <w:rPr>
          <w:rFonts w:ascii="Arial" w:hAnsi="Arial" w:cs="Arial"/>
          <w:b/>
        </w:rPr>
      </w:pPr>
      <w:hyperlink w:anchor="MucLuc" w:history="1">
        <w:r w:rsidR="003921D0" w:rsidRPr="0084307E">
          <w:rPr>
            <w:rStyle w:val="Hyperlink"/>
            <w:rFonts w:ascii="Arial" w:hAnsi="Arial" w:cs="Arial"/>
            <w:b/>
          </w:rPr>
          <w:t>VỀ MỤC LỤC</w:t>
        </w:r>
      </w:hyperlink>
    </w:p>
    <w:p w14:paraId="6890A321" w14:textId="77777777" w:rsidR="00844C6C" w:rsidRPr="0084307E" w:rsidRDefault="002D71F2" w:rsidP="004A6E05">
      <w:pPr>
        <w:pStyle w:val="Heading5"/>
        <w:spacing w:before="360" w:after="0"/>
        <w:jc w:val="center"/>
        <w:rPr>
          <w:rFonts w:ascii="Arial" w:hAnsi="Arial" w:cs="Arial"/>
          <w:b w:val="0"/>
          <w:i w:val="0"/>
          <w:iCs w:val="0"/>
          <w:color w:val="008000"/>
          <w:kern w:val="36"/>
          <w:sz w:val="24"/>
          <w:szCs w:val="24"/>
        </w:rPr>
      </w:pPr>
      <w:r w:rsidRPr="0084307E">
        <w:rPr>
          <w:rFonts w:ascii="Arial" w:hAnsi="Arial" w:cs="Arial"/>
          <w:b w:val="0"/>
          <w:i w:val="0"/>
          <w:iCs w:val="0"/>
          <w:noProof/>
          <w:color w:val="008000"/>
          <w:kern w:val="36"/>
          <w:sz w:val="24"/>
          <w:szCs w:val="24"/>
          <w:lang w:val="en-US" w:eastAsia="en-US"/>
        </w:rPr>
        <mc:AlternateContent>
          <mc:Choice Requires="wps">
            <w:drawing>
              <wp:anchor distT="0" distB="0" distL="114300" distR="114300" simplePos="0" relativeHeight="251658752" behindDoc="0" locked="0" layoutInCell="1" allowOverlap="1" wp14:anchorId="6591D71C" wp14:editId="26F630FA">
                <wp:simplePos x="0" y="0"/>
                <wp:positionH relativeFrom="column">
                  <wp:posOffset>0</wp:posOffset>
                </wp:positionH>
                <wp:positionV relativeFrom="paragraph">
                  <wp:posOffset>78105</wp:posOffset>
                </wp:positionV>
                <wp:extent cx="6477000" cy="403860"/>
                <wp:effectExtent l="0" t="0" r="2540" b="0"/>
                <wp:wrapNone/>
                <wp:docPr id="6"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403860"/>
                        </a:xfrm>
                        <a:prstGeom prst="rect">
                          <a:avLst/>
                        </a:prstGeom>
                        <a:gradFill rotWithShape="1">
                          <a:gsLst>
                            <a:gs pos="0">
                              <a:srgbClr val="92D050"/>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40D47AB9" w14:textId="242B2406" w:rsidR="00ED14D7" w:rsidRPr="008A7BE9" w:rsidRDefault="007B2011" w:rsidP="008A7BE9">
                            <w:pPr>
                              <w:pStyle w:val="Heading7"/>
                              <w:spacing w:before="60"/>
                              <w:rPr>
                                <w:rFonts w:ascii="Arial" w:hAnsi="Arial"/>
                                <w:b/>
                                <w:bCs/>
                                <w:color w:val="FF0000"/>
                              </w:rPr>
                            </w:pPr>
                            <w:r w:rsidRPr="007B2011">
                              <w:rPr>
                                <w:rFonts w:ascii="Arial" w:hAnsi="Arial"/>
                                <w:b/>
                                <w:bCs/>
                                <w:color w:val="FF0000"/>
                              </w:rPr>
                              <w:t>NHỮNG TỔN THƯƠNG CỦA CON NGƯỜI THỜI ĐẠI</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591D71C" id="Text Box 29" o:spid="_x0000_s1114" type="#_x0000_t202" style="position:absolute;left:0;text-align:left;margin-left:0;margin-top:6.15pt;width:510pt;height:31.8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" fillcolor="#92d050" stroked="f" strokecolor="#936">
                <v:fill color2="#e2efd9" rotate="t" angle="90" focus="100%" type="gradient"/>
                <v:textbox>
                  <w:txbxContent>
                    <w:p w14:paraId="40D47AB9" w14:textId="242B2406" w:rsidR="00ED14D7" w:rsidRPr="008A7BE9" w:rsidRDefault="007B2011" w:rsidP="008A7BE9">
                      <w:pPr>
                        <w:pStyle w:val="Heading7"/>
                        <w:spacing w:before="60"/>
                        <w:rPr>
                          <w:rFonts w:ascii="Arial" w:hAnsi="Arial"/>
                          <w:b/>
                          <w:bCs/>
                          <w:color w:val="FF0000"/>
                        </w:rPr>
                      </w:pPr>
                      <w:r w:rsidRPr="007B2011">
                        <w:rPr>
                          <w:rFonts w:ascii="Arial" w:hAnsi="Arial"/>
                          <w:b/>
                          <w:bCs/>
                          <w:color w:val="FF0000"/>
                        </w:rPr>
                        <w:t>NHỮNG TỔN THƯƠNG CỦA CON NGƯỜI THỜI ĐẠI</w:t>
                      </w:r>
                    </w:p>
                  </w:txbxContent>
                </v:textbox>
              </v:shape>
            </w:pict>
          </mc:Fallback>
        </mc:AlternateContent>
      </w:r>
    </w:p>
    <w:p w14:paraId="0FCF06F4" w14:textId="2517E6DA" w:rsidR="00F44C1C" w:rsidRPr="0084307E" w:rsidRDefault="00F44C1C" w:rsidP="00F44C1C">
      <w:pPr>
        <w:pStyle w:val="Heading7"/>
        <w:spacing w:before="60"/>
        <w:rPr>
          <w:rFonts w:ascii="Arial" w:hAnsi="Arial" w:cs="Arial"/>
          <w:color w:val="800000"/>
        </w:rPr>
      </w:pPr>
    </w:p>
    <w:p w14:paraId="520BE6EA" w14:textId="77777777" w:rsidR="00450DED" w:rsidRPr="0084307E" w:rsidRDefault="00450DED" w:rsidP="00450DED">
      <w:pPr>
        <w:jc w:val="center"/>
        <w:rPr>
          <w:rFonts w:ascii="Arial" w:hAnsi="Arial" w:cs="Arial"/>
          <w:b/>
          <w:bCs/>
          <w:color w:val="FF0000"/>
          <w:shd w:val="clear" w:color="auto" w:fill="FFFFFF"/>
        </w:rPr>
      </w:pPr>
      <w:bookmarkStart w:id="43" w:name="Tu"/>
      <w:r w:rsidRPr="0084307E">
        <w:rPr>
          <w:rFonts w:ascii="Arial" w:hAnsi="Arial" w:cs="Arial"/>
          <w:b/>
          <w:bCs/>
          <w:color w:val="FF0000"/>
          <w:shd w:val="clear" w:color="auto" w:fill="FFFFFF"/>
        </w:rPr>
        <w:t>Eymard An Mai Đỗ O.Cist</w:t>
      </w:r>
    </w:p>
    <w:p w14:paraId="2DA676D3" w14:textId="77777777" w:rsidR="00450DED" w:rsidRPr="0084307E" w:rsidRDefault="00450DED" w:rsidP="00450DED">
      <w:pPr>
        <w:jc w:val="center"/>
        <w:rPr>
          <w:rFonts w:ascii="Arial" w:hAnsi="Arial" w:cs="Arial"/>
          <w:b/>
          <w:bCs/>
          <w:color w:val="FF0000"/>
          <w:shd w:val="clear" w:color="auto" w:fill="FFFFFF"/>
        </w:rPr>
      </w:pPr>
    </w:p>
    <w:bookmarkEnd w:id="43"/>
    <w:p w14:paraId="662951FE" w14:textId="77777777" w:rsidR="00450DED" w:rsidRPr="0084307E" w:rsidRDefault="00450DED" w:rsidP="00450DED">
      <w:pPr>
        <w:jc w:val="center"/>
        <w:rPr>
          <w:rFonts w:ascii="Arial" w:hAnsi="Arial" w:cs="Arial"/>
          <w:b/>
          <w:bCs/>
          <w:color w:val="0033CC"/>
          <w:shd w:val="clear" w:color="auto" w:fill="FFFFFF"/>
        </w:rPr>
      </w:pPr>
      <w:r w:rsidRPr="0084307E">
        <w:rPr>
          <w:rFonts w:ascii="Arial" w:hAnsi="Arial" w:cs="Arial"/>
          <w:b/>
          <w:bCs/>
          <w:color w:val="0033CC"/>
          <w:shd w:val="clear" w:color="auto" w:fill="FFFFFF"/>
        </w:rPr>
        <w:t>Tổn thương</w:t>
      </w:r>
    </w:p>
    <w:p w14:paraId="5A3B7934" w14:textId="77777777" w:rsidR="00450DED" w:rsidRPr="0084307E" w:rsidRDefault="00450DED" w:rsidP="00450DED">
      <w:pPr>
        <w:jc w:val="center"/>
        <w:rPr>
          <w:rFonts w:ascii="Arial" w:hAnsi="Arial" w:cs="Arial"/>
          <w:b/>
          <w:bCs/>
          <w:color w:val="0033CC"/>
          <w:shd w:val="clear" w:color="auto" w:fill="FFFFFF"/>
        </w:rPr>
      </w:pPr>
      <w:r w:rsidRPr="0084307E">
        <w:rPr>
          <w:rFonts w:ascii="Arial" w:hAnsi="Arial" w:cs="Arial"/>
          <w:b/>
          <w:bCs/>
          <w:color w:val="0033CC"/>
          <w:shd w:val="clear" w:color="auto" w:fill="FFFFFF"/>
        </w:rPr>
        <w:t>và</w:t>
      </w:r>
    </w:p>
    <w:p w14:paraId="36A5AA5D" w14:textId="77777777" w:rsidR="00450DED" w:rsidRPr="0084307E" w:rsidRDefault="00450DED" w:rsidP="00450DED">
      <w:pPr>
        <w:jc w:val="center"/>
        <w:rPr>
          <w:rFonts w:ascii="Arial" w:hAnsi="Arial" w:cs="Arial"/>
          <w:b/>
          <w:bCs/>
          <w:color w:val="0033CC"/>
          <w:shd w:val="clear" w:color="auto" w:fill="FFFFFF"/>
        </w:rPr>
      </w:pPr>
      <w:r w:rsidRPr="0084307E">
        <w:rPr>
          <w:rFonts w:ascii="Arial" w:hAnsi="Arial" w:cs="Arial"/>
          <w:b/>
          <w:bCs/>
          <w:color w:val="0033CC"/>
          <w:shd w:val="clear" w:color="auto" w:fill="FFFFFF"/>
        </w:rPr>
        <w:t>Chữa lành</w:t>
      </w:r>
    </w:p>
    <w:p w14:paraId="0C858FE6" w14:textId="77777777" w:rsidR="00450DED" w:rsidRPr="0084307E" w:rsidRDefault="00450DED" w:rsidP="00450DED">
      <w:pPr>
        <w:jc w:val="center"/>
        <w:rPr>
          <w:rFonts w:ascii="Arial" w:hAnsi="Arial" w:cs="Arial"/>
          <w:b/>
          <w:bCs/>
          <w:color w:val="0033CC"/>
          <w:shd w:val="clear" w:color="auto" w:fill="FFFFFF"/>
        </w:rPr>
      </w:pPr>
      <w:r w:rsidRPr="0084307E">
        <w:rPr>
          <w:rFonts w:ascii="Arial" w:hAnsi="Arial" w:cs="Arial"/>
          <w:b/>
          <w:bCs/>
          <w:color w:val="0033CC"/>
          <w:shd w:val="clear" w:color="auto" w:fill="FFFFFF"/>
        </w:rPr>
        <w:t>Trong Đưc Kitô</w:t>
      </w:r>
    </w:p>
    <w:p w14:paraId="7AEE236C" w14:textId="77777777" w:rsidR="00450DED" w:rsidRPr="0084307E" w:rsidRDefault="00450DED" w:rsidP="00450DED">
      <w:pPr>
        <w:pStyle w:val="NormalWeb"/>
        <w:spacing w:before="0" w:beforeAutospacing="0" w:after="0" w:afterAutospacing="0" w:line="240" w:lineRule="atLeast"/>
        <w:jc w:val="center"/>
        <w:rPr>
          <w:rFonts w:ascii="Arial" w:hAnsi="Arial" w:cs="Arial"/>
          <w:b/>
          <w:bCs/>
          <w:color w:val="0033CC"/>
          <w:shd w:val="clear" w:color="auto" w:fill="FFFFFF"/>
        </w:rPr>
      </w:pPr>
      <w:r w:rsidRPr="0084307E">
        <w:rPr>
          <w:rFonts w:ascii="Arial" w:hAnsi="Arial" w:cs="Arial"/>
          <w:b/>
          <w:bCs/>
          <w:color w:val="0033CC"/>
          <w:shd w:val="clear" w:color="auto" w:fill="FFFFFF"/>
        </w:rPr>
        <w:t>Theo tinh thần Bát Phúc</w:t>
      </w:r>
    </w:p>
    <w:p w14:paraId="74CCB697" w14:textId="77777777" w:rsidR="00D953E5" w:rsidRPr="0084307E" w:rsidRDefault="00D953E5" w:rsidP="00D953E5">
      <w:pPr>
        <w:spacing w:line="360" w:lineRule="auto"/>
        <w:rPr>
          <w:rFonts w:ascii="Arial" w:hAnsi="Arial" w:cs="Arial"/>
          <w:lang w:val="x-none" w:eastAsia="x-none"/>
        </w:rPr>
      </w:pPr>
    </w:p>
    <w:p w14:paraId="5959EB8B" w14:textId="77777777" w:rsidR="007B2011" w:rsidRPr="00900CDC" w:rsidRDefault="007B2011" w:rsidP="007B2011">
      <w:pPr>
        <w:pStyle w:val="Heading1"/>
        <w:jc w:val="both"/>
        <w:rPr>
          <w:bCs w:val="0"/>
          <w:color w:val="FF0000"/>
          <w:sz w:val="24"/>
          <w:szCs w:val="24"/>
        </w:rPr>
      </w:pPr>
      <w:bookmarkStart w:id="44" w:name="_Toc119417383"/>
      <w:r w:rsidRPr="00900CDC">
        <w:rPr>
          <w:bCs w:val="0"/>
          <w:color w:val="FF0000"/>
          <w:sz w:val="24"/>
          <w:szCs w:val="24"/>
        </w:rPr>
        <w:t>NHỮNG TỔN THƯƠNG CỦA CON NGƯỜI THỜI ĐẠI</w:t>
      </w:r>
      <w:bookmarkEnd w:id="44"/>
    </w:p>
    <w:p w14:paraId="1E6129FF" w14:textId="77777777" w:rsidR="00A80062" w:rsidRDefault="00A80062" w:rsidP="00900CDC">
      <w:pPr>
        <w:spacing w:line="360" w:lineRule="auto"/>
        <w:ind w:firstLine="720"/>
        <w:jc w:val="both"/>
        <w:rPr>
          <w:rFonts w:ascii="Arial" w:hAnsi="Arial" w:cs="Arial"/>
        </w:rPr>
      </w:pPr>
    </w:p>
    <w:p w14:paraId="69AE0B76" w14:textId="5369D6C5" w:rsidR="007B2011" w:rsidRPr="00900CDC" w:rsidRDefault="007B2011" w:rsidP="00900CDC">
      <w:pPr>
        <w:spacing w:line="360" w:lineRule="auto"/>
        <w:ind w:firstLine="720"/>
        <w:jc w:val="both"/>
        <w:rPr>
          <w:rFonts w:ascii="Arial" w:hAnsi="Arial" w:cs="Arial"/>
        </w:rPr>
      </w:pPr>
      <w:r w:rsidRPr="00900CDC">
        <w:rPr>
          <w:rFonts w:ascii="Arial" w:hAnsi="Arial" w:cs="Arial"/>
        </w:rPr>
        <w:t>Thế giới đang diễn ra cuốn chiến: Nga – Ukraine. Cuộc chiến này chưa kết thúc nên chưa có một báo cáo rõ ràng về những tổn thất và tổn thương do chiến tranh để lại. Trong thế kỷ XX, chúng ta đã trải qua hai cuộc chiến tranh, các nhà khoa học, xã hội học và tâm lý học vào cuộc để thực hiện những đợt khảo sát và đưa ra một quyết định rằng có tình trạng bị sang chấn tâm lý sau chiến tranh. Đối tượng được nhắc đến trước tiên do tham gia trực tiếp trên chiến trường là những người lính.</w:t>
      </w:r>
    </w:p>
    <w:p w14:paraId="54FA9125" w14:textId="77777777" w:rsidR="007B2011" w:rsidRPr="00900CDC" w:rsidRDefault="007B2011" w:rsidP="00900CDC">
      <w:pPr>
        <w:spacing w:line="360" w:lineRule="auto"/>
        <w:ind w:firstLine="720"/>
        <w:jc w:val="both"/>
        <w:rPr>
          <w:rFonts w:ascii="Arial" w:hAnsi="Arial" w:cs="Arial"/>
        </w:rPr>
      </w:pPr>
      <w:r w:rsidRPr="00900CDC">
        <w:rPr>
          <w:rFonts w:ascii="Arial" w:hAnsi="Arial" w:cs="Arial"/>
          <w:shd w:val="clear" w:color="auto" w:fill="FFFFFF"/>
        </w:rPr>
        <w:t>Để có thể tìm hiểu và xác định được ảnh hưởng lâu dài của sang chấn tâm lý sau chiến tranh, các nhà nghiên cứu ở Khoa Y Tế Công Cộng, Đại học Harvard, Đại học Colombia, Liên đoàn Cựu Chiến Binh Mỹ và  bệnh viện miền nam Đại học bang New York  cũng đã tiến hành một cuộc khảo sát thực tế trên 1.377 cựu binh Mỹ. Đây đều là những người đã từng phục vụ và trực tiếp tham gia chiến đấu tại khu vực Đông Nam Á trong cuộc Chiến Tranh Việt Nam và cuộc khảo sát này được tiến hành vào năm 1984.</w:t>
      </w:r>
      <w:r w:rsidRPr="00900CDC">
        <w:rPr>
          <w:rFonts w:ascii="Arial" w:hAnsi="Arial" w:cs="Arial"/>
        </w:rPr>
        <w:t xml:space="preserve"> </w:t>
      </w:r>
    </w:p>
    <w:p w14:paraId="2B9F2C22" w14:textId="77777777" w:rsidR="007B2011" w:rsidRPr="00900CDC" w:rsidRDefault="007B2011" w:rsidP="00900CDC">
      <w:pPr>
        <w:spacing w:line="360" w:lineRule="auto"/>
        <w:ind w:firstLine="720"/>
        <w:jc w:val="both"/>
        <w:rPr>
          <w:rFonts w:ascii="Arial" w:hAnsi="Arial" w:cs="Arial"/>
          <w:shd w:val="clear" w:color="auto" w:fill="FFFFFF"/>
        </w:rPr>
      </w:pPr>
      <w:r w:rsidRPr="00900CDC">
        <w:rPr>
          <w:rFonts w:ascii="Arial" w:hAnsi="Arial" w:cs="Arial"/>
          <w:shd w:val="clear" w:color="auto" w:fill="FFFFFF"/>
        </w:rPr>
        <w:t>Trong cuộc nghiên cứu này, các nhà khoa học đã nhận thấy rằng đã gần 3 thập kỷ trôi qua từ sau khi kết thúc chiến tranh Việt Nam nhưng nhiều cựu chiến binh vẫn còn phải đang vật lộn với những sang chấn tâm lý mà </w:t>
      </w:r>
      <w:hyperlink r:id="rId46" w:history="1">
        <w:r w:rsidRPr="00900CDC">
          <w:rPr>
            <w:rStyle w:val="Hyperlink"/>
            <w:rFonts w:ascii="Arial" w:hAnsi="Arial" w:cs="Arial"/>
            <w:shd w:val="clear" w:color="auto" w:fill="FFFFFF"/>
          </w:rPr>
          <w:t>sang chấn tâm lý</w:t>
        </w:r>
      </w:hyperlink>
      <w:r w:rsidRPr="00900CDC">
        <w:rPr>
          <w:rFonts w:ascii="Arial" w:hAnsi="Arial" w:cs="Arial"/>
          <w:shd w:val="clear" w:color="auto" w:fill="FFFFFF"/>
        </w:rPr>
        <w:t> sau chiến tranh được hiểu đơn giản là thuật ngữ dùng để nói đến những người lính hoặc những ai đã từng chứng kiến những sự mất mát, tổn thương về tâm thần khi trải qua thời gian chiến đấu ác liệt ở chiến trường. Đây được xem là một dạng chấn thương tâm lý quá sức chịu đựng của những người lính khi phải liên tục đối diện với hàng loạt tiếng bom đạn và những sự ra đi tàn khốc trên chiến trường.</w:t>
      </w:r>
    </w:p>
    <w:p w14:paraId="146CD937" w14:textId="77777777" w:rsidR="007B2011" w:rsidRPr="00900CDC" w:rsidRDefault="007B2011" w:rsidP="00900CDC">
      <w:pPr>
        <w:spacing w:line="360" w:lineRule="auto"/>
        <w:ind w:firstLine="720"/>
        <w:jc w:val="both"/>
        <w:rPr>
          <w:rFonts w:ascii="Arial" w:hAnsi="Arial" w:cs="Arial"/>
          <w:shd w:val="clear" w:color="auto" w:fill="FFFFFF"/>
        </w:rPr>
      </w:pPr>
      <w:r w:rsidRPr="00900CDC">
        <w:rPr>
          <w:rFonts w:ascii="Arial" w:hAnsi="Arial" w:cs="Arial"/>
          <w:shd w:val="clear" w:color="auto" w:fill="FFFFFF"/>
        </w:rPr>
        <w:t xml:space="preserve">Trong một báo cáo được công bố vào năm 2012 cho thấy, có khoảng 22% trong số các cựu chiến binh Mỹ đã từng tham gia chiến tranh Việt Nam bị chịu ảnh hưởng trực tiếp với sang chấn tâm lý sau chiến tranh và có 15,7% các trường hợp bị gián tiếp ở cấp độ nhẹ. Theo đó, một số bài báo cáo từ quốc hội Mỹ cho biết, hệ quả đến từ sang chấn tâm lý sau chiến tranh Việt Nam </w:t>
      </w:r>
      <w:r w:rsidRPr="00900CDC">
        <w:rPr>
          <w:rFonts w:ascii="Arial" w:hAnsi="Arial" w:cs="Arial"/>
          <w:shd w:val="clear" w:color="auto" w:fill="FFFFFF"/>
        </w:rPr>
        <w:lastRenderedPageBreak/>
        <w:t>hiện vẫn còn đang tác động rất nhiều đến xã hội Mỹ.</w:t>
      </w:r>
      <w:r w:rsidRPr="00900CDC">
        <w:rPr>
          <w:rStyle w:val="FootnoteReference"/>
          <w:rFonts w:ascii="Arial" w:hAnsi="Arial" w:cs="Arial"/>
          <w:shd w:val="clear" w:color="auto" w:fill="FFFFFF"/>
        </w:rPr>
        <w:footnoteReference w:id="1"/>
      </w:r>
      <w:r w:rsidRPr="00900CDC">
        <w:rPr>
          <w:rFonts w:ascii="Arial" w:hAnsi="Arial" w:cs="Arial"/>
          <w:shd w:val="clear" w:color="auto" w:fill="FFFFFF"/>
        </w:rPr>
        <w:t xml:space="preserve"> Dù sao những con số này không nói hết được những tổn thương mà những người lính đã và đang còn phải hứng chịu, điều này còn ảnh hưởng đến gia đình và môi trường họ đang sống. Và ngay cả những người lính hậu cần cũng được các giới chuyên môn là bị ảnh hưởng không kém. Tổn thương nặng nề hơn cả phải nói đến đó là sự tẩy não từ những nhà cầm quyền khơi mào chiến tranh. Họ khêu gợi những ước muốn lớn lao cho một đất nước bành trướng…và thế là họ lôi kéo một đội ngũ theo họ mà chiến đấu vì màu cờ sắc áo nhưng khi những người lính phải đối diện với cuộc chiến trên vùng trời máu đỏ, họ đã bị tác động bởi áp lực quá lớn khi đối diện những cái chết thương tâm mà chúng còn ám ảnh sau khi chiến tranh đã kết thúc.</w:t>
      </w:r>
    </w:p>
    <w:p w14:paraId="2ED5C3AF" w14:textId="77777777" w:rsidR="007B2011" w:rsidRPr="00900CDC" w:rsidRDefault="007B2011" w:rsidP="00900CDC">
      <w:pPr>
        <w:shd w:val="clear" w:color="auto" w:fill="FFFFFF"/>
        <w:spacing w:line="360" w:lineRule="auto"/>
        <w:ind w:firstLine="720"/>
        <w:jc w:val="both"/>
        <w:rPr>
          <w:rFonts w:ascii="Arial" w:hAnsi="Arial" w:cs="Arial"/>
        </w:rPr>
      </w:pPr>
      <w:r w:rsidRPr="00900CDC">
        <w:rPr>
          <w:rFonts w:ascii="Arial" w:hAnsi="Arial" w:cs="Arial"/>
        </w:rPr>
        <w:t>Ngoài ra, chúng ta cần kể đến những đối tượng khác cũng chịu ảnh hưởng của những cuộc chiến, chẳng hạn như những người già, người tàn tật, phụ nữ và trẻ em…tất cả họ đều là những nạn nhân của cuộc chiến; từ đó, sinh ra nạn di dân, đói kém, thất học…nạn cướp bóc, buôn người…Chúng không chỉ ảnh hưởng tức thời mà còn kéo dài hàng mấy chục năm, những nạn nhân ấy phần lớn không tự lo cho bản thân và gia đình được, phải nhờ vào tiền chu cấp của nhà nước. Đó là chưa nói đến ảnh hưởng của tổn thương tâm lý khiến những nạn nhân ấy sống với mặc cảm tự ti, bản thân là đồ vô tích sự. Nếu các nhà lãnh đạo có lương tâm chân chính nhìn nhận những hậu quả khôn lường ấy chắc hẳn đã không châm ngòi nổ chiến tranh. Chúng ta cần khẳng định rằng những cuộc chiến lớn nhỏ xảy ra chung quanh ta chỉ là hiện tượng, thật ra, nó đã diễn ra cách nào đó trong nội tâm con người. Sadhguru thật chí lý khi nói: “</w:t>
      </w:r>
      <w:r w:rsidRPr="00900CDC">
        <w:rPr>
          <w:rFonts w:ascii="Arial" w:hAnsi="Arial" w:cs="Arial"/>
          <w:i/>
        </w:rPr>
        <w:t xml:space="preserve">Chúng ta không thể giữ cho tâm trí mình được bình yên, thì làm sao thế giới có thể yên bình. Thế giới bên ngoài chính là sự phản ánh của tâm trí con người”. </w:t>
      </w:r>
      <w:r w:rsidRPr="00900CDC">
        <w:rPr>
          <w:rFonts w:ascii="Arial" w:hAnsi="Arial" w:cs="Arial"/>
        </w:rPr>
        <w:t>Một tâm hồn bình an không thể tìm khẳng định mình bằng cách thao túng quyền lực. Những cuộc chiến mang danh chính nghĩa đều là những ngụy biện của những con người thích bạo động. Bởi đó, những nhà cầm quyền mà chúng ta đang bàn đến, họ là những người đầu tiên bị tổn thương. Nhưng thay vì tìm chữa lành từ bên trong, họ lại phóng chiếu lên người khác và nhân loại khiến để lại những hậu quả khôn lường cho bao thế hệ sau. Từ đó, chúng ta lại nhận ra một chân lý khác rằng người bị tổn thương cũng muốn làm người khác bị tổn thương.</w:t>
      </w:r>
    </w:p>
    <w:p w14:paraId="59C0ECF6" w14:textId="77777777" w:rsidR="007B2011" w:rsidRPr="00900CDC" w:rsidRDefault="007B2011" w:rsidP="00900CDC">
      <w:pPr>
        <w:shd w:val="clear" w:color="auto" w:fill="FFFFFF"/>
        <w:spacing w:line="360" w:lineRule="auto"/>
        <w:ind w:firstLine="720"/>
        <w:jc w:val="both"/>
        <w:rPr>
          <w:rFonts w:ascii="Arial" w:hAnsi="Arial" w:cs="Arial"/>
        </w:rPr>
      </w:pPr>
      <w:r w:rsidRPr="00900CDC">
        <w:rPr>
          <w:rFonts w:ascii="Arial" w:hAnsi="Arial" w:cs="Arial"/>
        </w:rPr>
        <w:t xml:space="preserve">Cũng có điều mà thế giới vẫn nói là đền bù chiến tranh. Thật ra, chúng chỉ là những thỏa thuận mang tính tượng trưng và dựa vào những gì có thể cân, đong, đo và đếm được. Tuy nhiên, những tổn thất ấy thấm vào đâu so với những tổn thương trong tâm hồn kéo dài hàng bao thế hệ. Có thể nói, cuộc chiến đã để lại những mảnh đời què quặt cả thể chất lẫn tinh thần. Những kinh nghiệm đau thương ấy dạy chúng ta hãy biết yêu chuộng hòa bình, không những thế cần ươm mầm bình an trong tâm hồn mỗi người. Từ đó, những năng lượng tích cực sẽ giải phóng </w:t>
      </w:r>
      <w:r w:rsidRPr="00900CDC">
        <w:rPr>
          <w:rFonts w:ascii="Arial" w:hAnsi="Arial" w:cs="Arial"/>
        </w:rPr>
        <w:lastRenderedPageBreak/>
        <w:t xml:space="preserve">tinh thần con người, đồng thời, mang lại năng lượng chữa lành cho một thế giới đang bị tổn thương. </w:t>
      </w:r>
    </w:p>
    <w:p w14:paraId="594F71C8" w14:textId="77777777" w:rsidR="007B2011" w:rsidRPr="00900CDC" w:rsidRDefault="007B2011" w:rsidP="00900CDC">
      <w:pPr>
        <w:shd w:val="clear" w:color="auto" w:fill="FFFFFF"/>
        <w:spacing w:line="360" w:lineRule="auto"/>
        <w:ind w:firstLine="720"/>
        <w:jc w:val="both"/>
        <w:rPr>
          <w:rFonts w:ascii="Arial" w:hAnsi="Arial" w:cs="Arial"/>
        </w:rPr>
      </w:pPr>
      <w:r w:rsidRPr="00900CDC">
        <w:rPr>
          <w:rFonts w:ascii="Arial" w:hAnsi="Arial" w:cs="Arial"/>
        </w:rPr>
        <w:t xml:space="preserve">Thiết tưởng cũng cần nhắc lại: </w:t>
      </w:r>
      <w:r w:rsidRPr="00900CDC">
        <w:rPr>
          <w:rFonts w:ascii="Arial" w:hAnsi="Arial" w:cs="Arial"/>
          <w:shd w:val="clear" w:color="auto" w:fill="FCFAF6"/>
        </w:rPr>
        <w:t>Sau khi thành phố Hiroshima bị ném bom vào ngày 6/8/1945, một số người sống sót đã di chuyển đến Nagasaki, nơi hứng chịu trận ném bom thứ hai vào ngày 9/8/1945. Tại nơi quả bom nguyên tử rơi xuống, ngày nay tọa lạc một công viên hòa bình Nagasaki. Trong công viên có một bức tượng nặng 30 tấn do nhà điêu khắc Seibo Kitamura tạo ra. Bức tượng có tay phải chỉ lên trời tượng trưng cho sự nguy hiểm của vũ khí hạt nhân, tay trái đưa ra theo chiều ngang tượng trưng cho hòa bình.</w:t>
      </w:r>
      <w:r w:rsidRPr="00900CDC">
        <w:rPr>
          <w:rFonts w:ascii="Arial" w:hAnsi="Arial" w:cs="Arial"/>
        </w:rPr>
        <w:t xml:space="preserve"> Và người dân Nhật Bản tại đây không ngừng hô to khẩu hiệu: </w:t>
      </w:r>
      <w:r w:rsidRPr="00900CDC">
        <w:rPr>
          <w:rFonts w:ascii="Arial" w:hAnsi="Arial" w:cs="Arial"/>
          <w:i/>
        </w:rPr>
        <w:t xml:space="preserve">không vũ khí hạt nhân. </w:t>
      </w:r>
      <w:r w:rsidRPr="00900CDC">
        <w:rPr>
          <w:rFonts w:ascii="Arial" w:hAnsi="Arial" w:cs="Arial"/>
        </w:rPr>
        <w:t xml:space="preserve">Có thể nói, đây là một dấu chỉ tích cực để đáp trả cho những đổ vỡ của quá khứ, một cách chữa lành từ bên trong nhờ xác tín xóa hận thù, nuôi yêu thương, hướng về tương lai trong một nhãn quan mới.  </w:t>
      </w:r>
    </w:p>
    <w:p w14:paraId="57CCEC62" w14:textId="77777777" w:rsidR="007B2011" w:rsidRPr="00900CDC" w:rsidRDefault="007B2011" w:rsidP="00900CDC">
      <w:pPr>
        <w:shd w:val="clear" w:color="auto" w:fill="FFFFFF"/>
        <w:spacing w:line="360" w:lineRule="auto"/>
        <w:ind w:firstLine="720"/>
        <w:jc w:val="both"/>
        <w:rPr>
          <w:rFonts w:ascii="Arial" w:hAnsi="Arial" w:cs="Arial"/>
        </w:rPr>
      </w:pPr>
      <w:r w:rsidRPr="00900CDC">
        <w:rPr>
          <w:rFonts w:ascii="Arial" w:hAnsi="Arial" w:cs="Arial"/>
        </w:rPr>
        <w:t xml:space="preserve">Cả thế giới cũng đã và đang trải qua cuộc chiến tranh sinh học dưới chiêu trò là bệnh dịch. Có thể nói, nó đã ảnh hưởng toàn diện sinh hoạt đời sống con người: cái chết – chia ly, nghèo đói, thất nghiệp, thất học, mồ côi cha mẹ…Từ đó, nó tạo ra những cuộc khủng hoảng toàn diện mà chúng ta gọi là khủng khoảng hậu Covid. Những chứng bệnh rối loạn lo âu, trầm cảm là những “người bạn đường” không thể thiếu trong cuộc khủng hoảng này. Những sang chấn tâm lý hay tổn thương bên trong cần được một không gian và thời gian để chữa lành. Chúng ta có thể khẳng định mà không sợ sai lầm rằng năng lực chữa lành ở ngay bên trong mỗi người, thuốc uống cũng chỉ là dạng cấp cứu và không có mục đích nào khác là tái kích hoạt những hormone hạnh phúc, </w:t>
      </w:r>
      <w:r w:rsidRPr="00900CDC">
        <w:rPr>
          <w:rFonts w:ascii="Arial" w:hAnsi="Arial" w:cs="Arial"/>
          <w:shd w:val="clear" w:color="auto" w:fill="FFFFFF"/>
        </w:rPr>
        <w:t xml:space="preserve">chúng tham gia vào quá trình tăng trưởng, hormone đáp ứng với stress và  giúp điều chỉnh tâm trạng. Ngoài ra, chúng giúp thúc đẩy cảm giác tích cực, bao gồm cả hạnh phúc và niềm vui. Đồng thời, khi chấp nhận hợp tác tiến trình chữa lành, đương sự sẽ cần điều chỉnh vài nhận thức giúp tìm thế quân bình trong đời sống hằng ngày. </w:t>
      </w:r>
      <w:r w:rsidRPr="00900CDC">
        <w:rPr>
          <w:rFonts w:ascii="Arial" w:hAnsi="Arial" w:cs="Arial"/>
        </w:rPr>
        <w:t xml:space="preserve"> </w:t>
      </w:r>
    </w:p>
    <w:p w14:paraId="37BB2943" w14:textId="07320C52" w:rsidR="007B2011" w:rsidRPr="00900CDC" w:rsidRDefault="007B2011" w:rsidP="00900CDC">
      <w:pPr>
        <w:spacing w:line="360" w:lineRule="auto"/>
        <w:ind w:firstLine="720"/>
        <w:jc w:val="both"/>
        <w:rPr>
          <w:rFonts w:ascii="Arial" w:hAnsi="Arial" w:cs="Arial"/>
          <w:b/>
          <w:bCs/>
          <w:color w:val="C00000"/>
          <w:lang w:eastAsia="x-none"/>
        </w:rPr>
      </w:pPr>
      <w:r w:rsidRPr="00900CDC">
        <w:rPr>
          <w:rFonts w:ascii="Arial" w:hAnsi="Arial" w:cs="Arial"/>
          <w:b/>
          <w:bCs/>
          <w:color w:val="C00000"/>
          <w:lang w:eastAsia="x-none"/>
        </w:rPr>
        <w:t>Còn tiếp</w:t>
      </w:r>
    </w:p>
    <w:p w14:paraId="210008FF" w14:textId="77777777" w:rsidR="00D953E5" w:rsidRPr="0084307E" w:rsidRDefault="00D953E5" w:rsidP="00D953E5">
      <w:pPr>
        <w:rPr>
          <w:rFonts w:ascii="Arial" w:hAnsi="Arial" w:cs="Arial"/>
          <w:lang w:val="x-none" w:eastAsia="x-none"/>
        </w:rPr>
      </w:pPr>
    </w:p>
    <w:p w14:paraId="144A6994" w14:textId="77777777" w:rsidR="00724110" w:rsidRPr="0084307E" w:rsidRDefault="00000000" w:rsidP="00724110">
      <w:pPr>
        <w:spacing w:before="180"/>
        <w:jc w:val="both"/>
        <w:rPr>
          <w:rFonts w:ascii="Arial" w:hAnsi="Arial" w:cs="Arial"/>
          <w:b/>
        </w:rPr>
      </w:pPr>
      <w:hyperlink w:anchor="MucLuc" w:history="1">
        <w:r w:rsidR="003921D0" w:rsidRPr="0084307E">
          <w:rPr>
            <w:rStyle w:val="Hyperlink"/>
            <w:rFonts w:ascii="Arial" w:hAnsi="Arial" w:cs="Arial"/>
            <w:b/>
          </w:rPr>
          <w:t>VỀ MỤC LỤC</w:t>
        </w:r>
      </w:hyperlink>
    </w:p>
    <w:p w14:paraId="05C10951" w14:textId="77777777" w:rsidR="00D560F4" w:rsidRPr="0084307E" w:rsidRDefault="002D71F2" w:rsidP="00D560F4">
      <w:pPr>
        <w:pStyle w:val="NormalWeb"/>
        <w:spacing w:before="0" w:beforeAutospacing="0" w:after="200" w:afterAutospacing="0" w:line="360" w:lineRule="auto"/>
        <w:ind w:firstLine="450"/>
        <w:jc w:val="both"/>
        <w:rPr>
          <w:rFonts w:ascii="Arial" w:hAnsi="Arial" w:cs="Arial"/>
          <w:b/>
        </w:rPr>
      </w:pPr>
      <w:r w:rsidRPr="0084307E">
        <w:rPr>
          <w:rFonts w:ascii="Arial" w:hAnsi="Arial" w:cs="Arial"/>
          <w:b/>
          <w:bCs/>
          <w:i/>
          <w:iCs/>
          <w:noProof/>
          <w:color w:val="808000"/>
          <w:kern w:val="36"/>
        </w:rPr>
        <mc:AlternateContent>
          <mc:Choice Requires="wps">
            <w:drawing>
              <wp:anchor distT="0" distB="0" distL="114300" distR="114300" simplePos="0" relativeHeight="251655680" behindDoc="0" locked="0" layoutInCell="1" allowOverlap="1" wp14:anchorId="4DC1BE90" wp14:editId="1CB868B1">
                <wp:simplePos x="0" y="0"/>
                <wp:positionH relativeFrom="margin">
                  <wp:align>left</wp:align>
                </wp:positionH>
                <wp:positionV relativeFrom="paragraph">
                  <wp:posOffset>131927</wp:posOffset>
                </wp:positionV>
                <wp:extent cx="6477000" cy="524948"/>
                <wp:effectExtent l="0" t="0" r="0" b="8890"/>
                <wp:wrapNone/>
                <wp:docPr id="5"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524948"/>
                        </a:xfrm>
                        <a:prstGeom prst="rect">
                          <a:avLst/>
                        </a:prstGeom>
                        <a:gradFill rotWithShape="1">
                          <a:gsLst>
                            <a:gs pos="0">
                              <a:srgbClr val="92D050"/>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4BF672D6" w14:textId="77777777" w:rsidR="00ED14D7" w:rsidRDefault="00ED14D7" w:rsidP="00720691">
                            <w:pPr>
                              <w:rPr>
                                <w:rFonts w:ascii="Arial" w:hAnsi="Arial" w:cs="Arial"/>
                                <w:b/>
                              </w:rPr>
                            </w:pPr>
                          </w:p>
                          <w:p w14:paraId="48A06B76" w14:textId="59235637" w:rsidR="00ED14D7" w:rsidRPr="00A62A2F" w:rsidRDefault="00A62A2F" w:rsidP="00720691">
                            <w:pPr>
                              <w:rPr>
                                <w:rFonts w:ascii="Arial" w:hAnsi="Arial" w:cs="Arial"/>
                                <w:b/>
                                <w:color w:val="FF0000"/>
                              </w:rPr>
                            </w:pPr>
                            <w:r w:rsidRPr="00A62A2F">
                              <w:rPr>
                                <w:rFonts w:ascii="Arial" w:hAnsi="Arial" w:cs="Arial"/>
                                <w:b/>
                                <w:color w:val="FF0000"/>
                              </w:rPr>
                              <w:t>VĂN HOÁ ỨNG XỬ –</w:t>
                            </w:r>
                            <w:r>
                              <w:rPr>
                                <w:rFonts w:ascii="Arial" w:hAnsi="Arial" w:cs="Arial"/>
                                <w:b/>
                                <w:color w:val="FF0000"/>
                              </w:rPr>
                              <w:t xml:space="preserve"> </w:t>
                            </w:r>
                            <w:r w:rsidRPr="00A62A2F">
                              <w:rPr>
                                <w:rFonts w:ascii="Arial" w:hAnsi="Arial" w:cs="Arial"/>
                                <w:b/>
                                <w:color w:val="FF0000"/>
                              </w:rPr>
                              <w:t>THÁI ĐỘ CỞI MỞ THÂN THIỆN</w:t>
                            </w:r>
                          </w:p>
                          <w:p w14:paraId="4D476109" w14:textId="77777777" w:rsidR="00ED14D7" w:rsidRDefault="00ED14D7" w:rsidP="003B51F6">
                            <w:pPr>
                              <w:pStyle w:val="Heading7"/>
                              <w:spacing w:before="60"/>
                              <w:rPr>
                                <w:rFonts w:ascii="Verdana" w:hAnsi="Verdana"/>
                                <w:b/>
                                <w:bCs/>
                                <w:sz w:val="22"/>
                                <w:szCs w:val="22"/>
                              </w:rPr>
                            </w:pPr>
                          </w:p>
                          <w:p w14:paraId="466287F0" w14:textId="77777777" w:rsidR="00ED14D7" w:rsidRDefault="00ED14D7" w:rsidP="003B51F6">
                            <w:pPr>
                              <w:pStyle w:val="Heading7"/>
                              <w:spacing w:before="60"/>
                              <w:rPr>
                                <w:rFonts w:ascii="Verdana" w:hAnsi="Verdana"/>
                                <w:b/>
                                <w:bCs/>
                                <w:sz w:val="22"/>
                                <w:szCs w:val="22"/>
                              </w:rPr>
                            </w:pPr>
                            <w:r w:rsidRPr="00A64CAB">
                              <w:rPr>
                                <w:rFonts w:ascii="Verdana" w:hAnsi="Verdana"/>
                                <w:b/>
                                <w:bCs/>
                                <w:sz w:val="22"/>
                                <w:szCs w:val="22"/>
                              </w:rPr>
                              <w:t>        </w:t>
                            </w:r>
                          </w:p>
                          <w:p w14:paraId="4D05CAB8" w14:textId="77777777" w:rsidR="00ED14D7" w:rsidRPr="000868D8" w:rsidRDefault="00ED14D7" w:rsidP="000868D8"/>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DC1BE90" id="Text Box 14" o:spid="_x0000_s1115" type="#_x0000_t202" style="position:absolute;left:0;text-align:left;margin-left:0;margin-top:10.4pt;width:510pt;height:41.35pt;z-index:25165568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" fillcolor="#92d050" stroked="f" strokecolor="#936">
                <v:fill color2="#e2efd9" rotate="t" angle="90" focus="100%" type="gradient"/>
                <v:textbox>
                  <w:txbxContent>
                    <w:p w14:paraId="4BF672D6" w14:textId="77777777" w:rsidR="00ED14D7" w:rsidRDefault="00ED14D7" w:rsidP="00720691">
                      <w:pPr>
                        <w:rPr>
                          <w:rFonts w:ascii="Arial" w:hAnsi="Arial" w:cs="Arial"/>
                          <w:b/>
                        </w:rPr>
                      </w:pPr>
                    </w:p>
                    <w:p w14:paraId="48A06B76" w14:textId="59235637" w:rsidR="00ED14D7" w:rsidRPr="00A62A2F" w:rsidRDefault="00A62A2F" w:rsidP="00720691">
                      <w:pPr>
                        <w:rPr>
                          <w:rFonts w:ascii="Arial" w:hAnsi="Arial" w:cs="Arial"/>
                          <w:b/>
                          <w:color w:val="FF0000"/>
                        </w:rPr>
                      </w:pPr>
                      <w:r w:rsidRPr="00A62A2F">
                        <w:rPr>
                          <w:rFonts w:ascii="Arial" w:hAnsi="Arial" w:cs="Arial"/>
                          <w:b/>
                          <w:color w:val="FF0000"/>
                        </w:rPr>
                        <w:t>VĂN HOÁ ỨNG XỬ –</w:t>
                      </w:r>
                      <w:r>
                        <w:rPr>
                          <w:rFonts w:ascii="Arial" w:hAnsi="Arial" w:cs="Arial"/>
                          <w:b/>
                          <w:color w:val="FF0000"/>
                        </w:rPr>
                        <w:t xml:space="preserve"> </w:t>
                      </w:r>
                      <w:r w:rsidRPr="00A62A2F">
                        <w:rPr>
                          <w:rFonts w:ascii="Arial" w:hAnsi="Arial" w:cs="Arial"/>
                          <w:b/>
                          <w:color w:val="FF0000"/>
                        </w:rPr>
                        <w:t>THÁI ĐỘ CỞI MỞ THÂN THIỆN</w:t>
                      </w:r>
                    </w:p>
                    <w:p w14:paraId="4D476109" w14:textId="77777777" w:rsidR="00ED14D7" w:rsidRDefault="00ED14D7" w:rsidP="003B51F6">
                      <w:pPr>
                        <w:pStyle w:val="Heading7"/>
                        <w:spacing w:before="60"/>
                        <w:rPr>
                          <w:rFonts w:ascii="Verdana" w:hAnsi="Verdana"/>
                          <w:b/>
                          <w:bCs/>
                          <w:sz w:val="22"/>
                          <w:szCs w:val="22"/>
                        </w:rPr>
                      </w:pPr>
                    </w:p>
                    <w:p w14:paraId="466287F0" w14:textId="77777777" w:rsidR="00ED14D7" w:rsidRDefault="00ED14D7" w:rsidP="003B51F6">
                      <w:pPr>
                        <w:pStyle w:val="Heading7"/>
                        <w:spacing w:before="60"/>
                        <w:rPr>
                          <w:rFonts w:ascii="Verdana" w:hAnsi="Verdana"/>
                          <w:b/>
                          <w:bCs/>
                          <w:sz w:val="22"/>
                          <w:szCs w:val="22"/>
                        </w:rPr>
                      </w:pPr>
                      <w:r w:rsidRPr="00A64CAB">
                        <w:rPr>
                          <w:rFonts w:ascii="Verdana" w:hAnsi="Verdana"/>
                          <w:b/>
                          <w:bCs/>
                          <w:sz w:val="22"/>
                          <w:szCs w:val="22"/>
                        </w:rPr>
                        <w:t>        </w:t>
                      </w:r>
                    </w:p>
                    <w:p w14:paraId="4D05CAB8" w14:textId="77777777" w:rsidR="00ED14D7" w:rsidRPr="000868D8" w:rsidRDefault="00ED14D7" w:rsidP="000868D8"/>
                  </w:txbxContent>
                </v:textbox>
                <w10:wrap anchorx="margin"/>
              </v:shape>
            </w:pict>
          </mc:Fallback>
        </mc:AlternateContent>
      </w:r>
    </w:p>
    <w:p w14:paraId="598F24E4" w14:textId="77777777" w:rsidR="00D560F4" w:rsidRPr="0084307E" w:rsidRDefault="00D560F4" w:rsidP="00D560F4">
      <w:pPr>
        <w:rPr>
          <w:rFonts w:ascii="Arial" w:hAnsi="Arial" w:cs="Arial"/>
        </w:rPr>
      </w:pPr>
    </w:p>
    <w:p w14:paraId="63872F12" w14:textId="77777777" w:rsidR="00D560F4" w:rsidRPr="0084307E" w:rsidRDefault="00D560F4" w:rsidP="00D560F4">
      <w:pPr>
        <w:rPr>
          <w:rFonts w:ascii="Arial" w:hAnsi="Arial" w:cs="Arial"/>
        </w:rPr>
      </w:pPr>
    </w:p>
    <w:p w14:paraId="09B8A037" w14:textId="77777777" w:rsidR="004D3F15" w:rsidRPr="0084307E" w:rsidRDefault="004D3F15" w:rsidP="004D3F15">
      <w:pPr>
        <w:spacing w:before="240" w:after="240"/>
        <w:ind w:left="1080"/>
        <w:jc w:val="center"/>
        <w:rPr>
          <w:rFonts w:ascii="Arial" w:hAnsi="Arial" w:cs="Arial"/>
          <w:b/>
          <w:color w:val="C00000"/>
        </w:rPr>
      </w:pPr>
      <w:bookmarkStart w:id="45" w:name="DanVinh"/>
      <w:r w:rsidRPr="0084307E">
        <w:rPr>
          <w:rFonts w:ascii="Arial" w:hAnsi="Arial" w:cs="Arial"/>
          <w:b/>
          <w:color w:val="C00000"/>
        </w:rPr>
        <w:t xml:space="preserve">TRI ÂN CHA ĐA MINH ĐINH VĂN VÃNG, </w:t>
      </w:r>
    </w:p>
    <w:p w14:paraId="0AE7168E" w14:textId="77777777" w:rsidR="004D3F15" w:rsidRPr="0084307E" w:rsidRDefault="004D3F15" w:rsidP="004D3F15">
      <w:pPr>
        <w:spacing w:before="240" w:after="240"/>
        <w:ind w:left="1080"/>
        <w:jc w:val="center"/>
        <w:rPr>
          <w:rFonts w:ascii="Arial" w:hAnsi="Arial" w:cs="Arial"/>
          <w:b/>
          <w:color w:val="C00000"/>
        </w:rPr>
      </w:pPr>
      <w:r w:rsidRPr="0084307E">
        <w:rPr>
          <w:rFonts w:ascii="Arial" w:hAnsi="Arial" w:cs="Arial"/>
          <w:b/>
          <w:color w:val="C00000"/>
        </w:rPr>
        <w:t>BÚT HIỆU LM. ĐAN VINH, HHTM (HIỆP HỘI THÁNH MẪU)</w:t>
      </w:r>
    </w:p>
    <w:p w14:paraId="5E58FE61" w14:textId="77777777" w:rsidR="004D3F15" w:rsidRPr="0084307E" w:rsidRDefault="004D3F15" w:rsidP="004D3F15">
      <w:pPr>
        <w:spacing w:before="240" w:after="240"/>
        <w:ind w:left="1080"/>
        <w:jc w:val="center"/>
        <w:rPr>
          <w:rFonts w:ascii="Arial" w:hAnsi="Arial" w:cs="Arial"/>
          <w:b/>
          <w:color w:val="C00000"/>
        </w:rPr>
      </w:pPr>
      <w:r w:rsidRPr="0084307E">
        <w:rPr>
          <w:rFonts w:ascii="Arial" w:hAnsi="Arial" w:cs="Arial"/>
          <w:b/>
          <w:noProof/>
          <w:color w:val="C00000"/>
        </w:rPr>
        <w:lastRenderedPageBreak/>
        <w:drawing>
          <wp:inline distT="0" distB="0" distL="0" distR="0" wp14:anchorId="520848AC" wp14:editId="22D8D750">
            <wp:extent cx="1798320" cy="2743200"/>
            <wp:effectExtent l="0" t="0" r="0" b="0"/>
            <wp:docPr id="1713163051"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3163051" name="Picture 1713163051"/>
                    <pic:cNvPicPr/>
                  </pic:nvPicPr>
                  <pic:blipFill>
                    <a:blip r:embed="rId47">
                      <a:extLst>
                        <a:ext uri="{28A0092B-C50C-407E-A947-70E740481C1C}">
                          <a14:useLocalDpi xmlns:a14="http://schemas.microsoft.com/office/drawing/2010/main" val="0"/>
                        </a:ext>
                      </a:extLst>
                    </a:blip>
                    <a:stretch>
                      <a:fillRect/>
                    </a:stretch>
                  </pic:blipFill>
                  <pic:spPr>
                    <a:xfrm>
                      <a:off x="0" y="0"/>
                      <a:ext cx="1812075" cy="2764182"/>
                    </a:xfrm>
                    <a:prstGeom prst="rect">
                      <a:avLst/>
                    </a:prstGeom>
                  </pic:spPr>
                </pic:pic>
              </a:graphicData>
            </a:graphic>
          </wp:inline>
        </w:drawing>
      </w:r>
    </w:p>
    <w:p w14:paraId="2B237127" w14:textId="6B738B19" w:rsidR="004D3F15" w:rsidRPr="0084307E" w:rsidRDefault="004D3F15" w:rsidP="00A62A2F">
      <w:pPr>
        <w:spacing w:before="240" w:after="240"/>
        <w:ind w:left="1080"/>
        <w:jc w:val="center"/>
        <w:rPr>
          <w:rFonts w:ascii="Arial" w:hAnsi="Arial" w:cs="Arial"/>
          <w:b/>
          <w:color w:val="C00000"/>
        </w:rPr>
      </w:pPr>
      <w:r w:rsidRPr="0084307E">
        <w:rPr>
          <w:rFonts w:ascii="Arial" w:hAnsi="Arial" w:cs="Arial"/>
          <w:b/>
          <w:color w:val="C00000"/>
        </w:rPr>
        <w:t>22/6/1947 – 14/6/2023</w:t>
      </w:r>
    </w:p>
    <w:p w14:paraId="04C8D45F" w14:textId="5814A5A4" w:rsidR="00431387" w:rsidRPr="0084307E" w:rsidRDefault="00431387" w:rsidP="00431387">
      <w:pPr>
        <w:spacing w:before="240" w:after="240"/>
        <w:ind w:left="1080"/>
        <w:jc w:val="center"/>
        <w:rPr>
          <w:rFonts w:ascii="Arial" w:hAnsi="Arial" w:cs="Arial"/>
          <w:b/>
          <w:color w:val="C00000"/>
        </w:rPr>
      </w:pPr>
      <w:r w:rsidRPr="0084307E">
        <w:rPr>
          <w:rFonts w:ascii="Arial" w:hAnsi="Arial" w:cs="Arial"/>
          <w:b/>
          <w:color w:val="C00000"/>
        </w:rPr>
        <w:t>Loạt 120 bài “Học làm người và làm con cái Chúa”</w:t>
      </w:r>
    </w:p>
    <w:bookmarkEnd w:id="45"/>
    <w:p w14:paraId="2788054C" w14:textId="77777777" w:rsidR="00431387" w:rsidRPr="0084307E" w:rsidRDefault="00431387" w:rsidP="00431387">
      <w:pPr>
        <w:spacing w:before="240" w:after="240"/>
        <w:ind w:left="1080"/>
        <w:jc w:val="center"/>
        <w:rPr>
          <w:rFonts w:ascii="Arial" w:hAnsi="Arial" w:cs="Arial"/>
          <w:b/>
          <w:color w:val="0033CC"/>
        </w:rPr>
      </w:pPr>
      <w:r w:rsidRPr="0084307E">
        <w:rPr>
          <w:rFonts w:ascii="Arial" w:hAnsi="Arial" w:cs="Arial"/>
          <w:b/>
          <w:color w:val="0033CC"/>
        </w:rPr>
        <w:t xml:space="preserve">của Lm Đan Vinh, HHTM </w:t>
      </w:r>
    </w:p>
    <w:p w14:paraId="79F5E01E" w14:textId="77777777" w:rsidR="00A62A2F" w:rsidRPr="0084307E" w:rsidRDefault="00A62A2F" w:rsidP="00A62A2F">
      <w:pPr>
        <w:spacing w:after="240"/>
        <w:jc w:val="center"/>
        <w:rPr>
          <w:rFonts w:ascii="Arial" w:hAnsi="Arial" w:cs="Arial"/>
          <w:b/>
        </w:rPr>
      </w:pPr>
      <w:r w:rsidRPr="0084307E">
        <w:rPr>
          <w:rFonts w:ascii="Arial" w:hAnsi="Arial" w:cs="Arial"/>
          <w:b/>
        </w:rPr>
        <w:t xml:space="preserve">BÀI 25 </w:t>
      </w:r>
    </w:p>
    <w:p w14:paraId="68A3E146" w14:textId="77777777" w:rsidR="00A62A2F" w:rsidRPr="0084307E" w:rsidRDefault="00A62A2F" w:rsidP="00A62A2F">
      <w:pPr>
        <w:pBdr>
          <w:top w:val="single" w:sz="4" w:space="1" w:color="auto"/>
          <w:left w:val="single" w:sz="4" w:space="4" w:color="auto"/>
          <w:bottom w:val="single" w:sz="4" w:space="1" w:color="auto"/>
          <w:right w:val="single" w:sz="4" w:space="4" w:color="auto"/>
        </w:pBdr>
        <w:spacing w:after="240"/>
        <w:jc w:val="center"/>
        <w:rPr>
          <w:rFonts w:ascii="Arial" w:hAnsi="Arial" w:cs="Arial"/>
          <w:b/>
        </w:rPr>
      </w:pPr>
      <w:r w:rsidRPr="0084307E">
        <w:rPr>
          <w:rFonts w:ascii="Arial" w:hAnsi="Arial" w:cs="Arial"/>
          <w:b/>
        </w:rPr>
        <w:t>VĂN HOÁ ỨNG XỬ –THÁI ĐỘ CỞI MỞ THÂN THIỆN</w:t>
      </w:r>
    </w:p>
    <w:p w14:paraId="7206165D" w14:textId="77777777" w:rsidR="00A62A2F" w:rsidRPr="0084307E" w:rsidRDefault="00A62A2F" w:rsidP="00A62A2F">
      <w:pPr>
        <w:jc w:val="both"/>
        <w:rPr>
          <w:rFonts w:ascii="Arial" w:hAnsi="Arial" w:cs="Arial"/>
          <w:b/>
        </w:rPr>
      </w:pPr>
    </w:p>
    <w:p w14:paraId="6E94E91D" w14:textId="77777777" w:rsidR="00A62A2F" w:rsidRPr="0084307E" w:rsidRDefault="00A62A2F" w:rsidP="00A62A2F">
      <w:pPr>
        <w:jc w:val="both"/>
        <w:rPr>
          <w:rFonts w:ascii="Arial" w:hAnsi="Arial" w:cs="Arial"/>
          <w:b/>
        </w:rPr>
      </w:pPr>
      <w:r w:rsidRPr="0084307E">
        <w:rPr>
          <w:rFonts w:ascii="Arial" w:hAnsi="Arial" w:cs="Arial"/>
          <w:noProof/>
        </w:rPr>
        <w:drawing>
          <wp:inline distT="0" distB="0" distL="0" distR="0" wp14:anchorId="41B30293" wp14:editId="52CF24C4">
            <wp:extent cx="5266318" cy="3517900"/>
            <wp:effectExtent l="0" t="0" r="0" b="6350"/>
            <wp:docPr id="763070878" name="Picture 763070878" descr="Dạy bé đối xử tốt với động vật - Báo Giáo dục và Thời đại O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ạy bé đối xử tốt với động vật - Báo Giáo dục và Thời đại Online"/>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5270834" cy="3520917"/>
                    </a:xfrm>
                    <a:prstGeom prst="rect">
                      <a:avLst/>
                    </a:prstGeom>
                    <a:noFill/>
                    <a:ln>
                      <a:noFill/>
                    </a:ln>
                  </pic:spPr>
                </pic:pic>
              </a:graphicData>
            </a:graphic>
          </wp:inline>
        </w:drawing>
      </w:r>
    </w:p>
    <w:p w14:paraId="61BFFD23" w14:textId="77777777" w:rsidR="00A62A2F" w:rsidRPr="0084307E" w:rsidRDefault="00A62A2F" w:rsidP="00A62A2F">
      <w:pPr>
        <w:jc w:val="both"/>
        <w:rPr>
          <w:rFonts w:ascii="Arial" w:hAnsi="Arial" w:cs="Arial"/>
          <w:b/>
        </w:rPr>
      </w:pPr>
    </w:p>
    <w:p w14:paraId="1D5F0E72" w14:textId="77777777" w:rsidR="00A62A2F" w:rsidRPr="0084307E" w:rsidRDefault="00A62A2F" w:rsidP="00A62A2F">
      <w:pPr>
        <w:jc w:val="both"/>
        <w:rPr>
          <w:rFonts w:ascii="Arial" w:hAnsi="Arial" w:cs="Arial"/>
        </w:rPr>
      </w:pPr>
      <w:r w:rsidRPr="0084307E">
        <w:rPr>
          <w:rFonts w:ascii="Arial" w:hAnsi="Arial" w:cs="Arial"/>
          <w:b/>
        </w:rPr>
        <w:t>1. LỜI CHÚA :</w:t>
      </w:r>
      <w:r w:rsidRPr="0084307E">
        <w:rPr>
          <w:rFonts w:ascii="Arial" w:hAnsi="Arial" w:cs="Arial"/>
        </w:rPr>
        <w:t xml:space="preserve"> Thánh Phê-rô khuyên các tín hữu như sau : </w:t>
      </w:r>
      <w:r w:rsidRPr="0084307E">
        <w:rPr>
          <w:rFonts w:ascii="Arial" w:hAnsi="Arial" w:cs="Arial"/>
          <w:b/>
        </w:rPr>
        <w:t>"Tất cả anh chị em hãy đồng tâm nhất trí, thông cảm với nhau. Hãy yêu thương nhau như anh em. Hãy ăn ở nhân hậu và khiêm tốn. Đứng lấy ác báo ác, đừng lấy lời nguyền rủa đáp lại lời nguyền rủa. Nhưng trái lại, hãy chúc phúc. Vì anh chị em được Thiên Chúa kêu gọi chính là để thừa hưởng lời chúc phúc"</w:t>
      </w:r>
      <w:r w:rsidRPr="0084307E">
        <w:rPr>
          <w:rFonts w:ascii="Arial" w:hAnsi="Arial" w:cs="Arial"/>
        </w:rPr>
        <w:t xml:space="preserve"> (1 Pr 3,8-9).</w:t>
      </w:r>
    </w:p>
    <w:p w14:paraId="40620F9A" w14:textId="77777777" w:rsidR="00957E2C" w:rsidRDefault="00957E2C" w:rsidP="00A62A2F">
      <w:pPr>
        <w:tabs>
          <w:tab w:val="center" w:pos="4514"/>
        </w:tabs>
        <w:jc w:val="both"/>
        <w:rPr>
          <w:rFonts w:ascii="Arial" w:hAnsi="Arial" w:cs="Arial"/>
          <w:b/>
        </w:rPr>
      </w:pPr>
    </w:p>
    <w:p w14:paraId="62B9E003" w14:textId="353EAC3A" w:rsidR="00A62A2F" w:rsidRPr="0084307E" w:rsidRDefault="00A62A2F" w:rsidP="00A62A2F">
      <w:pPr>
        <w:tabs>
          <w:tab w:val="center" w:pos="4514"/>
        </w:tabs>
        <w:jc w:val="both"/>
        <w:rPr>
          <w:rFonts w:ascii="Arial" w:hAnsi="Arial" w:cs="Arial"/>
          <w:b/>
        </w:rPr>
      </w:pPr>
      <w:r w:rsidRPr="0084307E">
        <w:rPr>
          <w:rFonts w:ascii="Arial" w:hAnsi="Arial" w:cs="Arial"/>
          <w:b/>
        </w:rPr>
        <w:t>2. CÂU CHUYỆN : DÂN ĐẢO QUỐC XANH-GA-PO THÂN THIỆN.</w:t>
      </w:r>
    </w:p>
    <w:p w14:paraId="0FD3C090" w14:textId="77777777" w:rsidR="00A62A2F" w:rsidRPr="0084307E" w:rsidRDefault="00A62A2F" w:rsidP="00A62A2F">
      <w:pPr>
        <w:jc w:val="both"/>
        <w:rPr>
          <w:rFonts w:ascii="Arial" w:hAnsi="Arial" w:cs="Arial"/>
        </w:rPr>
      </w:pPr>
      <w:r w:rsidRPr="0084307E">
        <w:rPr>
          <w:rFonts w:ascii="Arial" w:hAnsi="Arial" w:cs="Arial"/>
        </w:rPr>
        <w:t xml:space="preserve">Có lẽ ai trong chúng ta là người Việt Nam cũng cảm thấy tự hào khi thỉnh thoảng được nghe lời nhận xét của một số người nước ngoài đến làm việc hay đi du lịch tại Việt Nam : "Con người Việt Nam rất thân thiện". Tuy nhiên, có thể đó chỉ là những lời động viên mang tính ngoại giao của người nước ngoài khi phải phát biểu công khai. Chúng ta cần khiêm tốn nhìn nhận thực trạng về thái độ giao tiếp ứng xử của một bộ phận không nhỏ người Viêt còn nhiều hạn chế. Gần đây trên mạng có đăng một bài báo của một nữ tác giả đã nêu nhận xét về thái độ và con người của đảo quốc Xanh-ga-po  (Singapore) nhân chuyến mang con sang đó chữa bệnh trong 2 tuần lễ. Chị đã nêu nhận xét khá trung thực khi so sánh giữa thái độ thân thiện của người Xanh-ga-po với thái độ không mấy tốt đẹp của người Việt chúng ta như sau : </w:t>
      </w:r>
    </w:p>
    <w:p w14:paraId="6EA4FA21" w14:textId="77777777" w:rsidR="00957E2C" w:rsidRDefault="00957E2C" w:rsidP="00A62A2F">
      <w:pPr>
        <w:jc w:val="both"/>
        <w:rPr>
          <w:rFonts w:ascii="Arial" w:hAnsi="Arial" w:cs="Arial"/>
          <w:b/>
        </w:rPr>
      </w:pPr>
    </w:p>
    <w:p w14:paraId="498F1640" w14:textId="0CFD5B51" w:rsidR="00A62A2F" w:rsidRPr="0084307E" w:rsidRDefault="00A62A2F" w:rsidP="00A62A2F">
      <w:pPr>
        <w:jc w:val="both"/>
        <w:rPr>
          <w:rFonts w:ascii="Arial" w:hAnsi="Arial" w:cs="Arial"/>
        </w:rPr>
      </w:pPr>
      <w:r w:rsidRPr="0084307E">
        <w:rPr>
          <w:rFonts w:ascii="Arial" w:hAnsi="Arial" w:cs="Arial"/>
          <w:b/>
        </w:rPr>
        <w:t>1) TẠI PHI TRƯỜNG :</w:t>
      </w:r>
      <w:r w:rsidRPr="0084307E">
        <w:rPr>
          <w:rFonts w:ascii="Arial" w:hAnsi="Arial" w:cs="Arial"/>
        </w:rPr>
        <w:t xml:space="preserve"> Chị kể : "Ấn tượng đầu tiên của tôi là hộp kẹo nhỏ để trên bàn nhân viên hải quan tại sân bay Xanh-ga-po . Nó cho tôi cảm giác tôi được chào đón ở đất nước xinh đẹp này. Sau chừng hai phút làm thủ tục nhập cảnh, viên chức hải quan Xanh-ga-po  tuổi trạc tứ tuần đã ân cần dặn dò tôi : "Bạn nhớ đến cơ quan di trú để gia hạn, nếu thời gian chữa bệnh cho em bé kéo dài hơn 30 ngày nhé". Khi ấy, trong đầu tôi lại liên tưởng đến hình ảnh cặp mắt quắc lên đầy giận dữ của một nhân viên hải quan Việt Nam khoảng 20 tuổi dành cho người mẹ 70 tuổi đi cùng tôi. Anh ta nói to : "Ai cho lên đây một lúc cả đống như thế này hả ?". Do bà cụ lần đầu đi nước ngoài nên đã không biết phải xếp hàng khi làm thủ tục hải quan.</w:t>
      </w:r>
    </w:p>
    <w:p w14:paraId="4BA548B9" w14:textId="77777777" w:rsidR="00957E2C" w:rsidRDefault="00957E2C" w:rsidP="00A62A2F">
      <w:pPr>
        <w:jc w:val="both"/>
        <w:rPr>
          <w:rFonts w:ascii="Arial" w:hAnsi="Arial" w:cs="Arial"/>
          <w:b/>
        </w:rPr>
      </w:pPr>
    </w:p>
    <w:p w14:paraId="11556919" w14:textId="4A1CBDAC" w:rsidR="00A62A2F" w:rsidRPr="0084307E" w:rsidRDefault="00A62A2F" w:rsidP="00A62A2F">
      <w:pPr>
        <w:jc w:val="both"/>
        <w:rPr>
          <w:rFonts w:ascii="Arial" w:hAnsi="Arial" w:cs="Arial"/>
        </w:rPr>
      </w:pPr>
      <w:r w:rsidRPr="0084307E">
        <w:rPr>
          <w:rFonts w:ascii="Arial" w:hAnsi="Arial" w:cs="Arial"/>
          <w:b/>
        </w:rPr>
        <w:t>2) TRÊN XE TA-XI :</w:t>
      </w:r>
      <w:r w:rsidRPr="0084307E">
        <w:rPr>
          <w:rFonts w:ascii="Arial" w:hAnsi="Arial" w:cs="Arial"/>
        </w:rPr>
        <w:t xml:space="preserve"> Chị kể : "Đi ta-xi, thấy đồng hồ tính tiền chỉ số tiền phải trả là 5,5 đô Xanh, tương đương 55 ngàn tiền VN, tôi đưa tờ 5 đô Xanh và lục túi để tính đưa thêm 50 xu nữa. Nhưng thật bất ngờ khi anh tài xế Ta-xi lại đưa trả lại cho tôi 50 xu. Anh giải thích vì đi nhầm đường bị lố mất 1 đô, nên anh chỉ lấy tôi đúng 4,5 đô thôi. Tôi thật ngạc nhiên, vì tôi có than phiền gì đâu ! Vì thực sự tôi cũng đâu có biết đường đi xa hay gần để than phiền. Hôm khác, khi gọi điện thoại kêu ta-xi, tôi vẫy gọi một chiếc khác đang vắng khách. Lên xe rồi, tôi gọi lại cho hãng ta-xi ban nãy để báo mình không cần gọi xe nữa. Anh tài xế chờ tôi cúp máy xong, liền nhẹ nhàng nói : "Lần sau, nếu không quá khẩn cấp, chị hãy ráng ngồi đợi xe đến nhé. Vì khi chị báo hoãn không đi nữa, thì có thể người tài xế do hãng điều tới cũng sắp chạy đến chỗ hẹn rồi. Đây không phải là vấn đề tiền bạc đâu, nhưng có lẽ anh tài xế bị đón hụt sẽ rất buồn vì thấy mình không được khách hàng tôn trọng".</w:t>
      </w:r>
    </w:p>
    <w:p w14:paraId="237716EB" w14:textId="77777777" w:rsidR="00957E2C" w:rsidRDefault="00957E2C" w:rsidP="00A62A2F">
      <w:pPr>
        <w:jc w:val="both"/>
        <w:rPr>
          <w:rFonts w:ascii="Arial" w:hAnsi="Arial" w:cs="Arial"/>
          <w:b/>
        </w:rPr>
      </w:pPr>
    </w:p>
    <w:p w14:paraId="14ADA160" w14:textId="1EE3C7DC" w:rsidR="00A62A2F" w:rsidRPr="0084307E" w:rsidRDefault="00A62A2F" w:rsidP="00A62A2F">
      <w:pPr>
        <w:jc w:val="both"/>
        <w:rPr>
          <w:rFonts w:ascii="Arial" w:hAnsi="Arial" w:cs="Arial"/>
        </w:rPr>
      </w:pPr>
      <w:r w:rsidRPr="0084307E">
        <w:rPr>
          <w:rFonts w:ascii="Arial" w:hAnsi="Arial" w:cs="Arial"/>
          <w:b/>
        </w:rPr>
        <w:t>3) Ở BỆNH VIỆN NHI :</w:t>
      </w:r>
      <w:r w:rsidRPr="0084307E">
        <w:rPr>
          <w:rFonts w:ascii="Arial" w:hAnsi="Arial" w:cs="Arial"/>
        </w:rPr>
        <w:t xml:space="preserve"> Chị kể : "Ở những cơ sở y tế cho trẻ em, dù là bệnh viện công to lớn hay phòng khám tư nhân nhỏ bé, đâu đâu cũng thấy có nhiều đồ chơi con nít. Trong phòng khám, trẻ con được tự do chạy nhảy đang khi phụ huynh nói chuyện với bác sĩ. Lỡ các em có đụng làm đổ đồ chơi thì cũng chỉ nhận được nụ cười cảm thông, như vị giáo sư già ở bệnh viện trẻ em. Ông nói : "Không sao đâu. Trẻ con mà. Đó là do lỗi của chúng tôi đã để đồ chơi trong tầm tay trẻ em". Tôi thấy ông đã ghi dày đặc cả một trang giấy hồ sơ bệnh án của con tôi. Về những phương pháp đã chữa trị ở Việt Nam, ông hỏi tôi phương pháp nào thành công, phương pháp nào không… Ông khiến tôi không thể không so sánh với những lần đi khám bệnh ở Việt Nam. Tôi chỉ dám trả lời đúng những câu hỏi rất ngắn của bác sĩ, vì đã có lần tôi lỡ nói về những kinh nghiệm chữa trị cho bé mà tôi đã áp dụng trong thời gian trước đó, tôi đã nhận được "lời bình" : "Hóa ra chị là bác sĩ chứ đâu phải tôi!"</w:t>
      </w:r>
    </w:p>
    <w:p w14:paraId="499ED582" w14:textId="77777777" w:rsidR="00957E2C" w:rsidRDefault="00957E2C" w:rsidP="00A62A2F">
      <w:pPr>
        <w:jc w:val="both"/>
        <w:rPr>
          <w:rFonts w:ascii="Arial" w:hAnsi="Arial" w:cs="Arial"/>
          <w:b/>
        </w:rPr>
      </w:pPr>
    </w:p>
    <w:p w14:paraId="6414A9AD" w14:textId="2AB7009A" w:rsidR="00A62A2F" w:rsidRPr="0084307E" w:rsidRDefault="00A62A2F" w:rsidP="00A62A2F">
      <w:pPr>
        <w:jc w:val="both"/>
        <w:rPr>
          <w:rFonts w:ascii="Arial" w:hAnsi="Arial" w:cs="Arial"/>
        </w:rPr>
      </w:pPr>
      <w:r w:rsidRPr="0084307E">
        <w:rPr>
          <w:rFonts w:ascii="Arial" w:hAnsi="Arial" w:cs="Arial"/>
          <w:b/>
        </w:rPr>
        <w:t>4) Ở PHÒNG TẬP VẬT LÝ TRỊ LIỆU :</w:t>
      </w:r>
      <w:r w:rsidRPr="0084307E">
        <w:rPr>
          <w:rFonts w:ascii="Arial" w:hAnsi="Arial" w:cs="Arial"/>
        </w:rPr>
        <w:t xml:space="preserve"> Chị kể : "Lần khác, tôi được giới thiệu đưa con đi tập vật lý trị liệu ở phòng tập tên là "Pa-xi-phíc Pên Ke-ơ Xen-tơ" (Pacific Pain Care Center). Sau khi quan sát khoảng 5 phút, anh kỹ thuật viên đã hỏi tôi sao lại mang cháu đến trung tâm này ? Tôi muốn lấy lòng anh nên nói : "Tôi được bạn bè giới thiệu đây là chỗ tốt nhất để tập vật lý trị liệu cho bé". Anh ta làm tôi bất ngờ khi nói : "Tôi biết ở đây còn có những nơi khác thích hợp hơn cho bé. Ơ đây chúng tôi không có đủ phương tiện chuyên dùng cho trẻ em". Nói rồi anh ta gọi điện thoại đến một phòng tập trẻ em, cố gắng sắp xếp một cái hẹn vào ngày hôm sau cho con tôi, vì biết tôi là người nước ngoài, không thể chờ đợi lâu. Rồi anh ngồi vào máy tính, lên mạng chỉ dẫn </w:t>
      </w:r>
      <w:r w:rsidRPr="0084307E">
        <w:rPr>
          <w:rFonts w:ascii="Arial" w:hAnsi="Arial" w:cs="Arial"/>
        </w:rPr>
        <w:lastRenderedPageBreak/>
        <w:t>cho tôi lộ trình đi đến đó thật cặn kẽ. Tính ra anh đã mất 40 phút với hai mẹ con tôi. Nhưng sau đó anh ta cương quyết không nhận số tiền tôi trả cho anh. Chẳng cần phải tính toán nhiều, tôi cũng biết anh đã chịu thiệt. Vì sau đó tôi đã phải trả gần 200 đôla Xanh (tương đương 2 triệu đồng VN) cho 1 giờ tập ở phòng tập trẻ em. Tôi thấy anh nhân viên phụ trách tập cho con tôi thật tận tụy. Anh đã không quản ngại quì một gối xuống đất khi nói chuyện với bé, trong khi tôi ngồi giữ bé ở yên trên ghế. Quả là quá tương phản với thái độ thiếu thân thiện của không ít nhân viên y tế, thậm chí cả hộ lý tại các bệnh viện Việt Nam, khi tự cho mình có quyền nạt nộ bệnh nhân.</w:t>
      </w:r>
    </w:p>
    <w:p w14:paraId="3E03A01E" w14:textId="77777777" w:rsidR="00957E2C" w:rsidRDefault="00957E2C" w:rsidP="00A62A2F">
      <w:pPr>
        <w:jc w:val="both"/>
        <w:rPr>
          <w:rFonts w:ascii="Arial" w:hAnsi="Arial" w:cs="Arial"/>
          <w:b/>
        </w:rPr>
      </w:pPr>
    </w:p>
    <w:p w14:paraId="07BE4ED5" w14:textId="6D71B397" w:rsidR="00A62A2F" w:rsidRPr="0084307E" w:rsidRDefault="00A62A2F" w:rsidP="00A62A2F">
      <w:pPr>
        <w:jc w:val="both"/>
        <w:rPr>
          <w:rFonts w:ascii="Arial" w:hAnsi="Arial" w:cs="Arial"/>
        </w:rPr>
      </w:pPr>
      <w:r w:rsidRPr="0084307E">
        <w:rPr>
          <w:rFonts w:ascii="Arial" w:hAnsi="Arial" w:cs="Arial"/>
          <w:b/>
        </w:rPr>
        <w:t>5) TRÊN ĐƯỜNG PHỐ :</w:t>
      </w:r>
      <w:r w:rsidRPr="0084307E">
        <w:rPr>
          <w:rFonts w:ascii="Arial" w:hAnsi="Arial" w:cs="Arial"/>
        </w:rPr>
        <w:t xml:space="preserve"> Chị kể : "Đi trên đường phố Xanh-ga-po , bạn sẽ có cảm giác chẳng khác gì ở Pa-ri hay Nữu Ước. Vì Xanh-ga-po  cũng quy tụ đủ thứ sắc dân tây ta lẫn lộn. Người dân đảo quốc Sư Tử đã học được rất nhiều "chất Tây". Chẳng hạn : Làm việc với </w:t>
      </w:r>
      <w:r w:rsidRPr="0084307E">
        <w:rPr>
          <w:rFonts w:ascii="Arial" w:hAnsi="Arial" w:cs="Arial"/>
          <w:i/>
        </w:rPr>
        <w:t>tinh thần trách nhiệm cao và làm đến nơi đến chốn</w:t>
      </w:r>
      <w:r w:rsidRPr="0084307E">
        <w:rPr>
          <w:rFonts w:ascii="Arial" w:hAnsi="Arial" w:cs="Arial"/>
        </w:rPr>
        <w:t xml:space="preserve">. Nhưng đồng thời họ vẫn tỏ ra có </w:t>
      </w:r>
      <w:r w:rsidRPr="0084307E">
        <w:rPr>
          <w:rFonts w:ascii="Arial" w:hAnsi="Arial" w:cs="Arial"/>
          <w:i/>
        </w:rPr>
        <w:t>tình cảm thân thiện</w:t>
      </w:r>
      <w:r w:rsidRPr="0084307E">
        <w:rPr>
          <w:rFonts w:ascii="Arial" w:hAnsi="Arial" w:cs="Arial"/>
        </w:rPr>
        <w:t xml:space="preserve"> theo kiểu Á Đông. Khi hỏi đường và nhờ chỉ dẫn ở Xanh-ga-po, đa số người được hỏi đều tạm ngưng việc để chỉ dẫn, thậm chí có người  còn bỏ công dẫn bạn đến tận nơi cần tìm nữa.</w:t>
      </w:r>
    </w:p>
    <w:p w14:paraId="2AE2F3F5" w14:textId="77777777" w:rsidR="00A62A2F" w:rsidRPr="0084307E" w:rsidRDefault="00A62A2F" w:rsidP="00A62A2F">
      <w:pPr>
        <w:jc w:val="both"/>
        <w:rPr>
          <w:rFonts w:ascii="Arial" w:hAnsi="Arial" w:cs="Arial"/>
        </w:rPr>
      </w:pPr>
      <w:r w:rsidRPr="0084307E">
        <w:rPr>
          <w:rFonts w:ascii="Arial" w:hAnsi="Arial" w:cs="Arial"/>
        </w:rPr>
        <w:t xml:space="preserve">Xin cảm ơn </w:t>
      </w:r>
      <w:r w:rsidRPr="0084307E">
        <w:rPr>
          <w:rFonts w:ascii="Arial" w:hAnsi="Arial" w:cs="Arial"/>
          <w:b/>
          <w:i/>
        </w:rPr>
        <w:t>đất nước Xanh-ga-po  đã để lại trong tôi ấn tượng rất sâu sắc và bài học thực tế về thái độ ứng xử thân thiện với tha nhân</w:t>
      </w:r>
      <w:r w:rsidRPr="0084307E">
        <w:rPr>
          <w:rFonts w:ascii="Arial" w:hAnsi="Arial" w:cs="Arial"/>
        </w:rPr>
        <w:t>".</w:t>
      </w:r>
    </w:p>
    <w:p w14:paraId="3ED29B1D" w14:textId="77777777" w:rsidR="00957E2C" w:rsidRDefault="00957E2C" w:rsidP="00A62A2F">
      <w:pPr>
        <w:jc w:val="both"/>
        <w:rPr>
          <w:rFonts w:ascii="Arial" w:hAnsi="Arial" w:cs="Arial"/>
          <w:b/>
        </w:rPr>
      </w:pPr>
    </w:p>
    <w:p w14:paraId="5FB5C8C8" w14:textId="2C2266E8" w:rsidR="00A62A2F" w:rsidRPr="0084307E" w:rsidRDefault="00A62A2F" w:rsidP="00A62A2F">
      <w:pPr>
        <w:jc w:val="both"/>
        <w:rPr>
          <w:rFonts w:ascii="Arial" w:hAnsi="Arial" w:cs="Arial"/>
          <w:b/>
        </w:rPr>
      </w:pPr>
      <w:r w:rsidRPr="0084307E">
        <w:rPr>
          <w:rFonts w:ascii="Arial" w:hAnsi="Arial" w:cs="Arial"/>
          <w:b/>
        </w:rPr>
        <w:t xml:space="preserve">3. SINH HOẠT : </w:t>
      </w:r>
    </w:p>
    <w:p w14:paraId="5BE48522" w14:textId="77777777" w:rsidR="00A62A2F" w:rsidRPr="0084307E" w:rsidRDefault="00A62A2F" w:rsidP="00A62A2F">
      <w:pPr>
        <w:jc w:val="both"/>
        <w:rPr>
          <w:rFonts w:ascii="Arial" w:hAnsi="Arial" w:cs="Arial"/>
        </w:rPr>
      </w:pPr>
      <w:r w:rsidRPr="0084307E">
        <w:rPr>
          <w:rFonts w:ascii="Arial" w:hAnsi="Arial" w:cs="Arial"/>
        </w:rPr>
        <w:t>1) Bạn đề ra giải pháp nào khả thi để giúp người Việt chúng ta học tập cách cư xử thân thiện của người Âu Châu, đặc biệt của người dân đảo quốc Sư Tử như trên?</w:t>
      </w:r>
    </w:p>
    <w:p w14:paraId="7001AF08" w14:textId="77777777" w:rsidR="00957E2C" w:rsidRDefault="00957E2C" w:rsidP="00A62A2F">
      <w:pPr>
        <w:jc w:val="both"/>
        <w:rPr>
          <w:rFonts w:ascii="Arial" w:hAnsi="Arial" w:cs="Arial"/>
          <w:b/>
        </w:rPr>
      </w:pPr>
    </w:p>
    <w:p w14:paraId="68D45971" w14:textId="3095704B" w:rsidR="00A62A2F" w:rsidRPr="0084307E" w:rsidRDefault="00A62A2F" w:rsidP="00A62A2F">
      <w:pPr>
        <w:jc w:val="both"/>
        <w:rPr>
          <w:rFonts w:ascii="Arial" w:hAnsi="Arial" w:cs="Arial"/>
          <w:b/>
        </w:rPr>
      </w:pPr>
      <w:r w:rsidRPr="0084307E">
        <w:rPr>
          <w:rFonts w:ascii="Arial" w:hAnsi="Arial" w:cs="Arial"/>
          <w:b/>
        </w:rPr>
        <w:t>4. LỜI CẦU :</w:t>
      </w:r>
    </w:p>
    <w:p w14:paraId="35783A10" w14:textId="77777777" w:rsidR="00A62A2F" w:rsidRPr="0084307E" w:rsidRDefault="00A62A2F" w:rsidP="00A62A2F">
      <w:pPr>
        <w:jc w:val="both"/>
        <w:rPr>
          <w:rFonts w:ascii="Arial" w:hAnsi="Arial" w:cs="Arial"/>
        </w:rPr>
      </w:pPr>
      <w:r w:rsidRPr="0084307E">
        <w:rPr>
          <w:rFonts w:ascii="Arial" w:hAnsi="Arial" w:cs="Arial"/>
        </w:rPr>
        <w:t>Lạy Chúa. Xin cho chúng con học nơi Chúa tinh thần nhân ái bao dung thể hiện qua thái độ thân thiện và quên mình phục vụ vô vụ lợi. Xin cho chúng con ngày một nên người trưởng thành về nhân cách và nên con thảo của Cha trên trời.- AMEN.</w:t>
      </w:r>
    </w:p>
    <w:p w14:paraId="605854DF" w14:textId="77777777" w:rsidR="00A62A2F" w:rsidRPr="0084307E" w:rsidRDefault="00A62A2F" w:rsidP="00A62A2F">
      <w:pPr>
        <w:spacing w:before="240"/>
        <w:jc w:val="right"/>
        <w:rPr>
          <w:rFonts w:ascii="Arial" w:hAnsi="Arial" w:cs="Arial"/>
          <w:b/>
          <w:bCs/>
        </w:rPr>
      </w:pPr>
      <w:r w:rsidRPr="0084307E">
        <w:rPr>
          <w:rFonts w:ascii="Arial" w:hAnsi="Arial" w:cs="Arial"/>
          <w:b/>
          <w:bCs/>
        </w:rPr>
        <w:t>LM ĐAN VINH – HHTM</w:t>
      </w:r>
    </w:p>
    <w:p w14:paraId="6627C494" w14:textId="77777777" w:rsidR="00A62A2F" w:rsidRPr="0084307E" w:rsidRDefault="00A62A2F" w:rsidP="00A62A2F">
      <w:pPr>
        <w:jc w:val="both"/>
        <w:rPr>
          <w:rFonts w:ascii="Arial" w:hAnsi="Arial" w:cs="Arial"/>
          <w:b/>
        </w:rPr>
      </w:pPr>
    </w:p>
    <w:p w14:paraId="1EAD55E8" w14:textId="77777777" w:rsidR="00A62A2F" w:rsidRPr="0084307E" w:rsidRDefault="00A62A2F" w:rsidP="00A62A2F">
      <w:pPr>
        <w:jc w:val="both"/>
        <w:rPr>
          <w:rFonts w:ascii="Arial" w:hAnsi="Arial" w:cs="Arial"/>
          <w:b/>
        </w:rPr>
      </w:pPr>
    </w:p>
    <w:p w14:paraId="7AC56D95" w14:textId="77777777" w:rsidR="00A62A2F" w:rsidRPr="0084307E" w:rsidRDefault="00A62A2F" w:rsidP="00A62A2F">
      <w:pPr>
        <w:pBdr>
          <w:top w:val="single" w:sz="4" w:space="1" w:color="auto"/>
          <w:left w:val="single" w:sz="4" w:space="1" w:color="auto"/>
          <w:bottom w:val="single" w:sz="4" w:space="1" w:color="auto"/>
          <w:right w:val="single" w:sz="4" w:space="1" w:color="auto"/>
        </w:pBdr>
        <w:shd w:val="clear" w:color="auto" w:fill="FFFFFF"/>
        <w:jc w:val="both"/>
        <w:rPr>
          <w:rFonts w:ascii="Arial" w:hAnsi="Arial" w:cs="Arial"/>
          <w:color w:val="000000"/>
        </w:rPr>
      </w:pPr>
      <w:r w:rsidRPr="0084307E">
        <w:rPr>
          <w:rFonts w:ascii="Arial" w:hAnsi="Arial" w:cs="Arial"/>
          <w:b/>
          <w:bCs/>
          <w:color w:val="000000"/>
          <w:bdr w:val="none" w:sz="0" w:space="0" w:color="auto" w:frame="1"/>
        </w:rPr>
        <w:t xml:space="preserve"> “Gieo suy nghĩ, gặt hành động. Gieo hành động, gặt thói quen. Gieo thói quen, gặt tính cách. Gieo tính cách, gặt số phận.” (Samuel Smiles).</w:t>
      </w:r>
    </w:p>
    <w:p w14:paraId="0309F833" w14:textId="77777777" w:rsidR="00A62A2F" w:rsidRPr="0084307E" w:rsidRDefault="00A62A2F" w:rsidP="00A62A2F">
      <w:pPr>
        <w:shd w:val="clear" w:color="auto" w:fill="FFFFFF"/>
        <w:jc w:val="both"/>
        <w:rPr>
          <w:rFonts w:ascii="Arial" w:hAnsi="Arial" w:cs="Arial"/>
          <w:color w:val="000000"/>
        </w:rPr>
      </w:pPr>
      <w:r w:rsidRPr="0084307E">
        <w:rPr>
          <w:rFonts w:ascii="Arial" w:hAnsi="Arial" w:cs="Arial"/>
          <w:b/>
          <w:bCs/>
          <w:noProof/>
          <w:color w:val="000000"/>
          <w:bdr w:val="none" w:sz="0" w:space="0" w:color="auto" w:frame="1"/>
        </w:rPr>
        <w:drawing>
          <wp:inline distT="0" distB="0" distL="0" distR="0" wp14:anchorId="5E9BFD4D" wp14:editId="21514DDD">
            <wp:extent cx="19050" cy="19050"/>
            <wp:effectExtent l="0" t="0" r="0" b="0"/>
            <wp:docPr id="320755234" name="Picture 32075523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19050" cy="19050"/>
                    </a:xfrm>
                    <a:prstGeom prst="rect">
                      <a:avLst/>
                    </a:prstGeom>
                    <a:noFill/>
                    <a:ln>
                      <a:noFill/>
                    </a:ln>
                  </pic:spPr>
                </pic:pic>
              </a:graphicData>
            </a:graphic>
          </wp:inline>
        </w:drawing>
      </w:r>
    </w:p>
    <w:p w14:paraId="308374CD" w14:textId="77777777" w:rsidR="00A62A2F" w:rsidRPr="0084307E" w:rsidRDefault="00A62A2F" w:rsidP="00A62A2F">
      <w:pPr>
        <w:pBdr>
          <w:top w:val="single" w:sz="4" w:space="1" w:color="auto"/>
          <w:left w:val="single" w:sz="4" w:space="4" w:color="auto"/>
          <w:bottom w:val="single" w:sz="4" w:space="1" w:color="auto"/>
          <w:right w:val="single" w:sz="4" w:space="4" w:color="auto"/>
        </w:pBdr>
        <w:shd w:val="clear" w:color="auto" w:fill="FFFFFF"/>
        <w:jc w:val="center"/>
        <w:rPr>
          <w:rFonts w:ascii="Arial" w:hAnsi="Arial" w:cs="Arial"/>
          <w:b/>
          <w:bCs/>
          <w:color w:val="000000"/>
          <w:bdr w:val="none" w:sz="0" w:space="0" w:color="auto" w:frame="1"/>
        </w:rPr>
      </w:pPr>
      <w:r w:rsidRPr="0084307E">
        <w:rPr>
          <w:rFonts w:ascii="Arial" w:hAnsi="Arial" w:cs="Arial"/>
          <w:b/>
          <w:bCs/>
          <w:color w:val="000000"/>
          <w:bdr w:val="none" w:sz="0" w:space="0" w:color="auto" w:frame="1"/>
        </w:rPr>
        <w:t>4 điều không thể cứu vãn được như sau :</w:t>
      </w:r>
    </w:p>
    <w:p w14:paraId="3E249FC3" w14:textId="77777777" w:rsidR="00A62A2F" w:rsidRPr="0084307E" w:rsidRDefault="00A62A2F" w:rsidP="00A62A2F">
      <w:pPr>
        <w:pBdr>
          <w:top w:val="single" w:sz="4" w:space="1" w:color="auto"/>
          <w:left w:val="single" w:sz="4" w:space="4" w:color="auto"/>
          <w:bottom w:val="single" w:sz="4" w:space="1" w:color="auto"/>
          <w:right w:val="single" w:sz="4" w:space="4" w:color="auto"/>
        </w:pBdr>
        <w:shd w:val="clear" w:color="auto" w:fill="FFFFFF"/>
        <w:jc w:val="both"/>
        <w:rPr>
          <w:rFonts w:ascii="Arial" w:hAnsi="Arial" w:cs="Arial"/>
          <w:color w:val="000000"/>
        </w:rPr>
      </w:pPr>
      <w:r w:rsidRPr="0084307E">
        <w:rPr>
          <w:rFonts w:ascii="Arial" w:hAnsi="Arial" w:cs="Arial"/>
          <w:bCs/>
          <w:color w:val="000000"/>
          <w:bdr w:val="none" w:sz="0" w:space="0" w:color="auto" w:frame="1"/>
        </w:rPr>
        <w:t>- Một là</w:t>
      </w:r>
      <w:r w:rsidRPr="0084307E">
        <w:rPr>
          <w:rFonts w:ascii="Arial" w:hAnsi="Arial" w:cs="Arial"/>
          <w:b/>
          <w:bCs/>
          <w:color w:val="000000"/>
          <w:bdr w:val="none" w:sz="0" w:space="0" w:color="auto" w:frame="1"/>
        </w:rPr>
        <w:t xml:space="preserve"> </w:t>
      </w:r>
      <w:r w:rsidRPr="0084307E">
        <w:rPr>
          <w:rFonts w:ascii="Arial" w:hAnsi="Arial" w:cs="Arial"/>
          <w:b/>
          <w:bCs/>
          <w:i/>
          <w:color w:val="000000"/>
          <w:bdr w:val="none" w:sz="0" w:space="0" w:color="auto" w:frame="1"/>
        </w:rPr>
        <w:t>Viên đá</w:t>
      </w:r>
      <w:r w:rsidRPr="0084307E">
        <w:rPr>
          <w:rFonts w:ascii="Arial" w:hAnsi="Arial" w:cs="Arial"/>
          <w:color w:val="000000"/>
        </w:rPr>
        <w:t xml:space="preserve">… đã ném khỏi tầm tay. </w:t>
      </w:r>
    </w:p>
    <w:p w14:paraId="1E11CAAB" w14:textId="77777777" w:rsidR="00A62A2F" w:rsidRPr="0084307E" w:rsidRDefault="00A62A2F" w:rsidP="00A62A2F">
      <w:pPr>
        <w:pBdr>
          <w:top w:val="single" w:sz="4" w:space="1" w:color="auto"/>
          <w:left w:val="single" w:sz="4" w:space="4" w:color="auto"/>
          <w:bottom w:val="single" w:sz="4" w:space="1" w:color="auto"/>
          <w:right w:val="single" w:sz="4" w:space="4" w:color="auto"/>
        </w:pBdr>
        <w:shd w:val="clear" w:color="auto" w:fill="FFFFFF"/>
        <w:jc w:val="both"/>
        <w:rPr>
          <w:rFonts w:ascii="Arial" w:hAnsi="Arial" w:cs="Arial"/>
          <w:color w:val="000000"/>
        </w:rPr>
      </w:pPr>
      <w:r w:rsidRPr="0084307E">
        <w:rPr>
          <w:rFonts w:ascii="Arial" w:hAnsi="Arial" w:cs="Arial"/>
          <w:color w:val="000000"/>
        </w:rPr>
        <w:t xml:space="preserve">- Hai là </w:t>
      </w:r>
      <w:r w:rsidRPr="0084307E">
        <w:rPr>
          <w:rFonts w:ascii="Arial" w:hAnsi="Arial" w:cs="Arial"/>
          <w:b/>
          <w:bCs/>
          <w:i/>
          <w:color w:val="000000"/>
          <w:bdr w:val="none" w:sz="0" w:space="0" w:color="auto" w:frame="1"/>
        </w:rPr>
        <w:t>Lời nói</w:t>
      </w:r>
      <w:r w:rsidRPr="0084307E">
        <w:rPr>
          <w:rFonts w:ascii="Arial" w:hAnsi="Arial" w:cs="Arial"/>
          <w:color w:val="000000"/>
        </w:rPr>
        <w:t xml:space="preserve">… đã thốt ra khỏi miệng. </w:t>
      </w:r>
    </w:p>
    <w:p w14:paraId="2B98B8E5" w14:textId="77777777" w:rsidR="00A62A2F" w:rsidRPr="0084307E" w:rsidRDefault="00A62A2F" w:rsidP="00A62A2F">
      <w:pPr>
        <w:pBdr>
          <w:top w:val="single" w:sz="4" w:space="1" w:color="auto"/>
          <w:left w:val="single" w:sz="4" w:space="4" w:color="auto"/>
          <w:bottom w:val="single" w:sz="4" w:space="1" w:color="auto"/>
          <w:right w:val="single" w:sz="4" w:space="4" w:color="auto"/>
        </w:pBdr>
        <w:shd w:val="clear" w:color="auto" w:fill="FFFFFF"/>
        <w:jc w:val="both"/>
        <w:rPr>
          <w:rFonts w:ascii="Arial" w:hAnsi="Arial" w:cs="Arial"/>
          <w:color w:val="000000"/>
        </w:rPr>
      </w:pPr>
      <w:r w:rsidRPr="0084307E">
        <w:rPr>
          <w:rFonts w:ascii="Arial" w:hAnsi="Arial" w:cs="Arial"/>
          <w:color w:val="000000"/>
        </w:rPr>
        <w:t xml:space="preserve">- Ba là </w:t>
      </w:r>
      <w:r w:rsidRPr="0084307E">
        <w:rPr>
          <w:rFonts w:ascii="Arial" w:hAnsi="Arial" w:cs="Arial"/>
          <w:b/>
          <w:bCs/>
          <w:i/>
          <w:color w:val="000000"/>
          <w:bdr w:val="none" w:sz="0" w:space="0" w:color="auto" w:frame="1"/>
        </w:rPr>
        <w:t>Cơ hội</w:t>
      </w:r>
      <w:r w:rsidRPr="0084307E">
        <w:rPr>
          <w:rFonts w:ascii="Arial" w:hAnsi="Arial" w:cs="Arial"/>
          <w:color w:val="000000"/>
        </w:rPr>
        <w:t xml:space="preserve">… đã bị mất. </w:t>
      </w:r>
    </w:p>
    <w:p w14:paraId="1CF9FA91" w14:textId="77777777" w:rsidR="00A62A2F" w:rsidRPr="0084307E" w:rsidRDefault="00A62A2F" w:rsidP="00A62A2F">
      <w:pPr>
        <w:pBdr>
          <w:top w:val="single" w:sz="4" w:space="1" w:color="auto"/>
          <w:left w:val="single" w:sz="4" w:space="4" w:color="auto"/>
          <w:bottom w:val="single" w:sz="4" w:space="1" w:color="auto"/>
          <w:right w:val="single" w:sz="4" w:space="4" w:color="auto"/>
        </w:pBdr>
        <w:shd w:val="clear" w:color="auto" w:fill="FFFFFF"/>
        <w:jc w:val="both"/>
        <w:rPr>
          <w:rFonts w:ascii="Arial" w:hAnsi="Arial" w:cs="Arial"/>
          <w:color w:val="000000"/>
        </w:rPr>
      </w:pPr>
      <w:r w:rsidRPr="0084307E">
        <w:rPr>
          <w:rFonts w:ascii="Arial" w:hAnsi="Arial" w:cs="Arial"/>
          <w:color w:val="000000"/>
        </w:rPr>
        <w:t xml:space="preserve">- Bốn là </w:t>
      </w:r>
      <w:r w:rsidRPr="0084307E">
        <w:rPr>
          <w:rFonts w:ascii="Arial" w:hAnsi="Arial" w:cs="Arial"/>
          <w:b/>
          <w:bCs/>
          <w:i/>
          <w:color w:val="000000"/>
          <w:bdr w:val="none" w:sz="0" w:space="0" w:color="auto" w:frame="1"/>
        </w:rPr>
        <w:t>Thời gian</w:t>
      </w:r>
      <w:r w:rsidRPr="0084307E">
        <w:rPr>
          <w:rFonts w:ascii="Arial" w:hAnsi="Arial" w:cs="Arial"/>
          <w:color w:val="000000"/>
        </w:rPr>
        <w:t>… đã qua đi.</w:t>
      </w:r>
    </w:p>
    <w:p w14:paraId="3D0E4A31" w14:textId="77777777" w:rsidR="00A62A2F" w:rsidRPr="0084307E" w:rsidRDefault="00A62A2F" w:rsidP="00A62A2F">
      <w:pPr>
        <w:jc w:val="center"/>
        <w:rPr>
          <w:rFonts w:ascii="Arial" w:hAnsi="Arial" w:cs="Arial"/>
          <w:b/>
        </w:rPr>
      </w:pPr>
    </w:p>
    <w:p w14:paraId="5425A320" w14:textId="77777777" w:rsidR="00720691" w:rsidRPr="0084307E" w:rsidRDefault="00720691" w:rsidP="00957E2C">
      <w:pPr>
        <w:rPr>
          <w:rFonts w:ascii="Arial" w:hAnsi="Arial" w:cs="Arial"/>
          <w:b/>
          <w:color w:val="0066FF"/>
          <w:lang w:val="en-GB" w:eastAsia="fr-FR"/>
        </w:rPr>
      </w:pPr>
    </w:p>
    <w:p w14:paraId="42EFD772" w14:textId="77777777" w:rsidR="00C36DCE" w:rsidRPr="0084307E" w:rsidRDefault="00000000" w:rsidP="00053D97">
      <w:pPr>
        <w:pStyle w:val="Heading5"/>
        <w:spacing w:after="0" w:line="240" w:lineRule="auto"/>
        <w:rPr>
          <w:rFonts w:ascii="Arial" w:hAnsi="Arial" w:cs="Arial"/>
          <w:b w:val="0"/>
          <w:i w:val="0"/>
          <w:color w:val="808000"/>
          <w:kern w:val="36"/>
          <w:sz w:val="24"/>
          <w:szCs w:val="24"/>
        </w:rPr>
      </w:pPr>
      <w:hyperlink w:anchor="MucLuc" w:history="1">
        <w:r w:rsidR="00053D97" w:rsidRPr="0084307E">
          <w:rPr>
            <w:rStyle w:val="Hyperlink"/>
            <w:rFonts w:ascii="Arial" w:hAnsi="Arial" w:cs="Arial"/>
            <w:i w:val="0"/>
            <w:sz w:val="24"/>
            <w:szCs w:val="24"/>
          </w:rPr>
          <w:t>VỀ MỤC LỤC</w:t>
        </w:r>
      </w:hyperlink>
    </w:p>
    <w:p w14:paraId="0628FB92" w14:textId="77777777" w:rsidR="00364301" w:rsidRPr="0084307E" w:rsidRDefault="00364301" w:rsidP="00364301">
      <w:pPr>
        <w:pStyle w:val="Heading5"/>
        <w:spacing w:after="0" w:line="240" w:lineRule="auto"/>
        <w:rPr>
          <w:rFonts w:ascii="Arial" w:hAnsi="Arial" w:cs="Arial"/>
          <w:b w:val="0"/>
          <w:i w:val="0"/>
          <w:color w:val="808000"/>
          <w:kern w:val="36"/>
          <w:sz w:val="24"/>
          <w:szCs w:val="24"/>
        </w:rPr>
      </w:pPr>
    </w:p>
    <w:p w14:paraId="6D47CAA1" w14:textId="77777777" w:rsidR="006064CD" w:rsidRPr="0084307E" w:rsidRDefault="002D71F2" w:rsidP="00364301">
      <w:pPr>
        <w:pStyle w:val="Heading5"/>
        <w:spacing w:after="0" w:line="240" w:lineRule="auto"/>
        <w:rPr>
          <w:rFonts w:ascii="Arial" w:hAnsi="Arial" w:cs="Arial"/>
          <w:b w:val="0"/>
          <w:i w:val="0"/>
          <w:color w:val="808000"/>
          <w:kern w:val="36"/>
          <w:sz w:val="24"/>
          <w:szCs w:val="24"/>
        </w:rPr>
      </w:pPr>
      <w:r w:rsidRPr="0084307E">
        <w:rPr>
          <w:rFonts w:ascii="Arial" w:hAnsi="Arial" w:cs="Arial"/>
          <w:b w:val="0"/>
          <w:i w:val="0"/>
          <w:noProof/>
          <w:color w:val="808000"/>
          <w:kern w:val="36"/>
          <w:sz w:val="24"/>
          <w:szCs w:val="24"/>
          <w:lang w:val="en-US" w:eastAsia="en-US"/>
        </w:rPr>
        <mc:AlternateContent>
          <mc:Choice Requires="wps">
            <w:drawing>
              <wp:anchor distT="0" distB="0" distL="114300" distR="114300" simplePos="0" relativeHeight="251654656" behindDoc="0" locked="0" layoutInCell="1" allowOverlap="1" wp14:anchorId="699501A0" wp14:editId="146C413A">
                <wp:simplePos x="0" y="0"/>
                <wp:positionH relativeFrom="column">
                  <wp:posOffset>0</wp:posOffset>
                </wp:positionH>
                <wp:positionV relativeFrom="paragraph">
                  <wp:posOffset>109855</wp:posOffset>
                </wp:positionV>
                <wp:extent cx="6477000" cy="403860"/>
                <wp:effectExtent l="0" t="1270" r="2540" b="4445"/>
                <wp:wrapNone/>
                <wp:docPr id="4"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403860"/>
                        </a:xfrm>
                        <a:prstGeom prst="rect">
                          <a:avLst/>
                        </a:prstGeom>
                        <a:gradFill rotWithShape="1">
                          <a:gsLst>
                            <a:gs pos="0">
                              <a:srgbClr val="92D050"/>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6D8EECA0" w14:textId="5C8AB54A" w:rsidR="00ED14D7" w:rsidRDefault="00221469" w:rsidP="00192592">
                            <w:pPr>
                              <w:jc w:val="both"/>
                              <w:rPr>
                                <w:rFonts w:ascii="Arial" w:hAnsi="Arial" w:cs="Arial"/>
                                <w:b/>
                                <w:color w:val="FF0000"/>
                              </w:rPr>
                            </w:pPr>
                            <w:r w:rsidRPr="00221469">
                              <w:rPr>
                                <w:rFonts w:ascii="Arial" w:hAnsi="Arial" w:cs="Arial"/>
                                <w:b/>
                                <w:color w:val="FF0000"/>
                              </w:rPr>
                              <w:t>CÂU CHUYỆN VỀ CÁC NHÀ TRUYỀN GIÁO CỦA HỘI THỪA SAI – PARIS…</w:t>
                            </w:r>
                          </w:p>
                          <w:p w14:paraId="1F18A10D" w14:textId="77777777" w:rsidR="00C36DCE" w:rsidRDefault="00C36DCE" w:rsidP="00192592">
                            <w:pPr>
                              <w:jc w:val="both"/>
                            </w:pPr>
                          </w:p>
                          <w:p w14:paraId="0EE72AFF" w14:textId="77777777" w:rsidR="00ED14D7" w:rsidRDefault="00ED14D7" w:rsidP="00102403"/>
                          <w:p w14:paraId="55691FC0" w14:textId="77777777" w:rsidR="00ED14D7" w:rsidRPr="00610D1C" w:rsidRDefault="00ED14D7" w:rsidP="006064CD">
                            <w:pPr>
                              <w:pStyle w:val="Heading7"/>
                              <w:spacing w:before="60"/>
                              <w:rPr>
                                <w:rFonts w:ascii="Arial" w:hAnsi="Arial"/>
                                <w:b/>
                                <w:bCs/>
                                <w:color w:val="FF000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99501A0" id="Text Box 13" o:spid="_x0000_s1116" type="#_x0000_t202" style="position:absolute;margin-left:0;margin-top:8.65pt;width:510pt;height:31.8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" fillcolor="#92d050" stroked="f" strokecolor="#936">
                <v:fill color2="#e2efd9" rotate="t" angle="90" focus="100%" type="gradient"/>
                <v:textbox>
                  <w:txbxContent>
                    <w:p w14:paraId="6D8EECA0" w14:textId="5C8AB54A" w:rsidR="00ED14D7" w:rsidRDefault="00221469" w:rsidP="00192592">
                      <w:pPr>
                        <w:jc w:val="both"/>
                        <w:rPr>
                          <w:rFonts w:ascii="Arial" w:hAnsi="Arial" w:cs="Arial"/>
                          <w:b/>
                          <w:color w:val="FF0000"/>
                        </w:rPr>
                      </w:pPr>
                      <w:r w:rsidRPr="00221469">
                        <w:rPr>
                          <w:rFonts w:ascii="Arial" w:hAnsi="Arial" w:cs="Arial"/>
                          <w:b/>
                          <w:color w:val="FF0000"/>
                        </w:rPr>
                        <w:t>CÂU CHUYỆN VỀ CÁC NHÀ TRUYỀN GIÁO CỦA HỘI THỪA SAI – PARIS…</w:t>
                      </w:r>
                    </w:p>
                    <w:p w14:paraId="1F18A10D" w14:textId="77777777" w:rsidR="00C36DCE" w:rsidRDefault="00C36DCE" w:rsidP="00192592">
                      <w:pPr>
                        <w:jc w:val="both"/>
                      </w:pPr>
                    </w:p>
                    <w:p w14:paraId="0EE72AFF" w14:textId="77777777" w:rsidR="00ED14D7" w:rsidRDefault="00ED14D7" w:rsidP="00102403"/>
                    <w:p w14:paraId="55691FC0" w14:textId="77777777" w:rsidR="00ED14D7" w:rsidRPr="00610D1C" w:rsidRDefault="00ED14D7" w:rsidP="006064CD">
                      <w:pPr>
                        <w:pStyle w:val="Heading7"/>
                        <w:spacing w:before="60"/>
                        <w:rPr>
                          <w:rFonts w:ascii="Arial" w:hAnsi="Arial"/>
                          <w:b/>
                          <w:bCs/>
                          <w:color w:val="FF0000"/>
                        </w:rPr>
                      </w:pPr>
                    </w:p>
                  </w:txbxContent>
                </v:textbox>
              </v:shape>
            </w:pict>
          </mc:Fallback>
        </mc:AlternateContent>
      </w:r>
    </w:p>
    <w:p w14:paraId="76358456" w14:textId="77777777" w:rsidR="0091406F" w:rsidRPr="0084307E" w:rsidRDefault="0091406F" w:rsidP="00BB19CA">
      <w:pPr>
        <w:ind w:firstLine="432"/>
        <w:jc w:val="both"/>
        <w:rPr>
          <w:rFonts w:ascii="Arial" w:hAnsi="Arial" w:cs="Arial"/>
        </w:rPr>
      </w:pPr>
    </w:p>
    <w:p w14:paraId="7E22CF33" w14:textId="77777777" w:rsidR="00D60995" w:rsidRPr="0084307E" w:rsidRDefault="00D60995" w:rsidP="00D60995">
      <w:pPr>
        <w:jc w:val="center"/>
        <w:rPr>
          <w:rFonts w:ascii="Arial" w:hAnsi="Arial" w:cs="Arial"/>
          <w:color w:val="000000"/>
        </w:rPr>
      </w:pPr>
    </w:p>
    <w:p w14:paraId="56B65CC3" w14:textId="77777777" w:rsidR="00300C45" w:rsidRPr="0084307E" w:rsidRDefault="00300C45" w:rsidP="00300C45">
      <w:pPr>
        <w:spacing w:line="360" w:lineRule="auto"/>
        <w:ind w:firstLine="720"/>
        <w:jc w:val="both"/>
        <w:rPr>
          <w:rFonts w:ascii="Arial" w:hAnsi="Arial" w:cs="Arial"/>
          <w:b/>
          <w:bCs/>
          <w:color w:val="C00000"/>
        </w:rPr>
      </w:pPr>
      <w:bookmarkStart w:id="46" w:name="Diep"/>
      <w:r w:rsidRPr="0084307E">
        <w:rPr>
          <w:rFonts w:ascii="Arial" w:hAnsi="Arial" w:cs="Arial"/>
          <w:b/>
          <w:bCs/>
          <w:color w:val="C00000"/>
        </w:rPr>
        <w:t>Lm Giuse Ngô Mạnh Điệp</w:t>
      </w:r>
    </w:p>
    <w:p w14:paraId="297C178C" w14:textId="5059ACC7" w:rsidR="00221469" w:rsidRPr="0084307E" w:rsidRDefault="00221469" w:rsidP="00221469">
      <w:pPr>
        <w:jc w:val="center"/>
        <w:rPr>
          <w:rFonts w:ascii="Arial" w:hAnsi="Arial" w:cs="Arial"/>
        </w:rPr>
      </w:pPr>
      <w:r w:rsidRPr="0084307E">
        <w:rPr>
          <w:rFonts w:ascii="Arial" w:hAnsi="Arial" w:cs="Arial"/>
          <w:color w:val="000000"/>
        </w:rPr>
        <w:br/>
      </w:r>
    </w:p>
    <w:p w14:paraId="18A00C56" w14:textId="619C7F72" w:rsidR="00221469" w:rsidRPr="0084307E" w:rsidRDefault="00957E2C" w:rsidP="00221469">
      <w:pPr>
        <w:pStyle w:val="NormalWeb"/>
        <w:rPr>
          <w:rFonts w:ascii="Arial" w:hAnsi="Arial" w:cs="Arial"/>
          <w:color w:val="000000"/>
        </w:rPr>
      </w:pPr>
      <w:r w:rsidRPr="0084307E">
        <w:rPr>
          <w:rFonts w:ascii="Arial" w:hAnsi="Arial" w:cs="Arial"/>
          <w:noProof/>
          <w:color w:val="000000"/>
        </w:rPr>
        <w:lastRenderedPageBreak/>
        <w:drawing>
          <wp:anchor distT="47625" distB="47625" distL="66675" distR="66675" simplePos="0" relativeHeight="251740672" behindDoc="0" locked="0" layoutInCell="1" allowOverlap="0" wp14:anchorId="56380344" wp14:editId="4BD234DF">
            <wp:simplePos x="0" y="0"/>
            <wp:positionH relativeFrom="margin">
              <wp:align>left</wp:align>
            </wp:positionH>
            <wp:positionV relativeFrom="line">
              <wp:posOffset>0</wp:posOffset>
            </wp:positionV>
            <wp:extent cx="1606550" cy="2322830"/>
            <wp:effectExtent l="0" t="0" r="0" b="1270"/>
            <wp:wrapSquare wrapText="bothSides"/>
            <wp:docPr id="1916411374" name="Picture 1916411374">
              <a:hlinkClick xmlns:a="http://schemas.openxmlformats.org/drawingml/2006/main" r:id="rId5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a:hlinkClick r:id="rId50"/>
                    </pic:cNvPr>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1606550" cy="2322830"/>
                    </a:xfrm>
                    <a:prstGeom prst="rect">
                      <a:avLst/>
                    </a:prstGeom>
                    <a:noFill/>
                    <a:ln>
                      <a:noFill/>
                    </a:ln>
                  </pic:spPr>
                </pic:pic>
              </a:graphicData>
            </a:graphic>
            <wp14:sizeRelH relativeFrom="page">
              <wp14:pctWidth>0</wp14:pctWidth>
            </wp14:sizeRelH>
            <wp14:sizeRelV relativeFrom="page">
              <wp14:pctHeight>0</wp14:pctHeight>
            </wp14:sizeRelV>
          </wp:anchor>
        </w:drawing>
      </w:r>
      <w:hyperlink r:id="rId52" w:history="1"/>
    </w:p>
    <w:p w14:paraId="328AEB06" w14:textId="5A431D89" w:rsidR="00221469" w:rsidRPr="0084307E" w:rsidRDefault="00221469" w:rsidP="00957E2C">
      <w:pPr>
        <w:spacing w:before="100" w:beforeAutospacing="1" w:line="360" w:lineRule="atLeast"/>
        <w:ind w:firstLine="720"/>
        <w:jc w:val="both"/>
        <w:rPr>
          <w:rFonts w:ascii="Arial" w:hAnsi="Arial" w:cs="Arial"/>
          <w:color w:val="000000"/>
        </w:rPr>
      </w:pPr>
      <w:r w:rsidRPr="0084307E">
        <w:rPr>
          <w:rFonts w:ascii="Arial" w:hAnsi="Arial" w:cs="Arial"/>
          <w:color w:val="000000"/>
        </w:rPr>
        <w:t>  Bạn đọc thân mến,</w:t>
      </w:r>
    </w:p>
    <w:p w14:paraId="16672265" w14:textId="77777777" w:rsidR="00221469" w:rsidRPr="0084307E" w:rsidRDefault="00221469" w:rsidP="00221469">
      <w:pPr>
        <w:spacing w:before="100" w:beforeAutospacing="1" w:line="293" w:lineRule="atLeast"/>
        <w:ind w:firstLine="720"/>
        <w:jc w:val="both"/>
        <w:rPr>
          <w:rFonts w:ascii="Arial" w:hAnsi="Arial" w:cs="Arial"/>
          <w:color w:val="000000"/>
        </w:rPr>
      </w:pPr>
      <w:r w:rsidRPr="0084307E">
        <w:rPr>
          <w:rFonts w:ascii="Arial" w:hAnsi="Arial" w:cs="Arial"/>
          <w:color w:val="000000"/>
        </w:rPr>
        <w:t>Người viết rất muốn được chia sẻ về sự hình thành và các bước chân truyền giáo của các nhà truyền giáo thuộc Hội Thừa Sai – Paris (MEP – Mission Étrangère de Paris) – bởi cũng muốn cho bà con giáo dân chúng ta – đặc biệt là bà con vùng Khánh Hòa - Ninh Thuận  - có được một cái nhìn tổng quát về gốc gác của mình…để  chúng ta và con cháu chúng ta luôn sống trong tâm tình tạ ơn mà Cha Sảng Đình Giuse Maria Nguyễn Văn Thích (1891-1978) – Linh mục thuộc Giáo Phận Huế - đã từng chia sẻ :</w:t>
      </w:r>
    </w:p>
    <w:p w14:paraId="0D9F2EAC" w14:textId="77777777" w:rsidR="00221469" w:rsidRPr="0084307E" w:rsidRDefault="00221469" w:rsidP="00221469">
      <w:pPr>
        <w:spacing w:before="100" w:beforeAutospacing="1" w:line="293" w:lineRule="atLeast"/>
        <w:ind w:firstLine="720"/>
        <w:jc w:val="both"/>
        <w:rPr>
          <w:rFonts w:ascii="Arial" w:hAnsi="Arial" w:cs="Arial"/>
          <w:color w:val="000000"/>
        </w:rPr>
      </w:pPr>
      <w:r w:rsidRPr="0084307E">
        <w:rPr>
          <w:rFonts w:ascii="Arial" w:hAnsi="Arial" w:cs="Arial"/>
          <w:color w:val="000000"/>
        </w:rPr>
        <w:t>Cái NHÀ là nhà của ta</w:t>
      </w:r>
    </w:p>
    <w:p w14:paraId="2ECE35E1" w14:textId="77777777" w:rsidR="00221469" w:rsidRPr="0084307E" w:rsidRDefault="00221469" w:rsidP="00221469">
      <w:pPr>
        <w:spacing w:before="100" w:beforeAutospacing="1" w:line="293" w:lineRule="atLeast"/>
        <w:ind w:firstLine="720"/>
        <w:jc w:val="both"/>
        <w:rPr>
          <w:rFonts w:ascii="Arial" w:hAnsi="Arial" w:cs="Arial"/>
          <w:color w:val="000000"/>
        </w:rPr>
      </w:pPr>
      <w:r w:rsidRPr="0084307E">
        <w:rPr>
          <w:rFonts w:ascii="Arial" w:hAnsi="Arial" w:cs="Arial"/>
          <w:color w:val="000000"/>
        </w:rPr>
        <w:t>Công khó Ông – Cha lập ra,</w:t>
      </w:r>
    </w:p>
    <w:p w14:paraId="37F5D7D3" w14:textId="77777777" w:rsidR="00221469" w:rsidRPr="0084307E" w:rsidRDefault="00221469" w:rsidP="00221469">
      <w:pPr>
        <w:spacing w:before="100" w:beforeAutospacing="1" w:line="293" w:lineRule="atLeast"/>
        <w:ind w:firstLine="720"/>
        <w:jc w:val="both"/>
        <w:rPr>
          <w:rFonts w:ascii="Arial" w:hAnsi="Arial" w:cs="Arial"/>
          <w:color w:val="000000"/>
        </w:rPr>
      </w:pPr>
      <w:r w:rsidRPr="0084307E">
        <w:rPr>
          <w:rFonts w:ascii="Arial" w:hAnsi="Arial" w:cs="Arial"/>
          <w:color w:val="000000"/>
        </w:rPr>
        <w:t>Cháu – con, ta gìn giữ lấy</w:t>
      </w:r>
    </w:p>
    <w:p w14:paraId="6D658062" w14:textId="77777777" w:rsidR="00221469" w:rsidRPr="0084307E" w:rsidRDefault="00221469" w:rsidP="00221469">
      <w:pPr>
        <w:spacing w:before="100" w:beforeAutospacing="1" w:line="293" w:lineRule="atLeast"/>
        <w:ind w:firstLine="720"/>
        <w:jc w:val="both"/>
        <w:rPr>
          <w:rFonts w:ascii="Arial" w:hAnsi="Arial" w:cs="Arial"/>
          <w:color w:val="000000"/>
        </w:rPr>
      </w:pPr>
      <w:r w:rsidRPr="0084307E">
        <w:rPr>
          <w:rFonts w:ascii="Arial" w:hAnsi="Arial" w:cs="Arial"/>
          <w:color w:val="000000"/>
        </w:rPr>
        <w:t>Muôn năm với nước non nhà…</w:t>
      </w:r>
    </w:p>
    <w:p w14:paraId="69FB1B6C" w14:textId="77777777" w:rsidR="00221469" w:rsidRPr="0084307E" w:rsidRDefault="00221469" w:rsidP="00221469">
      <w:pPr>
        <w:spacing w:before="100" w:beforeAutospacing="1" w:line="293" w:lineRule="atLeast"/>
        <w:ind w:firstLine="720"/>
        <w:jc w:val="both"/>
        <w:rPr>
          <w:rFonts w:ascii="Arial" w:hAnsi="Arial" w:cs="Arial"/>
          <w:color w:val="000000"/>
        </w:rPr>
      </w:pPr>
      <w:r w:rsidRPr="0084307E">
        <w:rPr>
          <w:rFonts w:ascii="Arial" w:hAnsi="Arial" w:cs="Arial"/>
          <w:color w:val="000000"/>
        </w:rPr>
        <w:t>Vả lại các ngài – do bởi không được phúc tử đạo – nên cũng không được tôn vinh mặc dù chứng tá của các ngài thật là tuyệt vời…</w:t>
      </w:r>
    </w:p>
    <w:p w14:paraId="6157E6C2" w14:textId="77777777" w:rsidR="00221469" w:rsidRPr="0084307E" w:rsidRDefault="00221469" w:rsidP="00221469">
      <w:pPr>
        <w:spacing w:before="100" w:beforeAutospacing="1" w:line="293" w:lineRule="atLeast"/>
        <w:ind w:firstLine="720"/>
        <w:jc w:val="both"/>
        <w:rPr>
          <w:rFonts w:ascii="Arial" w:hAnsi="Arial" w:cs="Arial"/>
          <w:color w:val="000000"/>
        </w:rPr>
      </w:pPr>
      <w:r w:rsidRPr="0084307E">
        <w:rPr>
          <w:rFonts w:ascii="Arial" w:hAnsi="Arial" w:cs="Arial"/>
          <w:color w:val="000000"/>
        </w:rPr>
        <w:t>Nhân vật tuần này là  Cha Joseph AUGER – tên Việt là Cố ĐOÀI (1854 – 1891)</w:t>
      </w:r>
    </w:p>
    <w:p w14:paraId="043C893B" w14:textId="77777777" w:rsidR="00221469" w:rsidRPr="0084307E" w:rsidRDefault="00221469" w:rsidP="00221469">
      <w:pPr>
        <w:spacing w:before="100" w:beforeAutospacing="1" w:line="293" w:lineRule="atLeast"/>
        <w:ind w:firstLine="720"/>
        <w:jc w:val="both"/>
        <w:rPr>
          <w:rFonts w:ascii="Arial" w:hAnsi="Arial" w:cs="Arial"/>
          <w:color w:val="000000"/>
        </w:rPr>
      </w:pPr>
      <w:r w:rsidRPr="0084307E">
        <w:rPr>
          <w:rFonts w:ascii="Arial" w:hAnsi="Arial" w:cs="Arial"/>
          <w:color w:val="000000"/>
        </w:rPr>
        <w:t>Tại “Oratoire de la Sainte Vierge” – một Đài Đức Mẹ nho nhỏ với những bụi hồng xinh xắn khiêm tốn nép mình nơi góc Chủng Viện Missions Étrangères - Chủng viện Truyền Giáo - thường có nghi thức tiễn đưa các nhà truyền giáo lên đường…với bài hát :</w:t>
      </w:r>
    </w:p>
    <w:p w14:paraId="21694D5D" w14:textId="77777777" w:rsidR="00221469" w:rsidRPr="0084307E" w:rsidRDefault="00221469" w:rsidP="00221469">
      <w:pPr>
        <w:spacing w:before="100" w:beforeAutospacing="1" w:line="293" w:lineRule="atLeast"/>
        <w:ind w:firstLine="720"/>
        <w:jc w:val="both"/>
        <w:rPr>
          <w:rFonts w:ascii="Arial" w:hAnsi="Arial" w:cs="Arial"/>
          <w:color w:val="000000"/>
        </w:rPr>
      </w:pPr>
      <w:r w:rsidRPr="0084307E">
        <w:rPr>
          <w:rFonts w:ascii="Arial" w:hAnsi="Arial" w:cs="Arial"/>
          <w:i/>
          <w:iCs/>
          <w:color w:val="000000"/>
        </w:rPr>
        <w:t>Partez hérauts de la Bonne Nouvelle</w:t>
      </w:r>
    </w:p>
    <w:p w14:paraId="5FC9B3B6" w14:textId="77777777" w:rsidR="00221469" w:rsidRPr="0084307E" w:rsidRDefault="00221469" w:rsidP="00221469">
      <w:pPr>
        <w:spacing w:before="100" w:beforeAutospacing="1" w:line="293" w:lineRule="atLeast"/>
        <w:ind w:firstLine="720"/>
        <w:jc w:val="both"/>
        <w:rPr>
          <w:rFonts w:ascii="Arial" w:hAnsi="Arial" w:cs="Arial"/>
          <w:color w:val="000000"/>
        </w:rPr>
      </w:pPr>
      <w:r w:rsidRPr="0084307E">
        <w:rPr>
          <w:rFonts w:ascii="Arial" w:hAnsi="Arial" w:cs="Arial"/>
          <w:i/>
          <w:iCs/>
          <w:color w:val="000000"/>
        </w:rPr>
        <w:t>Voici le jour appelé par vos voeux</w:t>
      </w:r>
    </w:p>
    <w:p w14:paraId="58003F88" w14:textId="77777777" w:rsidR="00221469" w:rsidRPr="0084307E" w:rsidRDefault="00221469" w:rsidP="00221469">
      <w:pPr>
        <w:spacing w:before="100" w:beforeAutospacing="1" w:line="293" w:lineRule="atLeast"/>
        <w:ind w:firstLine="720"/>
        <w:jc w:val="both"/>
        <w:rPr>
          <w:rFonts w:ascii="Arial" w:hAnsi="Arial" w:cs="Arial"/>
          <w:color w:val="000000"/>
        </w:rPr>
      </w:pPr>
      <w:r w:rsidRPr="0084307E">
        <w:rPr>
          <w:rFonts w:ascii="Arial" w:hAnsi="Arial" w:cs="Arial"/>
          <w:i/>
          <w:iCs/>
          <w:color w:val="000000"/>
        </w:rPr>
        <w:t>Rien désormais n’enchaine votre zèle</w:t>
      </w:r>
    </w:p>
    <w:p w14:paraId="1C922C42" w14:textId="77777777" w:rsidR="00221469" w:rsidRPr="0084307E" w:rsidRDefault="00221469" w:rsidP="00221469">
      <w:pPr>
        <w:spacing w:before="100" w:beforeAutospacing="1" w:line="293" w:lineRule="atLeast"/>
        <w:ind w:firstLine="720"/>
        <w:jc w:val="both"/>
        <w:rPr>
          <w:rFonts w:ascii="Arial" w:hAnsi="Arial" w:cs="Arial"/>
          <w:color w:val="000000"/>
        </w:rPr>
      </w:pPr>
      <w:r w:rsidRPr="0084307E">
        <w:rPr>
          <w:rFonts w:ascii="Arial" w:hAnsi="Arial" w:cs="Arial"/>
          <w:i/>
          <w:iCs/>
          <w:color w:val="000000"/>
        </w:rPr>
        <w:t>Partez – amis, que vous êtes heureux</w:t>
      </w:r>
    </w:p>
    <w:p w14:paraId="2EB8B060" w14:textId="77777777" w:rsidR="00221469" w:rsidRPr="0084307E" w:rsidRDefault="00221469" w:rsidP="00221469">
      <w:pPr>
        <w:spacing w:before="100" w:beforeAutospacing="1" w:line="293" w:lineRule="atLeast"/>
        <w:ind w:firstLine="720"/>
        <w:jc w:val="both"/>
        <w:rPr>
          <w:rFonts w:ascii="Arial" w:hAnsi="Arial" w:cs="Arial"/>
          <w:color w:val="000000"/>
        </w:rPr>
      </w:pPr>
      <w:r w:rsidRPr="0084307E">
        <w:rPr>
          <w:rFonts w:ascii="Arial" w:hAnsi="Arial" w:cs="Arial"/>
          <w:i/>
          <w:iCs/>
          <w:color w:val="000000"/>
        </w:rPr>
        <w:t>Oh ! qu ‘ ils sont beaux , vos pieds missionnaires</w:t>
      </w:r>
    </w:p>
    <w:p w14:paraId="7E5328E4" w14:textId="77777777" w:rsidR="00221469" w:rsidRPr="0084307E" w:rsidRDefault="00221469" w:rsidP="00221469">
      <w:pPr>
        <w:spacing w:before="100" w:beforeAutospacing="1" w:line="293" w:lineRule="atLeast"/>
        <w:ind w:firstLine="720"/>
        <w:jc w:val="both"/>
        <w:rPr>
          <w:rFonts w:ascii="Arial" w:hAnsi="Arial" w:cs="Arial"/>
          <w:color w:val="000000"/>
        </w:rPr>
      </w:pPr>
      <w:r w:rsidRPr="0084307E">
        <w:rPr>
          <w:rFonts w:ascii="Arial" w:hAnsi="Arial" w:cs="Arial"/>
          <w:i/>
          <w:iCs/>
          <w:color w:val="000000"/>
        </w:rPr>
        <w:t>Nous les baisons avec un saint transport</w:t>
      </w:r>
    </w:p>
    <w:p w14:paraId="5754A0BF" w14:textId="77777777" w:rsidR="00221469" w:rsidRPr="0084307E" w:rsidRDefault="00221469" w:rsidP="00221469">
      <w:pPr>
        <w:spacing w:before="100" w:beforeAutospacing="1" w:line="293" w:lineRule="atLeast"/>
        <w:ind w:firstLine="720"/>
        <w:jc w:val="both"/>
        <w:rPr>
          <w:rFonts w:ascii="Arial" w:hAnsi="Arial" w:cs="Arial"/>
          <w:color w:val="000000"/>
        </w:rPr>
      </w:pPr>
      <w:r w:rsidRPr="0084307E">
        <w:rPr>
          <w:rFonts w:ascii="Arial" w:hAnsi="Arial" w:cs="Arial"/>
          <w:i/>
          <w:iCs/>
          <w:color w:val="000000"/>
        </w:rPr>
        <w:t>Oh ! qu’ils son beaux sur ces lointaines terres</w:t>
      </w:r>
    </w:p>
    <w:p w14:paraId="64A7AB35" w14:textId="77777777" w:rsidR="00221469" w:rsidRPr="0084307E" w:rsidRDefault="00221469" w:rsidP="00221469">
      <w:pPr>
        <w:spacing w:before="100" w:beforeAutospacing="1" w:line="293" w:lineRule="atLeast"/>
        <w:ind w:firstLine="720"/>
        <w:jc w:val="both"/>
        <w:rPr>
          <w:rFonts w:ascii="Arial" w:hAnsi="Arial" w:cs="Arial"/>
          <w:color w:val="000000"/>
        </w:rPr>
      </w:pPr>
      <w:r w:rsidRPr="0084307E">
        <w:rPr>
          <w:rFonts w:ascii="Arial" w:hAnsi="Arial" w:cs="Arial"/>
          <w:i/>
          <w:iCs/>
          <w:color w:val="000000"/>
        </w:rPr>
        <w:t>Où règne l’erreur et la mort</w:t>
      </w:r>
    </w:p>
    <w:p w14:paraId="0F5FF8B5" w14:textId="77777777" w:rsidR="00221469" w:rsidRPr="0084307E" w:rsidRDefault="00221469" w:rsidP="00221469">
      <w:pPr>
        <w:spacing w:before="100" w:beforeAutospacing="1" w:line="293" w:lineRule="atLeast"/>
        <w:ind w:firstLine="720"/>
        <w:jc w:val="both"/>
        <w:rPr>
          <w:rFonts w:ascii="Arial" w:hAnsi="Arial" w:cs="Arial"/>
          <w:color w:val="000000"/>
        </w:rPr>
      </w:pPr>
      <w:r w:rsidRPr="0084307E">
        <w:rPr>
          <w:rFonts w:ascii="Arial" w:hAnsi="Arial" w:cs="Arial"/>
          <w:color w:val="000000"/>
        </w:rPr>
        <w:t>Ai đó đã tạm dịch như thế này:</w:t>
      </w:r>
    </w:p>
    <w:p w14:paraId="6FD4F32B" w14:textId="77777777" w:rsidR="00221469" w:rsidRPr="0084307E" w:rsidRDefault="00221469" w:rsidP="00221469">
      <w:pPr>
        <w:spacing w:before="100" w:beforeAutospacing="1" w:line="293" w:lineRule="atLeast"/>
        <w:ind w:firstLine="720"/>
        <w:jc w:val="both"/>
        <w:rPr>
          <w:rFonts w:ascii="Arial" w:hAnsi="Arial" w:cs="Arial"/>
          <w:color w:val="000000"/>
        </w:rPr>
      </w:pPr>
      <w:r w:rsidRPr="0084307E">
        <w:rPr>
          <w:rFonts w:ascii="Arial" w:hAnsi="Arial" w:cs="Arial"/>
          <w:i/>
          <w:iCs/>
          <w:color w:val="000000"/>
        </w:rPr>
        <w:t>Ra đi – hỡi những cánh chim loan báo Tin Mừng</w:t>
      </w:r>
    </w:p>
    <w:p w14:paraId="5781BA65" w14:textId="77777777" w:rsidR="00221469" w:rsidRPr="0084307E" w:rsidRDefault="00221469" w:rsidP="00221469">
      <w:pPr>
        <w:spacing w:before="100" w:beforeAutospacing="1" w:line="293" w:lineRule="atLeast"/>
        <w:ind w:firstLine="720"/>
        <w:jc w:val="both"/>
        <w:rPr>
          <w:rFonts w:ascii="Arial" w:hAnsi="Arial" w:cs="Arial"/>
          <w:color w:val="000000"/>
        </w:rPr>
      </w:pPr>
      <w:r w:rsidRPr="0084307E">
        <w:rPr>
          <w:rFonts w:ascii="Arial" w:hAnsi="Arial" w:cs="Arial"/>
          <w:i/>
          <w:iCs/>
          <w:color w:val="000000"/>
        </w:rPr>
        <w:t>Đây là ngày đã từng ước nguyện !</w:t>
      </w:r>
    </w:p>
    <w:p w14:paraId="26D8A59C" w14:textId="77777777" w:rsidR="00221469" w:rsidRPr="0084307E" w:rsidRDefault="00221469" w:rsidP="00221469">
      <w:pPr>
        <w:spacing w:before="100" w:beforeAutospacing="1" w:line="293" w:lineRule="atLeast"/>
        <w:ind w:firstLine="720"/>
        <w:jc w:val="both"/>
        <w:rPr>
          <w:rFonts w:ascii="Arial" w:hAnsi="Arial" w:cs="Arial"/>
          <w:color w:val="000000"/>
        </w:rPr>
      </w:pPr>
      <w:r w:rsidRPr="0084307E">
        <w:rPr>
          <w:rFonts w:ascii="Arial" w:hAnsi="Arial" w:cs="Arial"/>
          <w:i/>
          <w:iCs/>
          <w:color w:val="000000"/>
        </w:rPr>
        <w:lastRenderedPageBreak/>
        <w:t>Từ nay không gì hãm lại được nhiệt huyết của bạn</w:t>
      </w:r>
    </w:p>
    <w:p w14:paraId="6056213E" w14:textId="77777777" w:rsidR="00221469" w:rsidRPr="0084307E" w:rsidRDefault="00221469" w:rsidP="00221469">
      <w:pPr>
        <w:spacing w:before="100" w:beforeAutospacing="1" w:line="293" w:lineRule="atLeast"/>
        <w:ind w:firstLine="720"/>
        <w:jc w:val="both"/>
        <w:rPr>
          <w:rFonts w:ascii="Arial" w:hAnsi="Arial" w:cs="Arial"/>
          <w:color w:val="000000"/>
        </w:rPr>
      </w:pPr>
      <w:r w:rsidRPr="0084307E">
        <w:rPr>
          <w:rFonts w:ascii="Arial" w:hAnsi="Arial" w:cs="Arial"/>
          <w:i/>
          <w:iCs/>
          <w:color w:val="000000"/>
        </w:rPr>
        <w:t>Hãy ra đi – hỡi người bạn hạnh phúc</w:t>
      </w:r>
    </w:p>
    <w:p w14:paraId="634643FA" w14:textId="77777777" w:rsidR="00221469" w:rsidRPr="0084307E" w:rsidRDefault="00221469" w:rsidP="00221469">
      <w:pPr>
        <w:spacing w:before="100" w:beforeAutospacing="1" w:line="293" w:lineRule="atLeast"/>
        <w:ind w:firstLine="720"/>
        <w:jc w:val="both"/>
        <w:rPr>
          <w:rFonts w:ascii="Arial" w:hAnsi="Arial" w:cs="Arial"/>
          <w:color w:val="000000"/>
        </w:rPr>
      </w:pPr>
      <w:r w:rsidRPr="0084307E">
        <w:rPr>
          <w:rFonts w:ascii="Arial" w:hAnsi="Arial" w:cs="Arial"/>
          <w:i/>
          <w:iCs/>
          <w:color w:val="000000"/>
        </w:rPr>
        <w:t>Ôi ! Đẹp thay đôi bàn chân thừa sai</w:t>
      </w:r>
    </w:p>
    <w:p w14:paraId="19AAC2B6" w14:textId="77777777" w:rsidR="00221469" w:rsidRPr="0084307E" w:rsidRDefault="00221469" w:rsidP="00221469">
      <w:pPr>
        <w:spacing w:before="100" w:beforeAutospacing="1" w:line="293" w:lineRule="atLeast"/>
        <w:ind w:firstLine="720"/>
        <w:jc w:val="both"/>
        <w:rPr>
          <w:rFonts w:ascii="Arial" w:hAnsi="Arial" w:cs="Arial"/>
          <w:color w:val="000000"/>
        </w:rPr>
      </w:pPr>
      <w:r w:rsidRPr="0084307E">
        <w:rPr>
          <w:rFonts w:ascii="Arial" w:hAnsi="Arial" w:cs="Arial"/>
          <w:i/>
          <w:iCs/>
          <w:color w:val="000000"/>
        </w:rPr>
        <w:t>Chúng tôi hân hoan hôn lên chúng</w:t>
      </w:r>
    </w:p>
    <w:p w14:paraId="46FC8161" w14:textId="77777777" w:rsidR="00221469" w:rsidRPr="0084307E" w:rsidRDefault="00221469" w:rsidP="00221469">
      <w:pPr>
        <w:spacing w:before="100" w:beforeAutospacing="1" w:line="293" w:lineRule="atLeast"/>
        <w:ind w:firstLine="720"/>
        <w:jc w:val="both"/>
        <w:rPr>
          <w:rFonts w:ascii="Arial" w:hAnsi="Arial" w:cs="Arial"/>
          <w:color w:val="000000"/>
        </w:rPr>
      </w:pPr>
      <w:r w:rsidRPr="0084307E">
        <w:rPr>
          <w:rFonts w:ascii="Arial" w:hAnsi="Arial" w:cs="Arial"/>
          <w:i/>
          <w:iCs/>
          <w:color w:val="000000"/>
        </w:rPr>
        <w:t>Ôi ! Những bàn chân đẹp khi bước đi trên miền đất xa xăm,</w:t>
      </w:r>
    </w:p>
    <w:p w14:paraId="5FFC4818" w14:textId="77777777" w:rsidR="00221469" w:rsidRPr="0084307E" w:rsidRDefault="00221469" w:rsidP="00221469">
      <w:pPr>
        <w:spacing w:before="100" w:beforeAutospacing="1" w:line="293" w:lineRule="atLeast"/>
        <w:ind w:firstLine="720"/>
        <w:jc w:val="both"/>
        <w:rPr>
          <w:rFonts w:ascii="Arial" w:hAnsi="Arial" w:cs="Arial"/>
          <w:color w:val="000000"/>
        </w:rPr>
      </w:pPr>
      <w:r w:rsidRPr="0084307E">
        <w:rPr>
          <w:rFonts w:ascii="Arial" w:hAnsi="Arial" w:cs="Arial"/>
          <w:i/>
          <w:iCs/>
          <w:color w:val="000000"/>
        </w:rPr>
        <w:t>Nơi sai lầm và chết chóc vẫn ngự trị…</w:t>
      </w:r>
    </w:p>
    <w:p w14:paraId="6C66A319" w14:textId="77777777" w:rsidR="00221469" w:rsidRPr="0084307E" w:rsidRDefault="00221469" w:rsidP="00221469">
      <w:pPr>
        <w:spacing w:before="100" w:beforeAutospacing="1" w:line="293" w:lineRule="atLeast"/>
        <w:ind w:firstLine="720"/>
        <w:jc w:val="both"/>
        <w:rPr>
          <w:rFonts w:ascii="Arial" w:hAnsi="Arial" w:cs="Arial"/>
          <w:color w:val="000000"/>
        </w:rPr>
      </w:pPr>
      <w:r w:rsidRPr="0084307E">
        <w:rPr>
          <w:rFonts w:ascii="Arial" w:hAnsi="Arial" w:cs="Arial"/>
          <w:color w:val="000000"/>
        </w:rPr>
        <w:t>Người viết như nghe lại được tiếng sóng vỗ thủa nào :</w:t>
      </w:r>
    </w:p>
    <w:p w14:paraId="388BE2E1" w14:textId="77777777" w:rsidR="00221469" w:rsidRPr="0084307E" w:rsidRDefault="00221469" w:rsidP="00221469">
      <w:pPr>
        <w:spacing w:before="100" w:beforeAutospacing="1" w:line="293" w:lineRule="atLeast"/>
        <w:ind w:firstLine="720"/>
        <w:jc w:val="both"/>
        <w:rPr>
          <w:rFonts w:ascii="Arial" w:hAnsi="Arial" w:cs="Arial"/>
          <w:color w:val="000000"/>
        </w:rPr>
      </w:pPr>
      <w:r w:rsidRPr="0084307E">
        <w:rPr>
          <w:rFonts w:ascii="Arial" w:hAnsi="Arial" w:cs="Arial"/>
          <w:i/>
          <w:iCs/>
          <w:color w:val="000000"/>
        </w:rPr>
        <w:t>Phong tiêu tiêu hề, Dịch thủy hàn</w:t>
      </w:r>
    </w:p>
    <w:p w14:paraId="698BA1AF" w14:textId="77777777" w:rsidR="00221469" w:rsidRPr="0084307E" w:rsidRDefault="00221469" w:rsidP="00221469">
      <w:pPr>
        <w:spacing w:before="100" w:beforeAutospacing="1" w:line="293" w:lineRule="atLeast"/>
        <w:ind w:firstLine="720"/>
        <w:jc w:val="both"/>
        <w:rPr>
          <w:rFonts w:ascii="Arial" w:hAnsi="Arial" w:cs="Arial"/>
          <w:color w:val="000000"/>
        </w:rPr>
      </w:pPr>
      <w:r w:rsidRPr="0084307E">
        <w:rPr>
          <w:rFonts w:ascii="Arial" w:hAnsi="Arial" w:cs="Arial"/>
          <w:i/>
          <w:iCs/>
          <w:color w:val="000000"/>
        </w:rPr>
        <w:t>Tráng sĩ nhất khứ hề, bất phục hoàn…</w:t>
      </w:r>
    </w:p>
    <w:p w14:paraId="2CC6AF83" w14:textId="77777777" w:rsidR="00221469" w:rsidRPr="0084307E" w:rsidRDefault="00221469" w:rsidP="00221469">
      <w:pPr>
        <w:spacing w:before="100" w:beforeAutospacing="1" w:line="293" w:lineRule="atLeast"/>
        <w:ind w:firstLine="720"/>
        <w:jc w:val="both"/>
        <w:rPr>
          <w:rFonts w:ascii="Arial" w:hAnsi="Arial" w:cs="Arial"/>
          <w:color w:val="000000"/>
        </w:rPr>
      </w:pPr>
      <w:r w:rsidRPr="0084307E">
        <w:rPr>
          <w:rFonts w:ascii="Arial" w:hAnsi="Arial" w:cs="Arial"/>
          <w:color w:val="000000"/>
        </w:rPr>
        <w:t>                          *</w:t>
      </w:r>
    </w:p>
    <w:p w14:paraId="5D47EE82" w14:textId="77777777" w:rsidR="00221469" w:rsidRPr="0084307E" w:rsidRDefault="00221469" w:rsidP="00221469">
      <w:pPr>
        <w:spacing w:before="100" w:beforeAutospacing="1" w:line="293" w:lineRule="atLeast"/>
        <w:ind w:firstLine="720"/>
        <w:jc w:val="both"/>
        <w:rPr>
          <w:rFonts w:ascii="Arial" w:hAnsi="Arial" w:cs="Arial"/>
          <w:color w:val="000000"/>
        </w:rPr>
      </w:pPr>
      <w:r w:rsidRPr="0084307E">
        <w:rPr>
          <w:rFonts w:ascii="Arial" w:hAnsi="Arial" w:cs="Arial"/>
          <w:color w:val="000000"/>
        </w:rPr>
        <w:t>                  *                *</w:t>
      </w:r>
    </w:p>
    <w:p w14:paraId="2B95DABA" w14:textId="77777777" w:rsidR="00221469" w:rsidRPr="0084307E" w:rsidRDefault="00221469" w:rsidP="00221469">
      <w:pPr>
        <w:spacing w:before="100" w:beforeAutospacing="1" w:line="293" w:lineRule="atLeast"/>
        <w:ind w:firstLine="720"/>
        <w:jc w:val="both"/>
        <w:rPr>
          <w:rFonts w:ascii="Arial" w:hAnsi="Arial" w:cs="Arial"/>
          <w:color w:val="000000"/>
        </w:rPr>
      </w:pPr>
      <w:r w:rsidRPr="0084307E">
        <w:rPr>
          <w:rFonts w:ascii="Arial" w:hAnsi="Arial" w:cs="Arial"/>
          <w:i/>
          <w:iCs/>
          <w:color w:val="000000"/>
        </w:rPr>
        <w:t>Gió thổi hiu hắt, nước sông Dịch lạnh</w:t>
      </w:r>
    </w:p>
    <w:p w14:paraId="2EF4E1D2" w14:textId="77777777" w:rsidR="00221469" w:rsidRPr="0084307E" w:rsidRDefault="00221469" w:rsidP="00221469">
      <w:pPr>
        <w:spacing w:before="100" w:beforeAutospacing="1" w:line="293" w:lineRule="atLeast"/>
        <w:ind w:firstLine="720"/>
        <w:jc w:val="both"/>
        <w:rPr>
          <w:rFonts w:ascii="Arial" w:hAnsi="Arial" w:cs="Arial"/>
          <w:color w:val="000000"/>
        </w:rPr>
      </w:pPr>
      <w:r w:rsidRPr="0084307E">
        <w:rPr>
          <w:rFonts w:ascii="Arial" w:hAnsi="Arial" w:cs="Arial"/>
          <w:i/>
          <w:iCs/>
          <w:color w:val="000000"/>
        </w:rPr>
        <w:t>Tráng sĩ một khi ra đi, sẽ không trở về nữa</w:t>
      </w:r>
      <w:r w:rsidRPr="0084307E">
        <w:rPr>
          <w:rFonts w:ascii="Arial" w:hAnsi="Arial" w:cs="Arial"/>
          <w:color w:val="000000"/>
        </w:rPr>
        <w:t>…</w:t>
      </w:r>
    </w:p>
    <w:p w14:paraId="0387FD60" w14:textId="77777777" w:rsidR="00221469" w:rsidRPr="0084307E" w:rsidRDefault="00221469" w:rsidP="00221469">
      <w:pPr>
        <w:spacing w:before="100" w:beforeAutospacing="1" w:line="293" w:lineRule="atLeast"/>
        <w:ind w:firstLine="720"/>
        <w:jc w:val="both"/>
        <w:rPr>
          <w:rFonts w:ascii="Arial" w:hAnsi="Arial" w:cs="Arial"/>
          <w:color w:val="000000"/>
        </w:rPr>
      </w:pPr>
      <w:r w:rsidRPr="0084307E">
        <w:rPr>
          <w:rFonts w:ascii="Arial" w:hAnsi="Arial" w:cs="Arial"/>
          <w:color w:val="000000"/>
        </w:rPr>
        <w:t> </w:t>
      </w:r>
    </w:p>
    <w:p w14:paraId="130FF550" w14:textId="77777777" w:rsidR="00221469" w:rsidRPr="0084307E" w:rsidRDefault="00221469" w:rsidP="00221469">
      <w:pPr>
        <w:spacing w:before="100" w:beforeAutospacing="1" w:line="293" w:lineRule="atLeast"/>
        <w:ind w:firstLine="720"/>
        <w:jc w:val="both"/>
        <w:rPr>
          <w:rFonts w:ascii="Arial" w:hAnsi="Arial" w:cs="Arial"/>
          <w:color w:val="000000"/>
        </w:rPr>
      </w:pPr>
      <w:r w:rsidRPr="0084307E">
        <w:rPr>
          <w:rFonts w:ascii="Arial" w:hAnsi="Arial" w:cs="Arial"/>
          <w:color w:val="000000"/>
        </w:rPr>
        <w:t>Dĩ nhiên mục đích thì khác nhau, nhưng hào khí vẫn là như vậy…</w:t>
      </w:r>
    </w:p>
    <w:p w14:paraId="6642C2B2" w14:textId="77777777" w:rsidR="00221469" w:rsidRPr="0084307E" w:rsidRDefault="00221469" w:rsidP="00221469">
      <w:pPr>
        <w:spacing w:before="100" w:beforeAutospacing="1" w:line="293" w:lineRule="atLeast"/>
        <w:ind w:firstLine="720"/>
        <w:jc w:val="both"/>
        <w:rPr>
          <w:rFonts w:ascii="Arial" w:hAnsi="Arial" w:cs="Arial"/>
          <w:color w:val="000000"/>
        </w:rPr>
      </w:pPr>
      <w:r w:rsidRPr="0084307E">
        <w:rPr>
          <w:rFonts w:ascii="Arial" w:hAnsi="Arial" w:cs="Arial"/>
          <w:color w:val="000000"/>
        </w:rPr>
        <w:t>Và chúng ta nói với nhau về “tráng sĩ ‘ Linh mục Joseph Auger…</w:t>
      </w:r>
    </w:p>
    <w:p w14:paraId="2A340F31" w14:textId="77777777" w:rsidR="00221469" w:rsidRPr="0084307E" w:rsidRDefault="00221469" w:rsidP="00221469">
      <w:pPr>
        <w:spacing w:before="100" w:beforeAutospacing="1" w:line="293" w:lineRule="atLeast"/>
        <w:ind w:firstLine="720"/>
        <w:jc w:val="both"/>
        <w:rPr>
          <w:rFonts w:ascii="Arial" w:hAnsi="Arial" w:cs="Arial"/>
          <w:color w:val="000000"/>
        </w:rPr>
      </w:pPr>
      <w:r w:rsidRPr="0084307E">
        <w:rPr>
          <w:rFonts w:ascii="Arial" w:hAnsi="Arial" w:cs="Arial"/>
          <w:color w:val="000000"/>
        </w:rPr>
        <w:t>Marie-Joseph-Francisque Auger sinh ra tại Billom – vùng Puy-de-Dôme, miền Trung nước Pháp – ngày 10 / tháng giêng / năm 1854…Anh chàng thanh niên vùng Puy-de-Dôme này vào Chủng Viện Thừa Sai – Paris ngày 27 / 9 / 1875…Ngày 15 / 6 / 1878, Thầy Joseph Auger thụ phong Linh Mục. Vị tân Linh mục lên đường qua Đông Dương để truyền giáo ngày 4 / 9 sau đó…</w:t>
      </w:r>
    </w:p>
    <w:p w14:paraId="2A378D30" w14:textId="77777777" w:rsidR="00221469" w:rsidRPr="0084307E" w:rsidRDefault="00221469" w:rsidP="00221469">
      <w:pPr>
        <w:spacing w:before="100" w:beforeAutospacing="1" w:line="293" w:lineRule="atLeast"/>
        <w:ind w:firstLine="720"/>
        <w:jc w:val="both"/>
        <w:rPr>
          <w:rFonts w:ascii="Arial" w:hAnsi="Arial" w:cs="Arial"/>
          <w:color w:val="000000"/>
        </w:rPr>
      </w:pPr>
      <w:r w:rsidRPr="0084307E">
        <w:rPr>
          <w:rFonts w:ascii="Arial" w:hAnsi="Arial" w:cs="Arial"/>
          <w:color w:val="000000"/>
        </w:rPr>
        <w:t xml:space="preserve">Cha Joseph Auger thực sự là một người bạn đồng hành dễ thương…Ngài đến với công cuộc Truyền Giáo có lẽ là vào khoảng tháng 10 năm 1878…Với một trí thông minh quảng bá  và uyển chuyển, một sự khéo léo tinh tế giúp cho ngài nhẹ nhàng ảnh hưởng đến tâm tư của tất cả những ai có dịp gặp gỡ ngài, và từ đấy có thể đưa đến những cuộc trao đổi tế nhị; một trái tim rộng mở, luôn sẵn sàng để cống hiến, một tinh thần an lạc và sự giản đơn đến ngỡ ngàng; một khả năng đối đáp gây bất ngờ, rất chuẩn, thậm chí có chút chua cay nữa…nếu đức ái không buộc ngài phải cầm giữ mình lại; một khả năng trinh bày dễ dàng, trong sáng, và chính xác; ngài luôn có sẵn nơi mình môt lời nói tốt lành nào đó  để làm quen  hay một mẩu chuyện vui vẻ nào đó để khởi đầu…Ngài tạo nên bầu khí dễ thương trong những cuộc hội họp và , một điều rất lạ, là mọi người luôn say sưa nghe ngài trình bày, bởi ngài biết cách để tiết độ cũng như đa diện trong chia sẻ của mình. Điều vượt trổi hơn cả những khả năng tự nhiên ấy nơi ngài, đấy là ngài đặc biệt hấp dẫn với một lòng đạo đức rất chân thật đồng thời cũng rất sáng sủa và tinh tế - một thứ tri thức vượt trên cả cái bình thường của môn thần học ngài đã từng thụ học trong chủng viện, và một  nhiệt huyết được sống như là nền tảng lòng đạo đức đồng thời cũng là động lực </w:t>
      </w:r>
      <w:r w:rsidRPr="0084307E">
        <w:rPr>
          <w:rFonts w:ascii="Arial" w:hAnsi="Arial" w:cs="Arial"/>
          <w:color w:val="000000"/>
        </w:rPr>
        <w:lastRenderedPageBreak/>
        <w:t>cho công cuộc truyền giáo của ngài…Tóm một lời là - nơi ngài – bản chất tự nhiên và ân sủng của Thiên Chúa hòa hợp với nhau như một bản hợp xướng để làm giàu tâm tính của người con vùng miền Auvergne …và làm cho ngài nên một trong những con người được sai đi - những “tráng sĩ” trong Đạo  -  đã liên tục tạo nên vô vàn những kỳ tích trường kỳ…Và , nếu như trong quãng đời ngắn ngủi Chúa ban cho ngài, ngài đã không thực hiện được nỗi niềm ước mong như ngài đã từng hứa…thì lỗi cũng không phải là do ngài…Những nghịch cảnh dồn dập và đôi khi quá rối rắm mà các  tay thợ trên cánh đồng truyền giáo phải đối đầu thường làm tê liệt phẩm chất, khả năng cũng như nhân đức và nỗ lực của các ngài, cộng với sự khắc nghiệt của thời tiết làm cho những bông hoa  mùa xuân tàn tạ quá sớm và cũng vì thế mà hoa trái của mùa hạ héo hon, quắt khô…</w:t>
      </w:r>
    </w:p>
    <w:p w14:paraId="303041BB" w14:textId="77777777" w:rsidR="00221469" w:rsidRPr="0084307E" w:rsidRDefault="00221469" w:rsidP="00221469">
      <w:pPr>
        <w:spacing w:before="100" w:beforeAutospacing="1" w:line="293" w:lineRule="atLeast"/>
        <w:ind w:firstLine="720"/>
        <w:jc w:val="both"/>
        <w:rPr>
          <w:rFonts w:ascii="Arial" w:hAnsi="Arial" w:cs="Arial"/>
          <w:color w:val="000000"/>
        </w:rPr>
      </w:pPr>
      <w:r w:rsidRPr="0084307E">
        <w:rPr>
          <w:rFonts w:ascii="Arial" w:hAnsi="Arial" w:cs="Arial"/>
          <w:color w:val="000000"/>
        </w:rPr>
        <w:t>Việc học tiếng Việt (An -nam) có thể nói là vô cùng khó đối với những người trí óc không được nhanh nhậy lắm và trí nhớ kém…thì ngược lại  – với cha Joseph Auger – lại chỉ như một cách để giải trí vậy…Qua một thời gian sử dụng thứ ngôn ngữ líu lo này, ngài nắm bắt được tất cả những nét tinh tế của nó và sử dụng nó cách rành rọt không thua gì một người dân địa phương…Sau này, ngài có tìm hiểu  thêm về chữ Hán – có lẽ là cũng chỉ vừa đủ để có thể hiểu và đọc được những bản văn có tính cách luật lệ thông thường…Ngài đã từng thi hành sứ vụ ở nhiều cộng đoàn khác nhau vùng Bình Định…rồi Đức Giám Mục Galibert sai ngài đến Khánh Hòa để làm việc tại đó với Cha Geffroy – vị thừa sai duy nhất trong tỉnh này…Và có thể nói rằng chính tại đây, Cha Auger mới thực sự được trải nghiệm công việc truyền giáo của mình – điều kiện tối cần và quyết định đối với tương lai của một thừa sai trẻ…Tại đây, ngài vui mừng vì có được một bậc thầy dạn dầy kinh nghiệm, nhưng – tội nghiệp – do nhu cầu, Đức Giám Mục buộc phải tận dụng tối đa khả năng và phẩm chất của Cha Jeffroy nên điều ngài đi…Vậy là chỉ mới xấp xỉ hai tháng khi đặt chân đến Khánh Hòa, Cha Auger đã phải gánh vác trách vụ trong toàn tỉnh…với sự trợ giúp của một Linh mục cao tuổi người địa phương làm phụ tá…</w:t>
      </w:r>
    </w:p>
    <w:p w14:paraId="46566DDD" w14:textId="77777777" w:rsidR="00221469" w:rsidRPr="0084307E" w:rsidRDefault="00221469" w:rsidP="00221469">
      <w:pPr>
        <w:spacing w:before="100" w:beforeAutospacing="1" w:line="293" w:lineRule="atLeast"/>
        <w:ind w:firstLine="720"/>
        <w:jc w:val="both"/>
        <w:rPr>
          <w:rFonts w:ascii="Arial" w:hAnsi="Arial" w:cs="Arial"/>
          <w:color w:val="000000"/>
        </w:rPr>
      </w:pPr>
      <w:r w:rsidRPr="0084307E">
        <w:rPr>
          <w:rFonts w:ascii="Arial" w:hAnsi="Arial" w:cs="Arial"/>
          <w:color w:val="000000"/>
        </w:rPr>
        <w:t xml:space="preserve">Đôi vai non nớt thật là vất vả với gánh nặng và hoàn cảnh bất ngờ này, bởi bà con Công Giáo tại Khánh Hòa lúc ấy phần lớn chỉ là những anh chị em tân tòng thời Cha Jeffroy…Thật đúng như câu tục ngữ “mẹ gà/ con vịt” người Việt vẫn dùng để diễn tả sự tréo ngoe của hoàn cảnh…Thực ra thì tình phụ tử thiêng liêng cũng tương tự như tình phụ tử tự nhiên của con người thế thôi : anh chị em tân tòng có vẻ như khá là kiên định tình cảm với vị Linh mục đã từng chăm sóc họ…nên luôn tỏ ra dễ thương với Cha Jeffroy, bởi ngài đã dạy dỗ và cử hành các Bí Tích nhập Đạo cho họ…và vì thế cho nên tình cảm với Cha Auger không được nồng thắm lắm …Vị truyền giáo trẻ và mới mẻ này – tráng sĩ của cánh đồng truyền giáo Khánh Hòa lúc đó – cảm nhận sự đắng đót của qui luật rất rất tự nhiên ấy của con tim con người…Thế rồi dần dà  nỗi niềm mến thương ấy của anh chị em tân tòng cũng nguôi ngoai; và thậm chì một vài người giả hình giả dạng…cũng tận dụng cơ hội này để lột bỏ “mặt nạ”…và quay trở lại với niềm tin ngoại giáo mà  trước đây…anh ta đã tuyên bố từ bỏ, nhưng chỉ hoàn toàn là ngoài miệng mà thôi !!! Còn về phần các quan lại cũng như tất cả bà con ngoại giáo vẫn ngấm ngầm giữ thái độ căm ghét nhưng bên ngoài luôn tỏ ra kính trọng…thì lúc này họ bắt đầu trở mặt, sẵn sàng gây xáo trộn, thậm chí đe dọa hay tìm cách gây hấn hoặc liên tục kiện tụng – những vụ kiện  oan trái, nơi công lý không được quan tâm đến, bởi nạn nhân là Ki-tô hữu hay đang thời học Đạo…Những xúc phạm và gây hấn  kéo dài đầy oan ức ấy làm giảm bớt rất nhanh niềm hứng khởi của bà con muốn trở lại Đạo – điều mà chỉ thời gian trước đây thôi có vẻ như cả tỉnh đã sẵn lòng trở lại với Chúa…Bất lực…cộng với sự thiếu vắng trải nghiệm của bản thân cũng như áp lực của những chống đối…đã làm cho vị thừa sai trẻ cảm thấy chao đảo giữa giông bão…và lên tiếng than thở với Thiên Chúa, và – khi bình yên trở lại – trước khi nghĩ đến chuyện khai phá hay phát triển thêm thì ngài dành ưu tiên cho việc khắc phục mùa màng trên vùng ruộng đã được gieo trồng…Hai ba năm nặng nề những thử thách đã đặc biệt ảnh hưởng sâu đậm đến con tim quá ư </w:t>
      </w:r>
      <w:r w:rsidRPr="0084307E">
        <w:rPr>
          <w:rFonts w:ascii="Arial" w:hAnsi="Arial" w:cs="Arial"/>
          <w:color w:val="000000"/>
        </w:rPr>
        <w:lastRenderedPageBreak/>
        <w:t>nhạy bén của vị thừa sai trẻ vốn rất ư quan tâm đến những gì là cao thượng – đặc biệt là lòng tôn kính Thiên Chúa và tâm tình yêu mến dành cho tha nhân… (Còn tiếp)</w:t>
      </w:r>
    </w:p>
    <w:p w14:paraId="7CC18356" w14:textId="77777777" w:rsidR="00221469" w:rsidRPr="0084307E" w:rsidRDefault="00221469" w:rsidP="00221469">
      <w:pPr>
        <w:spacing w:before="100" w:beforeAutospacing="1" w:line="293" w:lineRule="atLeast"/>
        <w:ind w:firstLine="720"/>
        <w:jc w:val="both"/>
        <w:rPr>
          <w:rFonts w:ascii="Arial" w:hAnsi="Arial" w:cs="Arial"/>
          <w:color w:val="000000"/>
        </w:rPr>
      </w:pPr>
      <w:r w:rsidRPr="00957E2C">
        <w:rPr>
          <w:rFonts w:ascii="Arial" w:hAnsi="Arial" w:cs="Arial"/>
          <w:b/>
          <w:bCs/>
          <w:color w:val="FF0000"/>
        </w:rPr>
        <w:t>Lm Giuse Ngô Mạnh Điệp</w:t>
      </w:r>
      <w:r w:rsidRPr="00957E2C">
        <w:rPr>
          <w:rFonts w:ascii="Arial" w:hAnsi="Arial" w:cs="Arial"/>
          <w:color w:val="FF0000"/>
        </w:rPr>
        <w:t xml:space="preserve"> </w:t>
      </w:r>
      <w:r w:rsidRPr="0084307E">
        <w:rPr>
          <w:rFonts w:ascii="Arial" w:hAnsi="Arial" w:cs="Arial"/>
          <w:color w:val="000000"/>
        </w:rPr>
        <w:t>chuyển dịch từ tài liệu của Hội Thừa Sai Paris (MEP)</w:t>
      </w:r>
    </w:p>
    <w:p w14:paraId="1873D064" w14:textId="128D9667" w:rsidR="00C36DCE" w:rsidRPr="00957E2C" w:rsidRDefault="00221469" w:rsidP="00957E2C">
      <w:pPr>
        <w:spacing w:before="100" w:beforeAutospacing="1" w:line="293" w:lineRule="atLeast"/>
        <w:ind w:firstLine="720"/>
        <w:jc w:val="both"/>
        <w:rPr>
          <w:rFonts w:ascii="Arial" w:hAnsi="Arial" w:cs="Arial"/>
          <w:color w:val="000000"/>
        </w:rPr>
      </w:pPr>
      <w:r w:rsidRPr="0084307E">
        <w:rPr>
          <w:rFonts w:ascii="Arial" w:hAnsi="Arial" w:cs="Arial"/>
          <w:color w:val="000000"/>
        </w:rPr>
        <w:t> </w:t>
      </w:r>
      <w:bookmarkEnd w:id="46"/>
    </w:p>
    <w:p w14:paraId="2E0E3F5B" w14:textId="77777777" w:rsidR="000E060F" w:rsidRPr="0084307E" w:rsidRDefault="00000000" w:rsidP="003921D0">
      <w:pPr>
        <w:spacing w:before="180"/>
        <w:jc w:val="both"/>
        <w:rPr>
          <w:rFonts w:ascii="Arial" w:hAnsi="Arial" w:cs="Arial"/>
          <w:b/>
        </w:rPr>
      </w:pPr>
      <w:hyperlink w:anchor="MucLuc" w:history="1">
        <w:r w:rsidR="003921D0" w:rsidRPr="0084307E">
          <w:rPr>
            <w:rStyle w:val="Hyperlink"/>
            <w:rFonts w:ascii="Arial" w:hAnsi="Arial" w:cs="Arial"/>
            <w:b/>
          </w:rPr>
          <w:t>VỀ MỤC LỤC</w:t>
        </w:r>
      </w:hyperlink>
    </w:p>
    <w:p w14:paraId="73A15448" w14:textId="77777777" w:rsidR="00CB52FD" w:rsidRPr="0084307E" w:rsidRDefault="002D71F2" w:rsidP="003717D1">
      <w:pPr>
        <w:pStyle w:val="Heading2"/>
        <w:spacing w:before="60" w:after="0"/>
        <w:jc w:val="center"/>
        <w:rPr>
          <w:b w:val="0"/>
          <w:i w:val="0"/>
          <w:color w:val="800000"/>
          <w:sz w:val="24"/>
          <w:szCs w:val="24"/>
        </w:rPr>
      </w:pPr>
      <w:r w:rsidRPr="0084307E">
        <w:rPr>
          <w:b w:val="0"/>
          <w:i w:val="0"/>
          <w:noProof/>
          <w:color w:val="800000"/>
          <w:sz w:val="24"/>
          <w:szCs w:val="24"/>
        </w:rPr>
        <mc:AlternateContent>
          <mc:Choice Requires="wps">
            <w:drawing>
              <wp:anchor distT="0" distB="0" distL="114300" distR="114300" simplePos="0" relativeHeight="251657728" behindDoc="0" locked="0" layoutInCell="1" allowOverlap="1" wp14:anchorId="180F0957" wp14:editId="13E61C16">
                <wp:simplePos x="0" y="0"/>
                <wp:positionH relativeFrom="column">
                  <wp:posOffset>0</wp:posOffset>
                </wp:positionH>
                <wp:positionV relativeFrom="paragraph">
                  <wp:posOffset>66675</wp:posOffset>
                </wp:positionV>
                <wp:extent cx="6477000" cy="403860"/>
                <wp:effectExtent l="0" t="0" r="2540" b="0"/>
                <wp:wrapNone/>
                <wp:docPr id="3"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403860"/>
                        </a:xfrm>
                        <a:prstGeom prst="rect">
                          <a:avLst/>
                        </a:prstGeom>
                        <a:gradFill rotWithShape="1">
                          <a:gsLst>
                            <a:gs pos="0">
                              <a:srgbClr val="92D050"/>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55A847E6" w14:textId="77777777" w:rsidR="005D2508" w:rsidRPr="005D2508" w:rsidRDefault="005D2508" w:rsidP="005D2508">
                            <w:pPr>
                              <w:rPr>
                                <w:rFonts w:ascii="Arial" w:hAnsi="Arial" w:cs="Arial"/>
                                <w:color w:val="000000"/>
                              </w:rPr>
                            </w:pPr>
                            <w:r w:rsidRPr="005D2508">
                              <w:rPr>
                                <w:rStyle w:val="Strong"/>
                                <w:rFonts w:ascii="Arial" w:hAnsi="Arial" w:cs="Arial"/>
                                <w:color w:val="FF0000"/>
                              </w:rPr>
                              <w:t>RỒNG</w:t>
                            </w:r>
                          </w:p>
                          <w:p w14:paraId="723A58AE" w14:textId="77777777" w:rsidR="00ED14D7" w:rsidRDefault="00ED14D7" w:rsidP="003806E4">
                            <w:pPr>
                              <w:rPr>
                                <w:rFonts w:ascii="Arial" w:hAnsi="Arial" w:cs="Arial"/>
                                <w:b/>
                                <w:color w:val="FF0000"/>
                              </w:rPr>
                            </w:pPr>
                          </w:p>
                          <w:p w14:paraId="43690EB6" w14:textId="77777777" w:rsidR="00C36DCE" w:rsidRPr="005B66A6" w:rsidRDefault="00C36DCE" w:rsidP="003806E4">
                            <w:pPr>
                              <w:rPr>
                                <w:rFonts w:ascii="Arial" w:hAnsi="Arial" w:cs="Arial"/>
                                <w:b/>
                                <w:color w:val="FF0000"/>
                              </w:rPr>
                            </w:pPr>
                          </w:p>
                          <w:p w14:paraId="30662D91" w14:textId="77777777" w:rsidR="00ED14D7" w:rsidRPr="00610D1C" w:rsidRDefault="00ED14D7" w:rsidP="00D0076A">
                            <w:pPr>
                              <w:pStyle w:val="Heading7"/>
                              <w:spacing w:before="60"/>
                              <w:jc w:val="both"/>
                              <w:rPr>
                                <w:rFonts w:ascii="Arial" w:hAnsi="Arial"/>
                                <w:b/>
                                <w:bCs/>
                                <w:color w:val="FF000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80F0957" id="Text Box 27" o:spid="_x0000_s1117" type="#_x0000_t202" style="position:absolute;left:0;text-align:left;margin-left:0;margin-top:5.25pt;width:510pt;height:31.8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" fillcolor="#92d050" stroked="f" strokecolor="#936">
                <v:fill color2="#e2efd9" rotate="t" angle="90" focus="100%" type="gradient"/>
                <v:textbox>
                  <w:txbxContent>
                    <w:p w14:paraId="55A847E6" w14:textId="77777777" w:rsidR="005D2508" w:rsidRPr="005D2508" w:rsidRDefault="005D2508" w:rsidP="005D2508">
                      <w:pPr>
                        <w:rPr>
                          <w:rFonts w:ascii="Arial" w:hAnsi="Arial" w:cs="Arial"/>
                          <w:color w:val="000000"/>
                        </w:rPr>
                      </w:pPr>
                      <w:r w:rsidRPr="005D2508">
                        <w:rPr>
                          <w:rStyle w:val="Strong"/>
                          <w:rFonts w:ascii="Arial" w:hAnsi="Arial" w:cs="Arial"/>
                          <w:color w:val="FF0000"/>
                        </w:rPr>
                        <w:t>RỒNG</w:t>
                      </w:r>
                    </w:p>
                    <w:p w14:paraId="723A58AE" w14:textId="77777777" w:rsidR="00ED14D7" w:rsidRDefault="00ED14D7" w:rsidP="003806E4">
                      <w:pPr>
                        <w:rPr>
                          <w:rFonts w:ascii="Arial" w:hAnsi="Arial" w:cs="Arial"/>
                          <w:b/>
                          <w:color w:val="FF0000"/>
                        </w:rPr>
                      </w:pPr>
                    </w:p>
                    <w:p w14:paraId="43690EB6" w14:textId="77777777" w:rsidR="00C36DCE" w:rsidRPr="005B66A6" w:rsidRDefault="00C36DCE" w:rsidP="003806E4">
                      <w:pPr>
                        <w:rPr>
                          <w:rFonts w:ascii="Arial" w:hAnsi="Arial" w:cs="Arial"/>
                          <w:b/>
                          <w:color w:val="FF0000"/>
                        </w:rPr>
                      </w:pPr>
                    </w:p>
                    <w:p w14:paraId="30662D91" w14:textId="77777777" w:rsidR="00ED14D7" w:rsidRPr="00610D1C" w:rsidRDefault="00ED14D7" w:rsidP="00D0076A">
                      <w:pPr>
                        <w:pStyle w:val="Heading7"/>
                        <w:spacing w:before="60"/>
                        <w:jc w:val="both"/>
                        <w:rPr>
                          <w:rFonts w:ascii="Arial" w:hAnsi="Arial"/>
                          <w:b/>
                          <w:bCs/>
                          <w:color w:val="FF0000"/>
                        </w:rPr>
                      </w:pPr>
                    </w:p>
                  </w:txbxContent>
                </v:textbox>
              </v:shape>
            </w:pict>
          </mc:Fallback>
        </mc:AlternateContent>
      </w:r>
    </w:p>
    <w:p w14:paraId="0F2B4046" w14:textId="77777777" w:rsidR="003806E4" w:rsidRPr="0084307E" w:rsidRDefault="003806E4" w:rsidP="003806E4">
      <w:pPr>
        <w:pStyle w:val="NormalWeb"/>
        <w:spacing w:line="222" w:lineRule="atLeast"/>
        <w:rPr>
          <w:rStyle w:val="arial111"/>
          <w:sz w:val="24"/>
          <w:szCs w:val="24"/>
        </w:rPr>
      </w:pPr>
    </w:p>
    <w:p w14:paraId="094D897C" w14:textId="77777777" w:rsidR="00597A07" w:rsidRPr="0084307E" w:rsidRDefault="00597A07" w:rsidP="00597A07">
      <w:pPr>
        <w:jc w:val="center"/>
        <w:rPr>
          <w:rFonts w:ascii="Arial" w:hAnsi="Arial" w:cs="Arial"/>
          <w:b/>
          <w:color w:val="C00000"/>
        </w:rPr>
      </w:pPr>
      <w:bookmarkStart w:id="47" w:name="GaSieu"/>
      <w:r w:rsidRPr="0084307E">
        <w:rPr>
          <w:rFonts w:ascii="Arial" w:hAnsi="Arial" w:cs="Arial"/>
          <w:b/>
          <w:color w:val="C00000"/>
        </w:rPr>
        <w:t>LỜI TẠM BIỆT:</w:t>
      </w:r>
    </w:p>
    <w:bookmarkEnd w:id="47"/>
    <w:p w14:paraId="7EA01B88" w14:textId="77777777" w:rsidR="00597A07" w:rsidRPr="0084307E" w:rsidRDefault="00597A07" w:rsidP="00597A07">
      <w:pPr>
        <w:jc w:val="center"/>
        <w:rPr>
          <w:rFonts w:ascii="Arial" w:hAnsi="Arial" w:cs="Arial"/>
          <w:b/>
          <w:color w:val="C00000"/>
        </w:rPr>
      </w:pPr>
    </w:p>
    <w:p w14:paraId="5F4D272A" w14:textId="77777777" w:rsidR="00597A07" w:rsidRPr="0084307E" w:rsidRDefault="005F740F" w:rsidP="00597A07">
      <w:pPr>
        <w:jc w:val="center"/>
        <w:rPr>
          <w:rFonts w:ascii="Arial" w:hAnsi="Arial" w:cs="Arial"/>
          <w:b/>
          <w:color w:val="C00000"/>
        </w:rPr>
      </w:pPr>
      <w:r w:rsidRPr="0084307E">
        <w:rPr>
          <w:rFonts w:ascii="Arial" w:hAnsi="Arial" w:cs="Arial"/>
          <w:b/>
          <w:noProof/>
          <w:color w:val="C00000"/>
        </w:rPr>
        <w:drawing>
          <wp:inline distT="0" distB="0" distL="0" distR="0" wp14:anchorId="7DD0246C" wp14:editId="3512386C">
            <wp:extent cx="1891862" cy="2836193"/>
            <wp:effectExtent l="0" t="0" r="0" b="254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ChanDungchaMai_10x15.jpg"/>
                    <pic:cNvPicPr/>
                  </pic:nvPicPr>
                  <pic:blipFill>
                    <a:blip r:embed="rId53" cstate="print">
                      <a:extLst>
                        <a:ext uri="{28A0092B-C50C-407E-A947-70E740481C1C}">
                          <a14:useLocalDpi xmlns:a14="http://schemas.microsoft.com/office/drawing/2010/main" val="0"/>
                        </a:ext>
                      </a:extLst>
                    </a:blip>
                    <a:stretch>
                      <a:fillRect/>
                    </a:stretch>
                  </pic:blipFill>
                  <pic:spPr>
                    <a:xfrm>
                      <a:off x="0" y="0"/>
                      <a:ext cx="1920435" cy="2879028"/>
                    </a:xfrm>
                    <a:prstGeom prst="rect">
                      <a:avLst/>
                    </a:prstGeom>
                  </pic:spPr>
                </pic:pic>
              </a:graphicData>
            </a:graphic>
          </wp:inline>
        </w:drawing>
      </w:r>
    </w:p>
    <w:p w14:paraId="2DE472B7" w14:textId="77777777" w:rsidR="005F740F" w:rsidRPr="0084307E" w:rsidRDefault="005F740F" w:rsidP="00597A07">
      <w:pPr>
        <w:jc w:val="center"/>
        <w:rPr>
          <w:rFonts w:ascii="Arial" w:hAnsi="Arial" w:cs="Arial"/>
          <w:b/>
          <w:color w:val="C00000"/>
        </w:rPr>
      </w:pPr>
    </w:p>
    <w:p w14:paraId="2FF3FEFE" w14:textId="77777777" w:rsidR="005F740F" w:rsidRPr="0084307E" w:rsidRDefault="005F740F" w:rsidP="00597A07">
      <w:pPr>
        <w:jc w:val="center"/>
        <w:rPr>
          <w:rFonts w:ascii="Arial" w:hAnsi="Arial" w:cs="Arial"/>
          <w:b/>
          <w:color w:val="0066FF"/>
        </w:rPr>
      </w:pPr>
      <w:r w:rsidRPr="0084307E">
        <w:rPr>
          <w:rFonts w:ascii="Arial" w:hAnsi="Arial" w:cs="Arial"/>
          <w:b/>
          <w:color w:val="0066FF"/>
        </w:rPr>
        <w:t>Kính xin mọi người hiệp thông</w:t>
      </w:r>
    </w:p>
    <w:p w14:paraId="3E8A11C4" w14:textId="77777777" w:rsidR="005F740F" w:rsidRPr="0084307E" w:rsidRDefault="005F740F" w:rsidP="00597A07">
      <w:pPr>
        <w:jc w:val="center"/>
        <w:rPr>
          <w:rFonts w:ascii="Arial" w:hAnsi="Arial" w:cs="Arial"/>
          <w:b/>
          <w:color w:val="0066FF"/>
        </w:rPr>
      </w:pPr>
      <w:r w:rsidRPr="0084307E">
        <w:rPr>
          <w:rFonts w:ascii="Arial" w:hAnsi="Arial" w:cs="Arial"/>
          <w:b/>
          <w:color w:val="0066FF"/>
        </w:rPr>
        <w:t>cầu nguyện cho Cha Cố</w:t>
      </w:r>
    </w:p>
    <w:p w14:paraId="51D86E95" w14:textId="78CA6513" w:rsidR="005F740F" w:rsidRPr="0084307E" w:rsidRDefault="005F740F" w:rsidP="00597A07">
      <w:pPr>
        <w:jc w:val="center"/>
        <w:rPr>
          <w:rFonts w:ascii="Arial" w:hAnsi="Arial" w:cs="Arial"/>
          <w:b/>
          <w:color w:val="FF0000"/>
        </w:rPr>
      </w:pPr>
      <w:r w:rsidRPr="0084307E">
        <w:rPr>
          <w:rFonts w:ascii="Arial" w:hAnsi="Arial" w:cs="Arial"/>
          <w:b/>
          <w:color w:val="FF0000"/>
        </w:rPr>
        <w:t>PX. Hoàng Đình Mai</w:t>
      </w:r>
    </w:p>
    <w:p w14:paraId="2A4E9A1F" w14:textId="77777777" w:rsidR="00183AD0" w:rsidRPr="0084307E" w:rsidRDefault="00183AD0" w:rsidP="00183AD0">
      <w:pPr>
        <w:jc w:val="center"/>
        <w:rPr>
          <w:rFonts w:ascii="Arial" w:hAnsi="Arial" w:cs="Arial"/>
          <w:b/>
          <w:color w:val="FF0000"/>
        </w:rPr>
      </w:pPr>
      <w:r w:rsidRPr="0084307E">
        <w:rPr>
          <w:rFonts w:ascii="Arial" w:hAnsi="Arial" w:cs="Arial"/>
          <w:b/>
          <w:color w:val="FF0000"/>
        </w:rPr>
        <w:t>1947- 01.09.2018</w:t>
      </w:r>
    </w:p>
    <w:p w14:paraId="07948204" w14:textId="77777777" w:rsidR="00183AD0" w:rsidRPr="0084307E" w:rsidRDefault="00183AD0" w:rsidP="00597A07">
      <w:pPr>
        <w:jc w:val="center"/>
        <w:rPr>
          <w:rFonts w:ascii="Arial" w:hAnsi="Arial" w:cs="Arial"/>
          <w:b/>
          <w:color w:val="FF0000"/>
        </w:rPr>
      </w:pPr>
    </w:p>
    <w:p w14:paraId="771736EC" w14:textId="77777777" w:rsidR="005F740F" w:rsidRPr="0084307E" w:rsidRDefault="005F740F" w:rsidP="00597A07">
      <w:pPr>
        <w:jc w:val="center"/>
        <w:rPr>
          <w:rFonts w:ascii="Arial" w:hAnsi="Arial" w:cs="Arial"/>
          <w:b/>
          <w:color w:val="0066FF"/>
        </w:rPr>
      </w:pPr>
      <w:r w:rsidRPr="0084307E">
        <w:rPr>
          <w:rFonts w:ascii="Arial" w:hAnsi="Arial" w:cs="Arial"/>
          <w:b/>
          <w:color w:val="0066FF"/>
        </w:rPr>
        <w:t>Xin chân thành cám ơn</w:t>
      </w:r>
    </w:p>
    <w:p w14:paraId="50A2F20C" w14:textId="77777777" w:rsidR="00597A07" w:rsidRPr="0084307E" w:rsidRDefault="00597A07" w:rsidP="00597A07">
      <w:pPr>
        <w:spacing w:line="360" w:lineRule="auto"/>
        <w:jc w:val="center"/>
        <w:rPr>
          <w:rFonts w:ascii="Arial" w:hAnsi="Arial" w:cs="Arial"/>
          <w:b/>
          <w:color w:val="993300"/>
        </w:rPr>
      </w:pPr>
    </w:p>
    <w:p w14:paraId="162C8902" w14:textId="77777777" w:rsidR="00597A07" w:rsidRPr="0084307E" w:rsidRDefault="00597A07" w:rsidP="00597A07">
      <w:pPr>
        <w:spacing w:line="360" w:lineRule="auto"/>
        <w:jc w:val="center"/>
        <w:rPr>
          <w:rFonts w:ascii="Arial" w:hAnsi="Arial" w:cs="Arial"/>
          <w:b/>
          <w:color w:val="993300"/>
        </w:rPr>
      </w:pPr>
      <w:r w:rsidRPr="0084307E">
        <w:rPr>
          <w:rFonts w:ascii="Arial" w:hAnsi="Arial" w:cs="Arial"/>
          <w:b/>
          <w:color w:val="993300"/>
        </w:rPr>
        <w:t>Quán trọ đời chân trần nay đã mỏi,</w:t>
      </w:r>
    </w:p>
    <w:p w14:paraId="4590D29D" w14:textId="77777777" w:rsidR="00597A07" w:rsidRPr="0084307E" w:rsidRDefault="00597A07" w:rsidP="00597A07">
      <w:pPr>
        <w:spacing w:line="360" w:lineRule="auto"/>
        <w:jc w:val="center"/>
        <w:rPr>
          <w:rFonts w:ascii="Arial" w:hAnsi="Arial" w:cs="Arial"/>
          <w:b/>
          <w:color w:val="993300"/>
        </w:rPr>
      </w:pPr>
      <w:r w:rsidRPr="0084307E">
        <w:rPr>
          <w:rFonts w:ascii="Arial" w:hAnsi="Arial" w:cs="Arial"/>
          <w:b/>
          <w:color w:val="993300"/>
        </w:rPr>
        <w:t>Chào mọi người tôi tạm biệt ra đi,</w:t>
      </w:r>
    </w:p>
    <w:p w14:paraId="5FECB669" w14:textId="77777777" w:rsidR="00597A07" w:rsidRPr="0084307E" w:rsidRDefault="00597A07" w:rsidP="00597A07">
      <w:pPr>
        <w:spacing w:line="360" w:lineRule="auto"/>
        <w:jc w:val="center"/>
        <w:rPr>
          <w:rFonts w:ascii="Arial" w:hAnsi="Arial" w:cs="Arial"/>
          <w:b/>
          <w:color w:val="993300"/>
        </w:rPr>
      </w:pPr>
      <w:r w:rsidRPr="0084307E">
        <w:rPr>
          <w:rFonts w:ascii="Arial" w:hAnsi="Arial" w:cs="Arial"/>
          <w:b/>
          <w:color w:val="993300"/>
        </w:rPr>
        <w:t>Đột ngột chia tay chẳng kịp nói gì.</w:t>
      </w:r>
    </w:p>
    <w:p w14:paraId="171ED122" w14:textId="77777777" w:rsidR="00597A07" w:rsidRPr="0084307E" w:rsidRDefault="00597A07" w:rsidP="00597A07">
      <w:pPr>
        <w:spacing w:line="360" w:lineRule="auto"/>
        <w:jc w:val="center"/>
        <w:rPr>
          <w:rFonts w:ascii="Arial" w:hAnsi="Arial" w:cs="Arial"/>
          <w:b/>
          <w:color w:val="993300"/>
        </w:rPr>
      </w:pPr>
      <w:r w:rsidRPr="0084307E">
        <w:rPr>
          <w:rFonts w:ascii="Arial" w:hAnsi="Arial" w:cs="Arial"/>
          <w:b/>
          <w:color w:val="993300"/>
        </w:rPr>
        <w:t>Xin nhắn gửi đôi lời ai ở lại:</w:t>
      </w:r>
    </w:p>
    <w:p w14:paraId="1449C9EA" w14:textId="77777777" w:rsidR="00597A07" w:rsidRPr="0084307E" w:rsidRDefault="00597A07" w:rsidP="00597A07">
      <w:pPr>
        <w:spacing w:line="360" w:lineRule="auto"/>
        <w:jc w:val="center"/>
        <w:rPr>
          <w:rFonts w:ascii="Arial" w:hAnsi="Arial" w:cs="Arial"/>
          <w:b/>
          <w:color w:val="993300"/>
        </w:rPr>
      </w:pPr>
      <w:r w:rsidRPr="0084307E">
        <w:rPr>
          <w:rFonts w:ascii="Arial" w:hAnsi="Arial" w:cs="Arial"/>
          <w:b/>
          <w:color w:val="993300"/>
        </w:rPr>
        <w:t>"Quà Tặng Tin Mừng" đang đợi tiếp theo...</w:t>
      </w:r>
    </w:p>
    <w:p w14:paraId="6DD3D133" w14:textId="77777777" w:rsidR="00597A07" w:rsidRPr="0084307E" w:rsidRDefault="00597A07" w:rsidP="00597A07">
      <w:pPr>
        <w:spacing w:line="360" w:lineRule="auto"/>
        <w:jc w:val="center"/>
        <w:rPr>
          <w:rFonts w:ascii="Arial" w:hAnsi="Arial" w:cs="Arial"/>
          <w:b/>
          <w:color w:val="993300"/>
        </w:rPr>
      </w:pPr>
      <w:r w:rsidRPr="0084307E">
        <w:rPr>
          <w:rFonts w:ascii="Arial" w:hAnsi="Arial" w:cs="Arial"/>
          <w:b/>
          <w:color w:val="993300"/>
        </w:rPr>
        <w:t>"Cơm Yêu Thương" giúp ung thư ngặt nghèo.</w:t>
      </w:r>
    </w:p>
    <w:p w14:paraId="720D7E65" w14:textId="77777777" w:rsidR="00597A07" w:rsidRPr="0084307E" w:rsidRDefault="00597A07" w:rsidP="00597A07">
      <w:pPr>
        <w:spacing w:line="360" w:lineRule="auto"/>
        <w:jc w:val="center"/>
        <w:rPr>
          <w:rFonts w:ascii="Arial" w:hAnsi="Arial" w:cs="Arial"/>
          <w:b/>
          <w:color w:val="993300"/>
        </w:rPr>
      </w:pPr>
      <w:r w:rsidRPr="0084307E">
        <w:rPr>
          <w:rFonts w:ascii="Arial" w:hAnsi="Arial" w:cs="Arial"/>
          <w:b/>
          <w:color w:val="993300"/>
        </w:rPr>
        <w:t>Đa tạ tấm lòng chung tình bác ái.</w:t>
      </w:r>
    </w:p>
    <w:p w14:paraId="0AB6E60D" w14:textId="77777777" w:rsidR="00597A07" w:rsidRPr="0084307E" w:rsidRDefault="00597A07" w:rsidP="00597A07">
      <w:pPr>
        <w:spacing w:line="360" w:lineRule="auto"/>
        <w:jc w:val="center"/>
        <w:rPr>
          <w:rFonts w:ascii="Arial" w:hAnsi="Arial" w:cs="Arial"/>
          <w:b/>
          <w:color w:val="993300"/>
        </w:rPr>
      </w:pPr>
      <w:r w:rsidRPr="0084307E">
        <w:rPr>
          <w:rFonts w:ascii="Arial" w:hAnsi="Arial" w:cs="Arial"/>
          <w:b/>
          <w:color w:val="993300"/>
        </w:rPr>
        <w:t>Làm đẹp lòng Thiên Chúa: giáng Hồng Ân.</w:t>
      </w:r>
    </w:p>
    <w:p w14:paraId="25A42FDB" w14:textId="77777777" w:rsidR="00597A07" w:rsidRPr="0084307E" w:rsidRDefault="00597A07" w:rsidP="00597A07">
      <w:pPr>
        <w:spacing w:line="360" w:lineRule="auto"/>
        <w:jc w:val="center"/>
        <w:rPr>
          <w:rFonts w:ascii="Arial" w:hAnsi="Arial" w:cs="Arial"/>
          <w:b/>
          <w:color w:val="0000FF"/>
        </w:rPr>
      </w:pPr>
    </w:p>
    <w:p w14:paraId="26CCA1B4" w14:textId="77777777" w:rsidR="00597A07" w:rsidRPr="0084307E" w:rsidRDefault="00597A07" w:rsidP="00597A07">
      <w:pPr>
        <w:spacing w:line="360" w:lineRule="auto"/>
        <w:jc w:val="center"/>
        <w:rPr>
          <w:rFonts w:ascii="Arial" w:hAnsi="Arial" w:cs="Arial"/>
          <w:color w:val="0000FF"/>
        </w:rPr>
      </w:pPr>
      <w:r w:rsidRPr="0084307E">
        <w:rPr>
          <w:rFonts w:ascii="Arial" w:hAnsi="Arial" w:cs="Arial"/>
          <w:b/>
          <w:color w:val="FF0000"/>
        </w:rPr>
        <w:t>Kính báo</w:t>
      </w:r>
      <w:r w:rsidRPr="0084307E">
        <w:rPr>
          <w:rFonts w:ascii="Arial" w:hAnsi="Arial" w:cs="Arial"/>
          <w:b/>
          <w:color w:val="0000FF"/>
        </w:rPr>
        <w:t>:</w:t>
      </w:r>
      <w:r w:rsidRPr="0084307E">
        <w:rPr>
          <w:rFonts w:ascii="Arial" w:hAnsi="Arial" w:cs="Arial"/>
          <w:b/>
          <w:color w:val="993300"/>
        </w:rPr>
        <w:t xml:space="preserve"> </w:t>
      </w:r>
      <w:r w:rsidRPr="0084307E">
        <w:rPr>
          <w:rFonts w:ascii="Arial" w:hAnsi="Arial" w:cs="Arial"/>
          <w:color w:val="0000FF"/>
        </w:rPr>
        <w:t xml:space="preserve">Mọi sự giúp đỡ cho chương trình Quà Tặng Tin Mừng và Cơm Yêu Thương, </w:t>
      </w:r>
    </w:p>
    <w:p w14:paraId="13643243" w14:textId="77777777" w:rsidR="00597A07" w:rsidRPr="0084307E" w:rsidRDefault="00597A07" w:rsidP="00597A07">
      <w:pPr>
        <w:spacing w:line="360" w:lineRule="auto"/>
        <w:jc w:val="center"/>
        <w:rPr>
          <w:rFonts w:ascii="Arial" w:hAnsi="Arial" w:cs="Arial"/>
          <w:color w:val="0000FF"/>
        </w:rPr>
      </w:pPr>
      <w:r w:rsidRPr="0084307E">
        <w:rPr>
          <w:rFonts w:ascii="Arial" w:hAnsi="Arial" w:cs="Arial"/>
          <w:color w:val="0000FF"/>
        </w:rPr>
        <w:lastRenderedPageBreak/>
        <w:t xml:space="preserve">xin vui lòng liên lạc BBT CGVN  conggiaovietnam@gmail.com  </w:t>
      </w:r>
    </w:p>
    <w:p w14:paraId="05E8ECD7" w14:textId="77777777" w:rsidR="00597A07" w:rsidRPr="0084307E" w:rsidRDefault="00597A07" w:rsidP="00597A07">
      <w:pPr>
        <w:pStyle w:val="NormalWeb"/>
        <w:spacing w:line="222" w:lineRule="atLeast"/>
        <w:rPr>
          <w:rFonts w:ascii="Arial" w:hAnsi="Arial" w:cs="Arial"/>
        </w:rPr>
      </w:pPr>
      <w:r w:rsidRPr="0084307E">
        <w:rPr>
          <w:rFonts w:ascii="Arial" w:hAnsi="Arial" w:cs="Arial"/>
          <w:color w:val="000000"/>
        </w:rPr>
        <w:t>Để tưởng nh</w:t>
      </w:r>
      <w:r w:rsidRPr="0084307E">
        <w:rPr>
          <w:rFonts w:ascii="Arial" w:hAnsi="Arial" w:cs="Arial"/>
        </w:rPr>
        <w:t>ớ và tri ân Lm Gã Siêu Hoàng Đình Mai, Đặc San GSVN sẽ cho đăng mỗi kỳ một Chuyện Phiếm của Gã Siêu.</w:t>
      </w:r>
    </w:p>
    <w:p w14:paraId="3171AFD2" w14:textId="77777777" w:rsidR="005D2508" w:rsidRPr="0084307E" w:rsidRDefault="005D2508" w:rsidP="005D2508">
      <w:pPr>
        <w:jc w:val="center"/>
        <w:rPr>
          <w:rFonts w:ascii="Arial" w:hAnsi="Arial" w:cs="Arial"/>
          <w:color w:val="000000"/>
        </w:rPr>
      </w:pPr>
      <w:r w:rsidRPr="0084307E">
        <w:rPr>
          <w:rStyle w:val="Strong"/>
          <w:rFonts w:ascii="Arial" w:hAnsi="Arial" w:cs="Arial"/>
          <w:color w:val="FF0000"/>
        </w:rPr>
        <w:t>RỒNG</w:t>
      </w:r>
    </w:p>
    <w:p w14:paraId="7172DAA3"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b/>
          <w:bCs/>
          <w:color w:val="000000"/>
        </w:rPr>
        <w:t> </w:t>
      </w:r>
    </w:p>
    <w:p w14:paraId="5E3A86C4"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b/>
          <w:bCs/>
          <w:i/>
          <w:iCs/>
          <w:color w:val="000000"/>
        </w:rPr>
        <w:t>Chuyện phiếm của Gã Siêu.</w:t>
      </w:r>
    </w:p>
    <w:p w14:paraId="0650E83F" w14:textId="77777777" w:rsidR="005D2508" w:rsidRPr="0084307E" w:rsidRDefault="005D2508" w:rsidP="005D2508">
      <w:pPr>
        <w:rPr>
          <w:rFonts w:ascii="Arial" w:hAnsi="Arial" w:cs="Arial"/>
        </w:rPr>
      </w:pPr>
      <w:r w:rsidRPr="0084307E">
        <w:rPr>
          <w:rFonts w:ascii="Arial" w:hAnsi="Arial" w:cs="Arial"/>
          <w:color w:val="000000"/>
        </w:rPr>
        <w:br/>
        <w:t> </w:t>
      </w:r>
    </w:p>
    <w:p w14:paraId="68EA6099"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Hình như số báo xuân nào, người ta cũng phải tán hươu tán vượn về con giáp. Chẳng hạn năm nay là năm Canh Thìn, cầm tinh con rồng, thì chắc chắn là phải đá động tới loài động vật “huyền thoại” này.</w:t>
      </w:r>
    </w:p>
    <w:p w14:paraId="0288B1C4"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Chẳng hiểu ngày xưa thì thế nào, chứ còn bây giờ gã xin cam đoan cả hai tay lẫn hai chân rằng: Chưa một ai đã được nhìn thấy rồng. Thế mà rồng lại len lỏi vào mọi nền văn hóa và có mặt ở khắp mọi nơi mọi chốn, bên tây cũng như bên ta, mặc dù hình thù có khác nhau đôi chút.</w:t>
      </w:r>
    </w:p>
    <w:p w14:paraId="51185A0F"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Theo tự điển “Larousse” của mấy ông tây, thì rồng là một con vật hoang đường, hình rắn nhưng lại có cánh và có đuôi. Còn theo Tự điển Việt Nam của Lê văn Đức, thì phe ta xem rồng là một con vật mình dài, có vảy to, miệng rộng, một sừng, chân có vấu, được sinh ra ở dưới nước nhưng lại biết bay trên mây. Rồng lại còn được mấy chú ba tàu xếp vào hàng đầu trong tứ linh, bốn con thú linh thiêng, đó là long, ly, quy, phụng :</w:t>
      </w:r>
    </w:p>
    <w:p w14:paraId="2E43D196"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 Áo đen năm nút con rồng,</w:t>
      </w:r>
    </w:p>
    <w:p w14:paraId="7ACC33B1"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 Ở xa con phụng, ở gần con quy.</w:t>
      </w:r>
    </w:p>
    <w:p w14:paraId="06E80318"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Dù hình dong bên ngoài hơi khác nhau vài ba tí, chẳng hạn như có cánh hay không có cánh, có sừng hay không có sừng, có chân hay không có chân…thì rồng vẫn được mọi người quí mến:</w:t>
      </w:r>
    </w:p>
    <w:p w14:paraId="0DCB5184"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 Bao giờ cá lý hóa long,</w:t>
      </w:r>
    </w:p>
    <w:p w14:paraId="4C02E55B"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 Đền ơn Cha mẹ ẵm bồng ngày xưa.</w:t>
      </w:r>
    </w:p>
    <w:p w14:paraId="2625BAF0"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Và từ chỗ quí mến ấy, hầu như mọi người Việt Nam chúng ta đều rất  thích mơ được làm…rồng.  </w:t>
      </w:r>
    </w:p>
    <w:p w14:paraId="10814BBA"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Thực vậy, dân tộc nào trên mặt đất này cũng có niềm tự hào riêng về gốc gác, về cội nguồn của mình.</w:t>
      </w:r>
    </w:p>
    <w:p w14:paraId="4B42DD6F"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Chẳng hạn như dân Nhật bản chính gốc Phù tang luôn hãnh diện vì mình là con cháu của “Thái dương thần nữ”. Thảo nào mà lá cờ của họ chỉ có mỗi một hình tròn đỏ, tượng trưng cho Mặt trời, nổi bật trên nền trắng.</w:t>
      </w:r>
    </w:p>
    <w:p w14:paraId="5F35D45F"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Chẳng hạn như dân Pháp chính gốc Phú lãng sa luôn hãnh diện vì mình thuộc nòi gà trống Gaulois. Thảo nào mà ngày xưa vào thời Cách mạng 1789, người ta đã vẽ hình con gà trống lên quốc kỳ của mình. Thảo nào mà ngày nay trong những trận đá banh quốc tế, các cầu thủ Pháp thường thả một chú gà trống vào trong sân để cầu may. Thảo nào mà mấy cố tây, mặc dù đã tu hành, nhưng vẫn mang nặng đầu óc dân tộc và luôn hướng về đất mẹ của mình, đã đặt chú gà trống ở đỉnh cao cây thánh giá trên ngọn tháp nhà thờ chính tòa thành phố Đalạt. Vì thế, ngôi nhà thờ này vốn được bàn dân thiên hạ gọi là nhà thờ Con Gà.</w:t>
      </w:r>
    </w:p>
    <w:p w14:paraId="2F2133AE"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lastRenderedPageBreak/>
        <w:t>Còn người Việt Nam chúng ta, chính gốc Giao chỉ, thì lại hãnh diện vì mình là con rồng cháu tiên. Niềm tự hào này bắt nguồn từ một truyền thuyết như sau:</w:t>
      </w:r>
    </w:p>
    <w:p w14:paraId="27C854A8"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Lộc Tục, con vua Đế Minh, lên ngôi vua và lấy hiệu là Kinh Dương Vương. Kinh Dương Vương lấy con gái của Động Đình Quân là Long Nữ, sinh ra Sùng Lãm. Sùng Lãm nối ngôi Kinh Dương Vương, xưng hiệu là Lạc Long Quân. Lạc Long Quân lấy Âu Cơ, đẻ ra một cái bọc chứa một trăm quả trứng, nở ra một trăm người con. Có sách thì ghi một trăm người con này bao gồm một nửa là con giai, còn một nửa là con gái, cũng có sách lại chép tất cả đều là đực rựa. Ngày kia, Lạc long Quân nói với Âu Cơ :</w:t>
      </w:r>
    </w:p>
    <w:p w14:paraId="4B647E95"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 Ta là dòng dõi Long Quân, tức là Vua Rồng. Còn khanh là dòng dõi thần tiên. Cả hai ăn ở lâu với nhau e rằng không ổn. Nay đã được một trăm đứa con, khanh hãy đưa năm mươi đứa lên núi, còn trẫm sẽ dẫn năm mươi đứa xuống biển.</w:t>
      </w:r>
    </w:p>
    <w:p w14:paraId="6958F3E4"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Từ truyền thuyến này mà người Việt Nam chúng ta thường vốn tự hào vì mình có “long phụ tiên mẫu”, cha rồng mẹ tiên. Hay mình thuộc về dòng “tiên long”, thuộc về giống tiên rồng. Và như thế, đã là người Việt Nam, sinh ra và lớn lên trên quê hương này, ai mà chẳng lấy làm vinh dự về cội nguồn ấy, và ai mà chẳng thích mơ…làm rồng. Rồng là một con vật được mọi người yêu quí.</w:t>
      </w:r>
    </w:p>
    <w:p w14:paraId="149162E6"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Trong khi đó, dưới chế độ quân chủ, thì nhà vua là người “ngon lành” nhất trong cả và đất nước. Chính vì vậy, hình ảnh con rồng vốn thường được dùng làm biểu tượng cho nhà vua, cũng như tất cả những gì thuộc về nhà vua…đều được gắn nhãn hiệu chữ “long” lên đầu.</w:t>
      </w:r>
    </w:p>
    <w:p w14:paraId="288BC8B4"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Trước hết về hình dong bên ngoài của nhà vua, chúng ta ghi  nhận:  long thể nghĩa là thân thể của nhà vua. Vì thế mỗi khi nhà vua cảm cúm, nhức đầu sổ mũi và…hắt xì, người ta liền bảo rằng: long thể lại bất an. Rồi long nhan nghĩa là khuôn mặt nhà vua. Không hiểu long tu có phải là râu của nhà vua, hay chỉ là một giống lan rừng ?</w:t>
      </w:r>
    </w:p>
    <w:p w14:paraId="159F6F3E"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Tiếp đến là những đồ vật lỉnh kỉnh bên cạnh nhà vua. Thôi thì đủ thứ: long sàng là giường cho nhà vua nằm, long bào là áo cho vua mặc, long án là bàn cho vua viết, long xa là xe cho vua đi và long châu là thuyền cho vua ngự…Chẳng hiểu còn bao nhiêu thứ “long” nữa thì gã xin khất vào một dịp khác sẽ kê đơn hoàn tán sau, chứ bây giờ mà phải kể tất tật ra thì e rằng bản thân gã sẽ phải…long đong lắm lắm.</w:t>
      </w:r>
    </w:p>
    <w:p w14:paraId="207B6CCD"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Có lẽ cũng vì phẩm chất cao quí này mà ngày xưa những chiếc kiệu của các xứ đạo ngoài Bắc đều được sơn son thếp vàng và hai đòn khiêng đều mang hình con rồng, điều đó nói lên rằng cha ông chúng ta muốn dành cho Thiên Chúa, cho Đức Mẹ hay cho các thánh vinh dự số một. Âu cũng là một cách “hội nhập văn hóa” hết xảy của các bậc tiền bối. Xin “khẩu phục tâm phục”.</w:t>
      </w:r>
    </w:p>
    <w:p w14:paraId="3A09AEB1"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Từ những điều vừa trình bày, thì nhà vua hẳn là người mơ làm rồng nhiều nhất. Tuy nhiên, giấc mơ này không phải chỉ là độc quyền dành cho nhà vua, bởi vì dân gian cũng muốn xí phần và ăn có, hay nói một cách nghiêm túc hơn, cũng muốn chia sẻ tí đỉnh giấc mơ này, nghĩa là cũng muốn được làm rồng, được gặp rồng, hay ít nữa là được giống rồng…</w:t>
      </w:r>
    </w:p>
    <w:p w14:paraId="207F9B50"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Trước hết là kẻ sĩ trong xã hội ngày xưa.</w:t>
      </w:r>
    </w:p>
    <w:p w14:paraId="5A760BD3"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 xml:space="preserve">Đây là giai cấp học rộng biết nhiều, luôn vâng theo những lời dạy bảo của Khổng tử: Khi thì ở ẩn để mà tồn tâm dưỡng tánh, khi thì nhập thế để mà hành động, khi thì xuất thế để mà về </w:t>
      </w:r>
      <w:r w:rsidRPr="0084307E">
        <w:rPr>
          <w:rFonts w:ascii="Arial" w:hAnsi="Arial" w:cs="Arial"/>
          <w:color w:val="000000"/>
        </w:rPr>
        <w:lastRenderedPageBreak/>
        <w:t>hưu. Chính vì vậy, khi thời cơ thuận lợi đến, kẻ sĩ tự mơ thấy mình chính là rồng gặp được mây, nên tha hồ mà vùng vẫy để phục vụ xã hội. Chả thế mà Nguyễn công Trứ đã từng viết:</w:t>
      </w:r>
    </w:p>
    <w:p w14:paraId="7DB08D97"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 Rồng mây khi gặp hội ưa duyên,</w:t>
      </w:r>
    </w:p>
    <w:p w14:paraId="7934E84A"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 Đem tất cả sở tồn làm sở dụng.</w:t>
      </w:r>
    </w:p>
    <w:p w14:paraId="7DC06A9F"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Hay trong truyện “Phan trần” cũng có câu:</w:t>
      </w:r>
    </w:p>
    <w:p w14:paraId="59C74CD2"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 Bây giờ cha tuổi tác này,</w:t>
      </w:r>
    </w:p>
    <w:p w14:paraId="4DDB0641"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 Mong con gặp hội rồng mây kịp người.</w:t>
      </w:r>
    </w:p>
    <w:p w14:paraId="668BD004"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Ăn theo với kẻ sĩ  chính hiệu con nai vàng là các cụ đồ.</w:t>
      </w:r>
    </w:p>
    <w:p w14:paraId="1CB81294"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Giấc mơ của các cụ đồ thì khiêm tốn hơn, chỉ mong sao cho nét bút của mình được lả lướt, được mát mắt thiên hạ để mọi người ưa thích, hầu kiếm tí tiền còm khi ngồi viết câu đối vào mỗi dịp tết đến, như Vũ đình Liên đã mô tả trong bài “Ông đồ già” :</w:t>
      </w:r>
    </w:p>
    <w:p w14:paraId="5CAD8B89"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 Mỗi năm hoa đào nở,</w:t>
      </w:r>
    </w:p>
    <w:p w14:paraId="08CEE376"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 Lại thấy ông đồ già,</w:t>
      </w:r>
    </w:p>
    <w:p w14:paraId="03F8CD6F"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 Bày mực tàu giấy đỏ,</w:t>
      </w:r>
    </w:p>
    <w:p w14:paraId="7AEDCB33"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 Bên phố đông người qua.</w:t>
      </w:r>
    </w:p>
    <w:p w14:paraId="0F99665B"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 Bao nhiêu người thuê viết,</w:t>
      </w:r>
    </w:p>
    <w:p w14:paraId="0AF86A3C"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 Tâm tắc ngợi khen tài,</w:t>
      </w:r>
    </w:p>
    <w:p w14:paraId="7710239C"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 Hoa tay thảo những nét,</w:t>
      </w:r>
    </w:p>
    <w:p w14:paraId="41331122"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 Như phượng múa rồng bay…</w:t>
      </w:r>
    </w:p>
    <w:p w14:paraId="5F2509C2"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Ngoài ra, những kẻ tài giỏi, giàu sang hay quyền thế cũng thích mơ được làm rồng, hay tự đồng hóa mình với…rồng. Chẳng hạn như một anh chồng tài giỏi và ranh mãnh, chẳng may vớ phải một cô vợ dốt đặc cán mai. Khi “phút đầu gặp em tinh tú quay cuồng” đã hết và tuần trăng mật cũng đã tan, bước vào đời thường, lúc phải đối mặt với cái ngây ngô ngốc nghếch của vợ, hẳn anh ta đã phải quát tháo:</w:t>
      </w:r>
    </w:p>
    <w:p w14:paraId="2AF45176"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 Ngu chi ngu lạ, ngu vừa vừa thôi chứ, để cho con người ta còn ngu nữa với.</w:t>
      </w:r>
    </w:p>
    <w:p w14:paraId="79E5EA9D"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Và nếu biết ca vọng cổ, anh sẽ quai mồm ra mà hét:</w:t>
      </w:r>
    </w:p>
    <w:p w14:paraId="04668592"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 Rồng vàng tắm nước ao tù,</w:t>
      </w:r>
    </w:p>
    <w:p w14:paraId="6C1EE151"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 Người khôn ở với người ngu bực mình.</w:t>
      </w:r>
    </w:p>
    <w:p w14:paraId="77B6D1DD"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Còn nếu như kẻ có tí quyền hay tí chức mà rộng tay ban phát ơn huệ hay đích thân thăm viếng một kẻ khố rách áo ôm, thì lúc bấy giờ chẳng khác gì “rồng đến nhà tôm” vậy.</w:t>
      </w:r>
    </w:p>
    <w:p w14:paraId="3B9E0BCA"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Mình mơ làm rồng đã đành, mà hơn thế nữa, còn muốn cho những người mình yêu, mình thương cũng sẽ trở thành rồng. Sở dĩ như vậy là vì “yêu nên tốt, ghét nên xấu”. Khi đã “chịu đèn” mí nhau rồi, thì củ ấu cũng tròn, trái bồ hòn cũng ngọt và một trăm chỗ lệch cũng được kê cho bằng. Chính vì thế, cô vợ dù có xấu đến đâu chăng nữa, thì anh chồng cũng vẫn cứ hít hà khen lấy khen để :</w:t>
      </w:r>
    </w:p>
    <w:p w14:paraId="39370BA4"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 Lỗ mũi thì tám gánh lông,</w:t>
      </w:r>
    </w:p>
    <w:p w14:paraId="0FC66274"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 Chồng thương chồng bảo râu rồng trời cho.</w:t>
      </w:r>
    </w:p>
    <w:p w14:paraId="48BBC7BE"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 Đêm nằm thì ngáy o o,</w:t>
      </w:r>
    </w:p>
    <w:p w14:paraId="66EAA86D"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 Chồng thương chồng bảo ngáy cho vui nhà,</w:t>
      </w:r>
    </w:p>
    <w:p w14:paraId="534C46B9"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 Đi chợ mất tám tiền quà,</w:t>
      </w:r>
    </w:p>
    <w:p w14:paraId="3041FAFA"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 Chồng thương chồng bảo về nhà đỡ cơm…</w:t>
      </w:r>
    </w:p>
    <w:p w14:paraId="6E462581"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lastRenderedPageBreak/>
        <w:t>Lông mũi nàng mà anh chồng cứ mơ tưởng là râu rồng, thì quả là tuyệt vời và hết ý. Chỉ khi nào không còn thương, hay là thương không nổi nữa, thì anh ta bèn quay phắt 180 độ như thiên hạ vốn diễn tả: Vợ người thì đẹp, văn mình thì hay.</w:t>
      </w:r>
    </w:p>
    <w:p w14:paraId="1419BA28"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Còn chị vợ khác, khi thấy anh chồng của mình yếu kém về nghệ thuật nói dối, đã ăn vụng mà lại không chịu chùi  mép cho sạch, thành thử chẳng dấu được ai, thì cũng đã sánh ví anh chồng…yêu quí ấy như “rồng nằm bể cạn” :</w:t>
      </w:r>
    </w:p>
    <w:p w14:paraId="3A074069"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 Rồng nằm bể cạn phơi râu,</w:t>
      </w:r>
    </w:p>
    <w:p w14:paraId="433ED89B"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 Mấy lời anh nói dấu đầu hở đuôi.</w:t>
      </w:r>
    </w:p>
    <w:p w14:paraId="5D0891B1"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Hầu như ở mọi nơi và trong mọi lúc, rồng đều được mặc lấy những đặc tính tốt đẹp, chỉ có một vài trường hợp là rồng đã gây nên những thảm họa cho cuộc sống. Rất may, trong những trường hợp này, thì không phải là rồng thứ thiệc, mà chỉ là một loại rồng dổm mà thôi.</w:t>
      </w:r>
    </w:p>
    <w:p w14:paraId="2CCA15E8"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Chẳng hạn như rồng hút nước, rồng rê…đây là một hiện tượng thiên nhiên, tạo nên những cơn lốc xoáy, hút nước lên trời hay giật sập nhà cửa dưới đất của một vùng rộng lớn.</w:t>
      </w:r>
    </w:p>
    <w:p w14:paraId="5FB7409E"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Còn khi ngồi vào bàn tiệc, mà một anh chàng phàm ăn tục uống, thuộc vào hàng “lấy cái bụng làm chúa”, chẳng thèm để ý chi tới những người chung quanh, cứ gục đầu xuống như muông chim, thoải mái húp canh chùn chụt, chắc hẳn sẽ được thiên hạ kê ngay tủ đứng vào miệng:</w:t>
      </w:r>
    </w:p>
    <w:p w14:paraId="1436D75A"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 Ăn uống chi mà cứ như rồng cuốn…không chừng nuốt phăng cả bát đĩa và bàn ghế.</w:t>
      </w:r>
    </w:p>
    <w:p w14:paraId="16F04508" w14:textId="77777777" w:rsidR="005D2508" w:rsidRPr="0084307E" w:rsidRDefault="005D2508" w:rsidP="005D2508">
      <w:pPr>
        <w:pStyle w:val="NormalWeb"/>
        <w:spacing w:before="0" w:beforeAutospacing="0" w:after="0" w:afterAutospacing="0" w:line="360" w:lineRule="atLeast"/>
        <w:ind w:firstLine="450"/>
        <w:jc w:val="both"/>
        <w:rPr>
          <w:rFonts w:ascii="Arial" w:hAnsi="Arial" w:cs="Arial"/>
          <w:color w:val="000000"/>
        </w:rPr>
      </w:pPr>
      <w:r w:rsidRPr="0084307E">
        <w:rPr>
          <w:rFonts w:ascii="Arial" w:hAnsi="Arial" w:cs="Arial"/>
          <w:color w:val="000000"/>
        </w:rPr>
        <w:t>Qua những điều được bàn rộng tán dài, gã thấy dân Việt Nam ta rất khoái rồng và cũng không ít người luôn mơ được hoá thành rồng.</w:t>
      </w:r>
    </w:p>
    <w:p w14:paraId="1A94F343" w14:textId="77777777" w:rsidR="005D2508" w:rsidRPr="0084307E" w:rsidRDefault="005D2508" w:rsidP="005D2508">
      <w:pPr>
        <w:rPr>
          <w:rFonts w:ascii="Arial" w:hAnsi="Arial" w:cs="Arial"/>
        </w:rPr>
      </w:pPr>
      <w:r w:rsidRPr="0084307E">
        <w:rPr>
          <w:rFonts w:ascii="Arial" w:hAnsi="Arial" w:cs="Arial"/>
          <w:color w:val="000000"/>
        </w:rPr>
        <w:br/>
        <w:t> </w:t>
      </w:r>
    </w:p>
    <w:p w14:paraId="421C7594" w14:textId="60122830" w:rsidR="005D2508" w:rsidRPr="00957E2C" w:rsidRDefault="005D2508" w:rsidP="005D2508">
      <w:pPr>
        <w:pStyle w:val="NormalWeb"/>
        <w:spacing w:line="222" w:lineRule="atLeast"/>
        <w:rPr>
          <w:rFonts w:ascii="Arial" w:hAnsi="Arial" w:cs="Arial"/>
          <w:b/>
          <w:bCs/>
        </w:rPr>
      </w:pPr>
      <w:r w:rsidRPr="00957E2C">
        <w:rPr>
          <w:rFonts w:ascii="Arial" w:hAnsi="Arial" w:cs="Arial"/>
          <w:b/>
          <w:bCs/>
          <w:i/>
          <w:iCs/>
          <w:color w:val="990000"/>
        </w:rPr>
        <w:t>Chuyện phiếm của Gã Siêu</w:t>
      </w:r>
    </w:p>
    <w:tbl>
      <w:tblPr>
        <w:tblW w:w="11700" w:type="dxa"/>
        <w:jc w:val="center"/>
        <w:tblCellSpacing w:w="0" w:type="dxa"/>
        <w:tblCellMar>
          <w:left w:w="0" w:type="dxa"/>
          <w:right w:w="0" w:type="dxa"/>
        </w:tblCellMar>
        <w:tblLook w:val="04A0" w:firstRow="1" w:lastRow="0" w:firstColumn="1" w:lastColumn="0" w:noHBand="0" w:noVBand="1"/>
      </w:tblPr>
      <w:tblGrid>
        <w:gridCol w:w="11700"/>
      </w:tblGrid>
      <w:tr w:rsidR="00957584" w:rsidRPr="0084307E" w14:paraId="533493A5" w14:textId="77777777" w:rsidTr="00957584">
        <w:trPr>
          <w:tblCellSpacing w:w="0" w:type="dxa"/>
          <w:jc w:val="center"/>
        </w:trPr>
        <w:tc>
          <w:tcPr>
            <w:tcW w:w="5000" w:type="pct"/>
            <w:hideMark/>
          </w:tcPr>
          <w:p w14:paraId="53D2A5EF" w14:textId="77777777" w:rsidR="00957584" w:rsidRPr="0084307E" w:rsidRDefault="00957584">
            <w:pPr>
              <w:rPr>
                <w:rFonts w:ascii="Arial" w:hAnsi="Arial" w:cs="Arial"/>
              </w:rPr>
            </w:pPr>
          </w:p>
        </w:tc>
      </w:tr>
    </w:tbl>
    <w:p w14:paraId="23110845" w14:textId="77777777" w:rsidR="0019164F" w:rsidRPr="0084307E" w:rsidRDefault="00957584" w:rsidP="009D0828">
      <w:pPr>
        <w:pStyle w:val="NormalWeb"/>
        <w:spacing w:line="222" w:lineRule="atLeast"/>
        <w:rPr>
          <w:rFonts w:ascii="Arial" w:hAnsi="Arial" w:cs="Arial"/>
          <w:b/>
        </w:rPr>
      </w:pPr>
      <w:r w:rsidRPr="0084307E">
        <w:rPr>
          <w:rFonts w:ascii="Tahoma" w:hAnsi="Tahoma" w:cs="Tahoma"/>
          <w:color w:val="000000"/>
        </w:rPr>
        <w:t>﻿</w:t>
      </w:r>
      <w:hyperlink w:anchor="MucLuc" w:history="1">
        <w:r w:rsidR="003921D0" w:rsidRPr="0084307E">
          <w:rPr>
            <w:rStyle w:val="Hyperlink"/>
            <w:rFonts w:ascii="Arial" w:hAnsi="Arial" w:cs="Arial"/>
            <w:b/>
          </w:rPr>
          <w:t>VỀ MỤC LỤC</w:t>
        </w:r>
      </w:hyperlink>
    </w:p>
    <w:p w14:paraId="2DEEC601" w14:textId="77777777" w:rsidR="00C51E61" w:rsidRPr="0084307E" w:rsidRDefault="002D71F2">
      <w:pPr>
        <w:rPr>
          <w:rStyle w:val="uficommentbody"/>
          <w:rFonts w:ascii="Arial" w:hAnsi="Arial" w:cs="Arial"/>
        </w:rPr>
      </w:pPr>
      <w:r w:rsidRPr="0084307E">
        <w:rPr>
          <w:rFonts w:ascii="Arial" w:hAnsi="Arial" w:cs="Arial"/>
          <w:noProof/>
        </w:rPr>
        <mc:AlternateContent>
          <mc:Choice Requires="wps">
            <w:drawing>
              <wp:anchor distT="0" distB="0" distL="114300" distR="114300" simplePos="0" relativeHeight="251653632" behindDoc="0" locked="0" layoutInCell="1" allowOverlap="1" wp14:anchorId="170B6460" wp14:editId="2B1661E3">
                <wp:simplePos x="0" y="0"/>
                <wp:positionH relativeFrom="column">
                  <wp:posOffset>0</wp:posOffset>
                </wp:positionH>
                <wp:positionV relativeFrom="paragraph">
                  <wp:posOffset>26035</wp:posOffset>
                </wp:positionV>
                <wp:extent cx="6736715" cy="375285"/>
                <wp:effectExtent l="0" t="0" r="0" b="0"/>
                <wp:wrapNone/>
                <wp:docPr id="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36715" cy="375285"/>
                        </a:xfrm>
                        <a:prstGeom prst="rect">
                          <a:avLst/>
                        </a:prstGeom>
                        <a:gradFill rotWithShape="1">
                          <a:gsLst>
                            <a:gs pos="0">
                              <a:srgbClr val="FFC000"/>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17E7777C" w14:textId="77777777" w:rsidR="00ED14D7" w:rsidRPr="00360947" w:rsidRDefault="00ED14D7" w:rsidP="00610D1C">
                            <w:pPr>
                              <w:jc w:val="center"/>
                              <w:rPr>
                                <w:rFonts w:ascii="Arial" w:hAnsi="Arial" w:cs="Arial"/>
                                <w:b/>
                                <w:color w:val="FF0000"/>
                                <w:sz w:val="28"/>
                                <w:szCs w:val="28"/>
                              </w:rPr>
                            </w:pPr>
                            <w:r w:rsidRPr="00360947">
                              <w:rPr>
                                <w:rFonts w:ascii="Arial" w:hAnsi="Arial" w:cs="Arial"/>
                                <w:b/>
                                <w:color w:val="660033"/>
                                <w:sz w:val="28"/>
                                <w:szCs w:val="28"/>
                              </w:rPr>
                              <w:t>Giáo sĩ:</w:t>
                            </w:r>
                            <w:r w:rsidRPr="00360947">
                              <w:rPr>
                                <w:rFonts w:ascii="Arial" w:hAnsi="Arial" w:cs="Arial"/>
                                <w:b/>
                                <w:color w:val="FF0000"/>
                                <w:sz w:val="28"/>
                                <w:szCs w:val="28"/>
                              </w:rPr>
                              <w:t xml:space="preserve"> xuất phát từ giáo dân, hiện diện vì giáo dân và cậy dựa vào giáo dân</w:t>
                            </w:r>
                          </w:p>
                          <w:p w14:paraId="25DF9AAD" w14:textId="77777777" w:rsidR="00ED14D7" w:rsidRPr="00610219" w:rsidRDefault="00ED14D7" w:rsidP="00A17652">
                            <w:pPr>
                              <w:pStyle w:val="Heading7"/>
                              <w:spacing w:before="60"/>
                              <w:rPr>
                                <w:rFonts w:ascii="Arial" w:hAnsi="Arial"/>
                                <w:b/>
                                <w:bCs/>
                                <w:color w:val="CCFFCC"/>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0B6460" id="Text Box 12" o:spid="_x0000_s1118" type="#_x0000_t202" style="position:absolute;margin-left:0;margin-top:2.05pt;width:530.45pt;height:29.5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" fillcolor="#ffc000" stroked="f" strokecolor="#936">
                <v:fill color2="#e2efd9" rotate="t" angle="90" focus="100%" type="gradient"/>
                <v:textbox>
                  <w:txbxContent>
                    <w:p w14:paraId="17E7777C" w14:textId="77777777" w:rsidR="00ED14D7" w:rsidRPr="00360947" w:rsidRDefault="00ED14D7" w:rsidP="00610D1C">
                      <w:pPr>
                        <w:jc w:val="center"/>
                        <w:rPr>
                          <w:rFonts w:ascii="Arial" w:hAnsi="Arial" w:cs="Arial"/>
                          <w:b/>
                          <w:color w:val="FF0000"/>
                          <w:sz w:val="28"/>
                          <w:szCs w:val="28"/>
                        </w:rPr>
                      </w:pPr>
                      <w:r w:rsidRPr="00360947">
                        <w:rPr>
                          <w:rFonts w:ascii="Arial" w:hAnsi="Arial" w:cs="Arial"/>
                          <w:b/>
                          <w:color w:val="660033"/>
                          <w:sz w:val="28"/>
                          <w:szCs w:val="28"/>
                        </w:rPr>
                        <w:t>Giáo sĩ:</w:t>
                      </w:r>
                      <w:r w:rsidRPr="00360947">
                        <w:rPr>
                          <w:rFonts w:ascii="Arial" w:hAnsi="Arial" w:cs="Arial"/>
                          <w:b/>
                          <w:color w:val="FF0000"/>
                          <w:sz w:val="28"/>
                          <w:szCs w:val="28"/>
                        </w:rPr>
                        <w:t xml:space="preserve"> xuất phát từ giáo dân, hiện diện vì giáo dân và cậy dựa vào giáo dân</w:t>
                      </w:r>
                    </w:p>
                    <w:p w14:paraId="25DF9AAD" w14:textId="77777777" w:rsidR="00ED14D7" w:rsidRPr="00610219" w:rsidRDefault="00ED14D7" w:rsidP="00A17652">
                      <w:pPr>
                        <w:pStyle w:val="Heading7"/>
                        <w:spacing w:before="60"/>
                        <w:rPr>
                          <w:rFonts w:ascii="Arial" w:hAnsi="Arial"/>
                          <w:b/>
                          <w:bCs/>
                          <w:color w:val="CCFFCC"/>
                        </w:rPr>
                      </w:pPr>
                    </w:p>
                  </w:txbxContent>
                </v:textbox>
              </v:shape>
            </w:pict>
          </mc:Fallback>
        </mc:AlternateContent>
      </w:r>
    </w:p>
    <w:p w14:paraId="3C2EF266" w14:textId="77777777" w:rsidR="0023214B" w:rsidRPr="0084307E" w:rsidRDefault="0023214B">
      <w:pPr>
        <w:rPr>
          <w:rFonts w:ascii="Arial" w:hAnsi="Arial" w:cs="Arial"/>
        </w:rPr>
      </w:pPr>
    </w:p>
    <w:p w14:paraId="70160B51" w14:textId="77777777" w:rsidR="00C426A0" w:rsidRPr="0084307E" w:rsidRDefault="00C426A0">
      <w:pPr>
        <w:rPr>
          <w:rFonts w:ascii="Arial" w:hAnsi="Arial" w:cs="Arial"/>
        </w:rPr>
      </w:pPr>
    </w:p>
    <w:p w14:paraId="18BD2195" w14:textId="77777777" w:rsidR="0039010D" w:rsidRPr="0084307E" w:rsidRDefault="00517755" w:rsidP="00C678CD">
      <w:pPr>
        <w:pStyle w:val="Heading5"/>
        <w:spacing w:after="0" w:line="240" w:lineRule="auto"/>
        <w:jc w:val="center"/>
        <w:rPr>
          <w:rFonts w:ascii="Arial" w:hAnsi="Arial" w:cs="Arial"/>
          <w:i w:val="0"/>
          <w:iCs w:val="0"/>
          <w:color w:val="800000"/>
          <w:kern w:val="36"/>
          <w:sz w:val="24"/>
          <w:szCs w:val="24"/>
          <w:lang w:val="en-US"/>
        </w:rPr>
      </w:pPr>
      <w:r w:rsidRPr="0084307E">
        <w:rPr>
          <w:rFonts w:ascii="Arial" w:hAnsi="Arial" w:cs="Arial"/>
          <w:i w:val="0"/>
          <w:iCs w:val="0"/>
          <w:color w:val="800000"/>
          <w:kern w:val="36"/>
          <w:sz w:val="24"/>
          <w:szCs w:val="24"/>
          <w:lang w:val="en-US"/>
        </w:rPr>
        <w:t>Tri Ân</w:t>
      </w:r>
    </w:p>
    <w:p w14:paraId="2ABE0E0C" w14:textId="77777777" w:rsidR="00517755" w:rsidRPr="0084307E" w:rsidRDefault="00517755" w:rsidP="00517755">
      <w:pPr>
        <w:jc w:val="center"/>
        <w:rPr>
          <w:rFonts w:ascii="Arial" w:hAnsi="Arial" w:cs="Arial"/>
          <w:b/>
          <w:color w:val="FF0000"/>
          <w:lang w:eastAsia="x-none"/>
        </w:rPr>
      </w:pPr>
      <w:r w:rsidRPr="0084307E">
        <w:rPr>
          <w:rFonts w:ascii="Arial" w:hAnsi="Arial" w:cs="Arial"/>
          <w:b/>
          <w:color w:val="FF0000"/>
          <w:lang w:eastAsia="x-none"/>
        </w:rPr>
        <w:t>Cha Luca PHẠM QUỐC SỬ</w:t>
      </w:r>
    </w:p>
    <w:p w14:paraId="582DAFAF" w14:textId="77777777" w:rsidR="00517755" w:rsidRPr="0084307E" w:rsidRDefault="00517755" w:rsidP="00517755">
      <w:pPr>
        <w:jc w:val="center"/>
        <w:rPr>
          <w:rFonts w:ascii="Arial" w:hAnsi="Arial" w:cs="Arial"/>
          <w:b/>
          <w:color w:val="0070C0"/>
          <w:lang w:eastAsia="x-none"/>
        </w:rPr>
      </w:pPr>
      <w:r w:rsidRPr="0084307E">
        <w:rPr>
          <w:rFonts w:ascii="Arial" w:hAnsi="Arial" w:cs="Arial"/>
          <w:b/>
          <w:color w:val="0070C0"/>
          <w:lang w:eastAsia="x-none"/>
        </w:rPr>
        <w:t>Chủ Nhiệm Đặc San Giáo Sĩ Việt Nam</w:t>
      </w:r>
    </w:p>
    <w:p w14:paraId="6BB9B7CB" w14:textId="77777777" w:rsidR="00517755" w:rsidRPr="0084307E" w:rsidRDefault="00517755" w:rsidP="00517755">
      <w:pPr>
        <w:jc w:val="center"/>
        <w:rPr>
          <w:rFonts w:ascii="Arial" w:hAnsi="Arial" w:cs="Arial"/>
          <w:lang w:eastAsia="x-none"/>
        </w:rPr>
      </w:pPr>
    </w:p>
    <w:p w14:paraId="4ECCE42D" w14:textId="77777777" w:rsidR="00517755" w:rsidRPr="0084307E" w:rsidRDefault="00517755" w:rsidP="00517755">
      <w:pPr>
        <w:jc w:val="center"/>
        <w:rPr>
          <w:rFonts w:ascii="Arial" w:hAnsi="Arial" w:cs="Arial"/>
          <w:lang w:eastAsia="x-none"/>
        </w:rPr>
      </w:pPr>
      <w:r w:rsidRPr="0084307E">
        <w:rPr>
          <w:rFonts w:ascii="Arial" w:hAnsi="Arial" w:cs="Arial"/>
          <w:noProof/>
        </w:rPr>
        <w:lastRenderedPageBreak/>
        <w:drawing>
          <wp:inline distT="0" distB="0" distL="0" distR="0" wp14:anchorId="14B5FEFC" wp14:editId="677C3492">
            <wp:extent cx="1804252" cy="2704851"/>
            <wp:effectExtent l="0" t="0" r="5715"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haSu_GSVN.jpg"/>
                    <pic:cNvPicPr/>
                  </pic:nvPicPr>
                  <pic:blipFill>
                    <a:blip r:embed="rId54" cstate="print">
                      <a:extLst>
                        <a:ext uri="{28A0092B-C50C-407E-A947-70E740481C1C}">
                          <a14:useLocalDpi xmlns:a14="http://schemas.microsoft.com/office/drawing/2010/main" val="0"/>
                        </a:ext>
                      </a:extLst>
                    </a:blip>
                    <a:stretch>
                      <a:fillRect/>
                    </a:stretch>
                  </pic:blipFill>
                  <pic:spPr>
                    <a:xfrm>
                      <a:off x="0" y="0"/>
                      <a:ext cx="1826985" cy="2738931"/>
                    </a:xfrm>
                    <a:prstGeom prst="rect">
                      <a:avLst/>
                    </a:prstGeom>
                  </pic:spPr>
                </pic:pic>
              </a:graphicData>
            </a:graphic>
          </wp:inline>
        </w:drawing>
      </w:r>
    </w:p>
    <w:p w14:paraId="255A6EE3" w14:textId="77777777" w:rsidR="00517755" w:rsidRPr="0084307E" w:rsidRDefault="00517755" w:rsidP="00517755">
      <w:pPr>
        <w:jc w:val="center"/>
        <w:rPr>
          <w:rFonts w:ascii="Arial" w:hAnsi="Arial" w:cs="Arial"/>
          <w:lang w:eastAsia="x-none"/>
        </w:rPr>
      </w:pPr>
    </w:p>
    <w:p w14:paraId="195CBA75" w14:textId="77777777" w:rsidR="00517755" w:rsidRPr="0084307E" w:rsidRDefault="00517755" w:rsidP="00517755">
      <w:pPr>
        <w:jc w:val="center"/>
        <w:rPr>
          <w:rFonts w:ascii="Arial" w:hAnsi="Arial" w:cs="Arial"/>
          <w:b/>
          <w:color w:val="C00000"/>
          <w:lang w:eastAsia="x-none"/>
        </w:rPr>
      </w:pPr>
      <w:r w:rsidRPr="0084307E">
        <w:rPr>
          <w:rFonts w:ascii="Arial" w:hAnsi="Arial" w:cs="Arial"/>
          <w:b/>
          <w:color w:val="C00000"/>
          <w:lang w:eastAsia="x-none"/>
        </w:rPr>
        <w:t>30.12.1946 – 01.12.2020</w:t>
      </w:r>
    </w:p>
    <w:p w14:paraId="1569D2A1" w14:textId="77777777" w:rsidR="00517755" w:rsidRPr="0084307E" w:rsidRDefault="00517755" w:rsidP="00A70301">
      <w:pPr>
        <w:tabs>
          <w:tab w:val="right" w:leader="dot" w:pos="10200"/>
        </w:tabs>
        <w:spacing w:before="80"/>
        <w:ind w:firstLine="432"/>
        <w:jc w:val="both"/>
        <w:rPr>
          <w:rFonts w:ascii="Arial" w:hAnsi="Arial" w:cs="Arial"/>
        </w:rPr>
      </w:pPr>
    </w:p>
    <w:p w14:paraId="17C21FD7" w14:textId="77777777" w:rsidR="00A70301" w:rsidRPr="0084307E" w:rsidRDefault="00A70301" w:rsidP="00A70301">
      <w:pPr>
        <w:tabs>
          <w:tab w:val="right" w:leader="dot" w:pos="10200"/>
        </w:tabs>
        <w:spacing w:before="80"/>
        <w:ind w:firstLine="432"/>
        <w:jc w:val="both"/>
        <w:rPr>
          <w:rFonts w:ascii="Arial" w:hAnsi="Arial" w:cs="Arial"/>
        </w:rPr>
      </w:pPr>
      <w:r w:rsidRPr="0084307E">
        <w:rPr>
          <w:rFonts w:ascii="Arial" w:hAnsi="Arial" w:cs="Arial"/>
        </w:rPr>
        <w:t>- Mọi liên lạc: Ghi danh, thay đổi địa chỉ, đóng góp ý kiến, bài vở..., xin gởi về địa chỉ</w:t>
      </w:r>
    </w:p>
    <w:p w14:paraId="4086C613" w14:textId="77777777" w:rsidR="00A70301" w:rsidRPr="0084307E" w:rsidRDefault="00000000" w:rsidP="00A70301">
      <w:pPr>
        <w:tabs>
          <w:tab w:val="right" w:leader="dot" w:pos="10200"/>
        </w:tabs>
        <w:spacing w:before="80"/>
        <w:ind w:firstLine="432"/>
        <w:jc w:val="both"/>
        <w:rPr>
          <w:rFonts w:ascii="Arial" w:hAnsi="Arial" w:cs="Arial"/>
        </w:rPr>
      </w:pPr>
      <w:hyperlink r:id="rId55" w:history="1">
        <w:r w:rsidR="00A70301" w:rsidRPr="0084307E">
          <w:rPr>
            <w:rStyle w:val="Hyperlink"/>
            <w:rFonts w:ascii="Arial" w:hAnsi="Arial" w:cs="Arial"/>
          </w:rPr>
          <w:t>giaosivietnam@gmail.com</w:t>
        </w:r>
      </w:hyperlink>
      <w:r w:rsidR="00A70301" w:rsidRPr="0084307E">
        <w:rPr>
          <w:rFonts w:ascii="Arial" w:hAnsi="Arial" w:cs="Arial"/>
        </w:rPr>
        <w:t xml:space="preserve"> </w:t>
      </w:r>
    </w:p>
    <w:p w14:paraId="0D699E7F" w14:textId="77777777" w:rsidR="00A70301" w:rsidRPr="0084307E" w:rsidRDefault="00A70301" w:rsidP="00A70301">
      <w:pPr>
        <w:tabs>
          <w:tab w:val="right" w:leader="dot" w:pos="10200"/>
        </w:tabs>
        <w:spacing w:before="80"/>
        <w:ind w:firstLine="432"/>
        <w:jc w:val="both"/>
        <w:rPr>
          <w:rFonts w:ascii="Arial" w:hAnsi="Arial" w:cs="Arial"/>
        </w:rPr>
      </w:pPr>
    </w:p>
    <w:p w14:paraId="27F22E94" w14:textId="77777777" w:rsidR="00A70301" w:rsidRPr="0084307E" w:rsidRDefault="00A70301" w:rsidP="00A70301">
      <w:pPr>
        <w:tabs>
          <w:tab w:val="right" w:leader="dot" w:pos="10200"/>
        </w:tabs>
        <w:spacing w:before="80"/>
        <w:ind w:firstLine="432"/>
        <w:jc w:val="both"/>
        <w:rPr>
          <w:rFonts w:ascii="Arial" w:hAnsi="Arial" w:cs="Arial"/>
        </w:rPr>
      </w:pPr>
      <w:r w:rsidRPr="0084307E">
        <w:rPr>
          <w:rFonts w:ascii="Arial" w:hAnsi="Arial" w:cs="Arial"/>
        </w:rPr>
        <w:t>- Những nội dung sẽ được đề cao và chú ý bao gồm:</w:t>
      </w:r>
    </w:p>
    <w:p w14:paraId="207A693B" w14:textId="77777777" w:rsidR="00A70301" w:rsidRPr="0084307E" w:rsidRDefault="00A70301" w:rsidP="00A70301">
      <w:pPr>
        <w:tabs>
          <w:tab w:val="right" w:leader="dot" w:pos="10200"/>
        </w:tabs>
        <w:spacing w:before="80"/>
        <w:ind w:firstLine="432"/>
        <w:jc w:val="both"/>
        <w:rPr>
          <w:rFonts w:ascii="Arial" w:hAnsi="Arial" w:cs="Arial"/>
        </w:rPr>
      </w:pPr>
      <w:r w:rsidRPr="0084307E">
        <w:rPr>
          <w:rFonts w:ascii="Arial" w:hAnsi="Arial" w:cs="Arial"/>
        </w:rPr>
        <w:t>Trao đổi, chia sẻ những kinh nghiệm thực tế trong việc mục vụ của Giáo sĩ;  Những tài liệu của Giáo hội hoặc của các Tác giả nhằm mục đích Thăng tiến đời sống Giáo sĩ; Cổ võ ơn gọi Linh mục; Người Giáo dân tham gia công việc “Trợ lực Giáo sĩ” bằng đời sống cầu nguyện và cộng tác trong mọi lãnh vực; Mỗi  Giáo dân phải là những “Linh mục” không có chức Thánh; Đối thoại trong tinh thần Bác ái giữa Giáo dân và Giáo sĩ… (Truyền giáo hay xây pháo đài?)</w:t>
      </w:r>
    </w:p>
    <w:p w14:paraId="1323BEC0" w14:textId="77777777" w:rsidR="00A70301" w:rsidRPr="0084307E" w:rsidRDefault="00A70301" w:rsidP="00A70301">
      <w:pPr>
        <w:tabs>
          <w:tab w:val="right" w:leader="dot" w:pos="10200"/>
        </w:tabs>
        <w:spacing w:before="80"/>
        <w:ind w:firstLine="432"/>
        <w:jc w:val="both"/>
        <w:rPr>
          <w:rFonts w:ascii="Arial" w:hAnsi="Arial" w:cs="Arial"/>
        </w:rPr>
      </w:pPr>
    </w:p>
    <w:p w14:paraId="5D5975B5" w14:textId="77777777" w:rsidR="00A70301" w:rsidRPr="0084307E" w:rsidRDefault="00A70301" w:rsidP="00A70301">
      <w:pPr>
        <w:tabs>
          <w:tab w:val="right" w:leader="dot" w:pos="10200"/>
        </w:tabs>
        <w:spacing w:before="80"/>
        <w:ind w:firstLine="432"/>
        <w:jc w:val="both"/>
        <w:rPr>
          <w:rFonts w:ascii="Arial" w:hAnsi="Arial" w:cs="Arial"/>
        </w:rPr>
      </w:pPr>
      <w:r w:rsidRPr="0084307E">
        <w:rPr>
          <w:rFonts w:ascii="Arial" w:hAnsi="Arial" w:cs="Arial"/>
        </w:rPr>
        <w:t>- Quy vị cũng có thể tham khảo những số báo đã phát hành tại</w:t>
      </w:r>
    </w:p>
    <w:p w14:paraId="0D5EBB4D" w14:textId="77777777" w:rsidR="00A70301" w:rsidRPr="0084307E" w:rsidRDefault="00000000" w:rsidP="00A70301">
      <w:pPr>
        <w:tabs>
          <w:tab w:val="right" w:leader="dot" w:pos="10200"/>
        </w:tabs>
        <w:spacing w:before="80"/>
        <w:ind w:firstLine="432"/>
        <w:jc w:val="both"/>
        <w:rPr>
          <w:rFonts w:ascii="Arial" w:hAnsi="Arial" w:cs="Arial"/>
        </w:rPr>
      </w:pPr>
      <w:hyperlink r:id="rId56" w:history="1">
        <w:r w:rsidR="00A70301" w:rsidRPr="0084307E">
          <w:rPr>
            <w:rStyle w:val="Hyperlink"/>
            <w:rFonts w:ascii="Arial" w:hAnsi="Arial" w:cs="Arial"/>
          </w:rPr>
          <w:t>www.conggiaovietnam.net</w:t>
        </w:r>
      </w:hyperlink>
      <w:r w:rsidR="00A70301" w:rsidRPr="0084307E">
        <w:rPr>
          <w:rFonts w:ascii="Arial" w:hAnsi="Arial" w:cs="Arial"/>
        </w:rPr>
        <w:t xml:space="preserve"> </w:t>
      </w:r>
    </w:p>
    <w:p w14:paraId="06443DFC" w14:textId="77777777" w:rsidR="00A70301" w:rsidRPr="0084307E" w:rsidRDefault="00A70301" w:rsidP="00A70301">
      <w:pPr>
        <w:tabs>
          <w:tab w:val="right" w:leader="dot" w:pos="10200"/>
        </w:tabs>
        <w:spacing w:before="80"/>
        <w:ind w:firstLine="432"/>
        <w:jc w:val="both"/>
        <w:rPr>
          <w:rFonts w:ascii="Arial" w:hAnsi="Arial" w:cs="Arial"/>
        </w:rPr>
      </w:pPr>
    </w:p>
    <w:p w14:paraId="030AAB31" w14:textId="77777777" w:rsidR="00A70301" w:rsidRPr="0084307E" w:rsidRDefault="00A70301" w:rsidP="00A70301">
      <w:pPr>
        <w:tabs>
          <w:tab w:val="right" w:leader="dot" w:pos="10200"/>
        </w:tabs>
        <w:spacing w:before="80"/>
        <w:ind w:firstLine="432"/>
        <w:jc w:val="both"/>
        <w:rPr>
          <w:rFonts w:ascii="Arial" w:hAnsi="Arial" w:cs="Arial"/>
        </w:rPr>
      </w:pPr>
      <w:r w:rsidRPr="0084307E">
        <w:rPr>
          <w:rFonts w:ascii="Arial" w:hAnsi="Arial" w:cs="Arial"/>
        </w:rPr>
        <w:t>Rất mong được sự cộng tác, hưởng ứng của tất cả Quí vị</w:t>
      </w:r>
    </w:p>
    <w:p w14:paraId="4B562495" w14:textId="77777777" w:rsidR="00A70301" w:rsidRPr="0084307E" w:rsidRDefault="00A70301" w:rsidP="00A70301">
      <w:pPr>
        <w:tabs>
          <w:tab w:val="right" w:leader="dot" w:pos="10200"/>
        </w:tabs>
        <w:spacing w:before="80"/>
        <w:ind w:firstLine="432"/>
        <w:jc w:val="both"/>
        <w:rPr>
          <w:rFonts w:ascii="Arial" w:hAnsi="Arial" w:cs="Arial"/>
        </w:rPr>
      </w:pPr>
    </w:p>
    <w:p w14:paraId="42C6414C" w14:textId="77777777" w:rsidR="00A70301" w:rsidRPr="0084307E" w:rsidRDefault="00A70301" w:rsidP="00A70301">
      <w:pPr>
        <w:tabs>
          <w:tab w:val="right" w:leader="dot" w:pos="10200"/>
        </w:tabs>
        <w:spacing w:before="80"/>
        <w:ind w:firstLine="432"/>
        <w:jc w:val="both"/>
        <w:rPr>
          <w:rFonts w:ascii="Arial" w:hAnsi="Arial" w:cs="Arial"/>
        </w:rPr>
      </w:pPr>
      <w:r w:rsidRPr="0084307E">
        <w:rPr>
          <w:rFonts w:ascii="Arial" w:hAnsi="Arial" w:cs="Arial"/>
        </w:rPr>
        <w:t>Xin chân thành cám ơn tất cả anh chị em đã sẵn lòng cộng tác với chúng tôi bằng nhiều cách thế khác nhau.</w:t>
      </w:r>
    </w:p>
    <w:p w14:paraId="4AC3D0EF" w14:textId="77777777" w:rsidR="00A70301" w:rsidRPr="0084307E" w:rsidRDefault="00A70301" w:rsidP="00A70301">
      <w:pPr>
        <w:tabs>
          <w:tab w:val="right" w:leader="dot" w:pos="10200"/>
        </w:tabs>
        <w:spacing w:before="80"/>
        <w:ind w:firstLine="432"/>
        <w:jc w:val="both"/>
        <w:rPr>
          <w:rFonts w:ascii="Arial" w:hAnsi="Arial" w:cs="Arial"/>
        </w:rPr>
      </w:pPr>
    </w:p>
    <w:p w14:paraId="55332FDF" w14:textId="77777777" w:rsidR="00A70301" w:rsidRPr="0084307E" w:rsidRDefault="00A70301" w:rsidP="00A70301">
      <w:pPr>
        <w:tabs>
          <w:tab w:val="right" w:leader="dot" w:pos="10200"/>
        </w:tabs>
        <w:spacing w:before="80"/>
        <w:ind w:firstLine="432"/>
        <w:jc w:val="both"/>
        <w:rPr>
          <w:rFonts w:ascii="Arial" w:hAnsi="Arial" w:cs="Arial"/>
          <w:b/>
          <w:color w:val="000099"/>
        </w:rPr>
      </w:pPr>
      <w:r w:rsidRPr="0084307E">
        <w:rPr>
          <w:rFonts w:ascii="Arial" w:hAnsi="Arial" w:cs="Arial"/>
          <w:b/>
          <w:color w:val="000099"/>
        </w:rPr>
        <w:t>TM. Đặc San Giáo Sĩ Việt Nam</w:t>
      </w:r>
    </w:p>
    <w:p w14:paraId="1C978E19" w14:textId="77777777" w:rsidR="00517755" w:rsidRPr="0084307E" w:rsidRDefault="00B803C3" w:rsidP="00A70301">
      <w:pPr>
        <w:tabs>
          <w:tab w:val="right" w:leader="dot" w:pos="10200"/>
        </w:tabs>
        <w:spacing w:before="80"/>
        <w:ind w:firstLine="432"/>
        <w:jc w:val="both"/>
        <w:rPr>
          <w:rFonts w:ascii="Arial" w:hAnsi="Arial" w:cs="Arial"/>
          <w:b/>
          <w:color w:val="FF0000"/>
        </w:rPr>
      </w:pPr>
      <w:r w:rsidRPr="0084307E">
        <w:rPr>
          <w:rFonts w:ascii="Arial" w:hAnsi="Arial" w:cs="Arial"/>
          <w:b/>
          <w:color w:val="FF0000"/>
        </w:rPr>
        <w:t>Thư Ký: Giuse Phạm Hoàng Quỳnh.</w:t>
      </w:r>
      <w:r w:rsidR="00517755" w:rsidRPr="0084307E">
        <w:rPr>
          <w:rFonts w:ascii="Arial" w:hAnsi="Arial" w:cs="Arial"/>
          <w:b/>
          <w:color w:val="FF0000"/>
        </w:rPr>
        <w:t xml:space="preserve"> </w:t>
      </w:r>
    </w:p>
    <w:p w14:paraId="7D3313B8" w14:textId="77777777" w:rsidR="00334482" w:rsidRPr="0084307E" w:rsidRDefault="00517755" w:rsidP="00A70301">
      <w:pPr>
        <w:tabs>
          <w:tab w:val="right" w:leader="dot" w:pos="10200"/>
        </w:tabs>
        <w:spacing w:before="80"/>
        <w:ind w:firstLine="432"/>
        <w:jc w:val="both"/>
        <w:rPr>
          <w:rFonts w:ascii="Arial" w:hAnsi="Arial" w:cs="Arial"/>
          <w:b/>
          <w:color w:val="0070C0"/>
        </w:rPr>
      </w:pPr>
      <w:r w:rsidRPr="0084307E">
        <w:rPr>
          <w:rFonts w:ascii="Arial" w:hAnsi="Arial" w:cs="Arial"/>
          <w:b/>
          <w:color w:val="0070C0"/>
        </w:rPr>
        <w:t>TGP Baltimore</w:t>
      </w:r>
      <w:r w:rsidR="00A70301" w:rsidRPr="0084307E">
        <w:rPr>
          <w:rFonts w:ascii="Arial" w:hAnsi="Arial" w:cs="Arial"/>
          <w:color w:val="0070C0"/>
        </w:rPr>
        <w:t xml:space="preserve">  </w:t>
      </w:r>
      <w:r w:rsidR="00A70301" w:rsidRPr="0084307E">
        <w:rPr>
          <w:rFonts w:ascii="Arial" w:hAnsi="Arial" w:cs="Arial"/>
          <w:b/>
          <w:color w:val="0070C0"/>
        </w:rPr>
        <w:t>USA</w:t>
      </w:r>
    </w:p>
    <w:sectPr w:rsidR="00334482" w:rsidRPr="0084307E" w:rsidSect="00414C9B">
      <w:footerReference w:type="even" r:id="rId57"/>
      <w:footerReference w:type="default" r:id="rId58"/>
      <w:pgSz w:w="11907" w:h="16840" w:code="9"/>
      <w:pgMar w:top="851" w:right="851" w:bottom="851" w:left="85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CCA3E8" w14:textId="77777777" w:rsidR="00492499" w:rsidRDefault="00492499">
      <w:r>
        <w:separator/>
      </w:r>
    </w:p>
  </w:endnote>
  <w:endnote w:type="continuationSeparator" w:id="0">
    <w:p w14:paraId="1A2DC87E" w14:textId="77777777" w:rsidR="00492499" w:rsidRDefault="004924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NI-Times">
    <w:altName w:val="Calibri"/>
    <w:panose1 w:val="00000000000000000000"/>
    <w:charset w:val="00"/>
    <w:family w:val="auto"/>
    <w:pitch w:val="variable"/>
    <w:sig w:usb0="00000007" w:usb1="00000000" w:usb2="00000000" w:usb3="00000000" w:csb0="00000013" w:csb1="00000000"/>
  </w:font>
  <w:font w:name="Segoe UI">
    <w:panose1 w:val="020B0502040204020203"/>
    <w:charset w:val="00"/>
    <w:family w:val="swiss"/>
    <w:pitch w:val="variable"/>
    <w:sig w:usb0="E4002EFF" w:usb1="C000E47F"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UTM Helve">
    <w:charset w:val="00"/>
    <w:family w:val="roman"/>
    <w:pitch w:val="variable"/>
    <w:sig w:usb0="00000007" w:usb1="00000000" w:usb2="00000000" w:usb3="00000000" w:csb0="00000003" w:csb1="00000000"/>
  </w:font>
  <w:font w:name="VNI Helve">
    <w:altName w:val="Calibri"/>
    <w:charset w:val="00"/>
    <w:family w:val="auto"/>
    <w:pitch w:val="variable"/>
    <w:sig w:usb0="00000003" w:usb1="00000000" w:usb2="00000000" w:usb3="00000000" w:csb0="00000001" w:csb1="00000000"/>
  </w:font>
  <w:font w:name="Yu Mincho">
    <w:charset w:val="80"/>
    <w:family w:val="roman"/>
    <w:pitch w:val="variable"/>
    <w:sig w:usb0="800002E7" w:usb1="2AC7FCFF" w:usb2="00000012" w:usb3="00000000" w:csb0="0002009F" w:csb1="00000000"/>
  </w:font>
  <w:font w:name="Arial Unicode MS">
    <w:panose1 w:val="020B0604020202020204"/>
    <w:charset w:val="80"/>
    <w:family w:val="swiss"/>
    <w:pitch w:val="variable"/>
    <w:sig w:usb0="F7FFAFFF" w:usb1="E9DFFFFF" w:usb2="0000003F" w:usb3="00000000" w:csb0="003F01FF" w:csb1="00000000"/>
  </w:font>
  <w:font w:name="Wingdings">
    <w:panose1 w:val="05000000000000000000"/>
    <w:charset w:val="02"/>
    <w:family w:val="auto"/>
    <w:pitch w:val="variable"/>
    <w:sig w:usb0="00000000" w:usb1="10000000" w:usb2="00000000" w:usb3="00000000" w:csb0="80000000" w:csb1="00000000"/>
  </w:font>
  <w:font w:name="Microsoft JhengHei">
    <w:panose1 w:val="020B0604030504040204"/>
    <w:charset w:val="88"/>
    <w:family w:val="swiss"/>
    <w:pitch w:val="variable"/>
    <w:sig w:usb0="000002A7" w:usb1="28CF4400" w:usb2="00000016" w:usb3="00000000" w:csb0="00100009" w:csb1="00000000"/>
  </w:font>
  <w:font w:name="MS Gothic">
    <w:altName w:val="ＭＳ ゴシック"/>
    <w:panose1 w:val="020B06090702050802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MingLiU">
    <w:altName w:val="細明體"/>
    <w:panose1 w:val="02010609000101010101"/>
    <w:charset w:val="88"/>
    <w:family w:val="modern"/>
    <w:pitch w:val="fixed"/>
    <w:sig w:usb0="A00002FF" w:usb1="28CFFCFA" w:usb2="00000016" w:usb3="00000000" w:csb0="00100001"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E1B82" w14:textId="77777777" w:rsidR="00ED14D7" w:rsidRDefault="00ED14D7" w:rsidP="001F63B0">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11321DC6" w14:textId="77777777" w:rsidR="00ED14D7" w:rsidRDefault="00ED14D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47672254"/>
      <w:docPartObj>
        <w:docPartGallery w:val="Page Numbers (Bottom of Page)"/>
        <w:docPartUnique/>
      </w:docPartObj>
    </w:sdtPr>
    <w:sdtEndPr>
      <w:rPr>
        <w:noProof/>
      </w:rPr>
    </w:sdtEndPr>
    <w:sdtContent>
      <w:p w14:paraId="6967AC67" w14:textId="77777777" w:rsidR="0029681D" w:rsidRDefault="0029681D">
        <w:pPr>
          <w:pStyle w:val="Footer"/>
          <w:jc w:val="center"/>
        </w:pPr>
        <w:r>
          <w:fldChar w:fldCharType="begin"/>
        </w:r>
        <w:r>
          <w:instrText xml:space="preserve"> PAGE   \* MERGEFORMAT </w:instrText>
        </w:r>
        <w:r>
          <w:fldChar w:fldCharType="separate"/>
        </w:r>
        <w:r w:rsidR="004345B5">
          <w:rPr>
            <w:noProof/>
          </w:rPr>
          <w:t>6</w:t>
        </w:r>
        <w:r>
          <w:rPr>
            <w:noProof/>
          </w:rPr>
          <w:fldChar w:fldCharType="end"/>
        </w:r>
      </w:p>
    </w:sdtContent>
  </w:sdt>
  <w:p w14:paraId="494DE6E6" w14:textId="77777777" w:rsidR="00ED14D7" w:rsidRPr="00EC5D88" w:rsidRDefault="00ED14D7">
    <w:pPr>
      <w:pStyle w:val="Footer"/>
      <w:rPr>
        <w:sz w:val="1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54008C" w14:textId="77777777" w:rsidR="00492499" w:rsidRDefault="00492499">
      <w:r>
        <w:separator/>
      </w:r>
    </w:p>
  </w:footnote>
  <w:footnote w:type="continuationSeparator" w:id="0">
    <w:p w14:paraId="603F38CA" w14:textId="77777777" w:rsidR="00492499" w:rsidRDefault="00492499">
      <w:r>
        <w:continuationSeparator/>
      </w:r>
    </w:p>
  </w:footnote>
  <w:footnote w:id="1">
    <w:p w14:paraId="6B954690" w14:textId="77777777" w:rsidR="007B2011" w:rsidRPr="00CC42B4" w:rsidRDefault="007B2011" w:rsidP="007B2011">
      <w:pPr>
        <w:pStyle w:val="FootnoteText"/>
      </w:pPr>
      <w:r w:rsidRPr="00CC42B4">
        <w:rPr>
          <w:rStyle w:val="FootnoteReference"/>
        </w:rPr>
        <w:footnoteRef/>
      </w:r>
      <w:r w:rsidRPr="00CC42B4">
        <w:t xml:space="preserve"> X. </w:t>
      </w:r>
      <w:hyperlink r:id="rId1" w:history="1">
        <w:r w:rsidRPr="00CC42B4">
          <w:rPr>
            <w:rStyle w:val="Hyperlink"/>
          </w:rPr>
          <w:t>https://tamlytrilieunhc.com/sang-chan-tam-ly-sau-chien-tranh-17508.html</w:t>
        </w:r>
      </w:hyperlink>
      <w:r w:rsidRPr="00CC42B4">
        <w:t>. Truy cập 16/09/2022.</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3B408676"/>
    <w:lvl w:ilvl="0">
      <w:start w:val="1"/>
      <w:numFmt w:val="bullet"/>
      <w:pStyle w:val="ListBullet"/>
      <w:lvlText w:val=""/>
      <w:lvlJc w:val="left"/>
      <w:pPr>
        <w:tabs>
          <w:tab w:val="num" w:pos="720"/>
        </w:tabs>
        <w:ind w:left="720" w:hanging="360"/>
      </w:pPr>
      <w:rPr>
        <w:rFonts w:ascii="Symbol" w:hAnsi="Symbol" w:hint="default"/>
      </w:rPr>
    </w:lvl>
  </w:abstractNum>
  <w:num w:numId="1" w16cid:durableId="1005664816">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oNotDisplayPageBoundaries/>
  <w:displayBackgroundShape/>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hdrShapeDefaults>
    <o:shapedefaults v:ext="edit" spidmax="2050">
      <o:colormru v:ext="edit" colors="#ffead5,#360,#06f,#93ffff,#2980ff,#a7fff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86671"/>
    <w:rsid w:val="00001D3D"/>
    <w:rsid w:val="00001DB9"/>
    <w:rsid w:val="00010938"/>
    <w:rsid w:val="00011394"/>
    <w:rsid w:val="0001595C"/>
    <w:rsid w:val="00016328"/>
    <w:rsid w:val="00017E68"/>
    <w:rsid w:val="000206F8"/>
    <w:rsid w:val="00031B9B"/>
    <w:rsid w:val="00037F0E"/>
    <w:rsid w:val="000415E7"/>
    <w:rsid w:val="00045210"/>
    <w:rsid w:val="0005034D"/>
    <w:rsid w:val="00053C64"/>
    <w:rsid w:val="00053D97"/>
    <w:rsid w:val="000541F5"/>
    <w:rsid w:val="00057CDB"/>
    <w:rsid w:val="00065F1D"/>
    <w:rsid w:val="00072019"/>
    <w:rsid w:val="000721F4"/>
    <w:rsid w:val="00073FE4"/>
    <w:rsid w:val="00082896"/>
    <w:rsid w:val="000868D8"/>
    <w:rsid w:val="00091103"/>
    <w:rsid w:val="00095578"/>
    <w:rsid w:val="0009581F"/>
    <w:rsid w:val="00096A4C"/>
    <w:rsid w:val="00097767"/>
    <w:rsid w:val="000A0E57"/>
    <w:rsid w:val="000A2CF4"/>
    <w:rsid w:val="000B7E82"/>
    <w:rsid w:val="000C0EF6"/>
    <w:rsid w:val="000C19FB"/>
    <w:rsid w:val="000C38E2"/>
    <w:rsid w:val="000C48C7"/>
    <w:rsid w:val="000D0A76"/>
    <w:rsid w:val="000D114C"/>
    <w:rsid w:val="000D15FC"/>
    <w:rsid w:val="000D15FD"/>
    <w:rsid w:val="000D262F"/>
    <w:rsid w:val="000D3F38"/>
    <w:rsid w:val="000D4FE6"/>
    <w:rsid w:val="000E060F"/>
    <w:rsid w:val="000E1034"/>
    <w:rsid w:val="000E2604"/>
    <w:rsid w:val="000F0455"/>
    <w:rsid w:val="000F12CC"/>
    <w:rsid w:val="000F5313"/>
    <w:rsid w:val="00101007"/>
    <w:rsid w:val="00101CED"/>
    <w:rsid w:val="00102403"/>
    <w:rsid w:val="001117F1"/>
    <w:rsid w:val="00121DD7"/>
    <w:rsid w:val="00122C01"/>
    <w:rsid w:val="001256BE"/>
    <w:rsid w:val="0012610B"/>
    <w:rsid w:val="001278B3"/>
    <w:rsid w:val="00130856"/>
    <w:rsid w:val="00134F12"/>
    <w:rsid w:val="001372AE"/>
    <w:rsid w:val="00137768"/>
    <w:rsid w:val="00137B97"/>
    <w:rsid w:val="00140089"/>
    <w:rsid w:val="00143E36"/>
    <w:rsid w:val="00147770"/>
    <w:rsid w:val="00150CB6"/>
    <w:rsid w:val="00156646"/>
    <w:rsid w:val="00162865"/>
    <w:rsid w:val="00162B53"/>
    <w:rsid w:val="00172666"/>
    <w:rsid w:val="0017598F"/>
    <w:rsid w:val="00183AD0"/>
    <w:rsid w:val="00186245"/>
    <w:rsid w:val="00186671"/>
    <w:rsid w:val="00186E46"/>
    <w:rsid w:val="0019164F"/>
    <w:rsid w:val="001920F0"/>
    <w:rsid w:val="00192592"/>
    <w:rsid w:val="001972D1"/>
    <w:rsid w:val="00197B44"/>
    <w:rsid w:val="001A11E8"/>
    <w:rsid w:val="001A4820"/>
    <w:rsid w:val="001A5F70"/>
    <w:rsid w:val="001A71D1"/>
    <w:rsid w:val="001B1037"/>
    <w:rsid w:val="001B7C2E"/>
    <w:rsid w:val="001C1644"/>
    <w:rsid w:val="001C1768"/>
    <w:rsid w:val="001C5B3A"/>
    <w:rsid w:val="001C671E"/>
    <w:rsid w:val="001D5D9C"/>
    <w:rsid w:val="001D600B"/>
    <w:rsid w:val="001E3049"/>
    <w:rsid w:val="001E3DC7"/>
    <w:rsid w:val="001E6F78"/>
    <w:rsid w:val="001E7D24"/>
    <w:rsid w:val="001F1CFD"/>
    <w:rsid w:val="001F26EC"/>
    <w:rsid w:val="001F5514"/>
    <w:rsid w:val="001F63B0"/>
    <w:rsid w:val="002000A4"/>
    <w:rsid w:val="002014A4"/>
    <w:rsid w:val="00204D4D"/>
    <w:rsid w:val="00205502"/>
    <w:rsid w:val="00211320"/>
    <w:rsid w:val="0021306A"/>
    <w:rsid w:val="002164AA"/>
    <w:rsid w:val="00217F0C"/>
    <w:rsid w:val="00221469"/>
    <w:rsid w:val="00223DC5"/>
    <w:rsid w:val="00223FC8"/>
    <w:rsid w:val="00225BC8"/>
    <w:rsid w:val="002260AA"/>
    <w:rsid w:val="0023214B"/>
    <w:rsid w:val="00233274"/>
    <w:rsid w:val="00237CAB"/>
    <w:rsid w:val="00241128"/>
    <w:rsid w:val="00241EBA"/>
    <w:rsid w:val="00246CE6"/>
    <w:rsid w:val="002527A5"/>
    <w:rsid w:val="00254009"/>
    <w:rsid w:val="00256DD9"/>
    <w:rsid w:val="0025722A"/>
    <w:rsid w:val="00260AA2"/>
    <w:rsid w:val="0026117D"/>
    <w:rsid w:val="002634FB"/>
    <w:rsid w:val="00264031"/>
    <w:rsid w:val="00264E2D"/>
    <w:rsid w:val="0026570B"/>
    <w:rsid w:val="002718E5"/>
    <w:rsid w:val="00271D96"/>
    <w:rsid w:val="00271FC3"/>
    <w:rsid w:val="00272728"/>
    <w:rsid w:val="00272A68"/>
    <w:rsid w:val="002756CE"/>
    <w:rsid w:val="00275D40"/>
    <w:rsid w:val="00277F7E"/>
    <w:rsid w:val="002803F0"/>
    <w:rsid w:val="00281FF1"/>
    <w:rsid w:val="0028258D"/>
    <w:rsid w:val="00283BC8"/>
    <w:rsid w:val="0028471B"/>
    <w:rsid w:val="00286313"/>
    <w:rsid w:val="002870F3"/>
    <w:rsid w:val="00287E6A"/>
    <w:rsid w:val="00290A8B"/>
    <w:rsid w:val="00291189"/>
    <w:rsid w:val="00291EC0"/>
    <w:rsid w:val="002951B5"/>
    <w:rsid w:val="0029681D"/>
    <w:rsid w:val="002A19EF"/>
    <w:rsid w:val="002A3D0A"/>
    <w:rsid w:val="002A66B9"/>
    <w:rsid w:val="002A6EB3"/>
    <w:rsid w:val="002B1EFE"/>
    <w:rsid w:val="002B5078"/>
    <w:rsid w:val="002B6443"/>
    <w:rsid w:val="002C0B84"/>
    <w:rsid w:val="002C771A"/>
    <w:rsid w:val="002D3FAD"/>
    <w:rsid w:val="002D71F2"/>
    <w:rsid w:val="002D77CC"/>
    <w:rsid w:val="002E561D"/>
    <w:rsid w:val="002E5694"/>
    <w:rsid w:val="002E57E1"/>
    <w:rsid w:val="002E5F41"/>
    <w:rsid w:val="002F5F91"/>
    <w:rsid w:val="003000FE"/>
    <w:rsid w:val="00300C45"/>
    <w:rsid w:val="00300D8C"/>
    <w:rsid w:val="00301199"/>
    <w:rsid w:val="00310F69"/>
    <w:rsid w:val="003110C4"/>
    <w:rsid w:val="00312235"/>
    <w:rsid w:val="00314DEF"/>
    <w:rsid w:val="00316F45"/>
    <w:rsid w:val="0032468A"/>
    <w:rsid w:val="003257B4"/>
    <w:rsid w:val="00334482"/>
    <w:rsid w:val="00334C4F"/>
    <w:rsid w:val="003356CB"/>
    <w:rsid w:val="00337E56"/>
    <w:rsid w:val="003501F6"/>
    <w:rsid w:val="00350E95"/>
    <w:rsid w:val="00352707"/>
    <w:rsid w:val="0035601C"/>
    <w:rsid w:val="00356303"/>
    <w:rsid w:val="00357580"/>
    <w:rsid w:val="00360947"/>
    <w:rsid w:val="00363819"/>
    <w:rsid w:val="0036387D"/>
    <w:rsid w:val="00364301"/>
    <w:rsid w:val="00366306"/>
    <w:rsid w:val="00367B35"/>
    <w:rsid w:val="003717D1"/>
    <w:rsid w:val="003747E2"/>
    <w:rsid w:val="00375EB7"/>
    <w:rsid w:val="00377A15"/>
    <w:rsid w:val="003806E4"/>
    <w:rsid w:val="00382907"/>
    <w:rsid w:val="00383EBF"/>
    <w:rsid w:val="00386AAF"/>
    <w:rsid w:val="0039010D"/>
    <w:rsid w:val="00391EF3"/>
    <w:rsid w:val="003921D0"/>
    <w:rsid w:val="00392E63"/>
    <w:rsid w:val="00395473"/>
    <w:rsid w:val="003A1DFD"/>
    <w:rsid w:val="003A3825"/>
    <w:rsid w:val="003A3D85"/>
    <w:rsid w:val="003A5719"/>
    <w:rsid w:val="003B4264"/>
    <w:rsid w:val="003B51F6"/>
    <w:rsid w:val="003B6FD1"/>
    <w:rsid w:val="003C014E"/>
    <w:rsid w:val="003C2D2A"/>
    <w:rsid w:val="003C32F9"/>
    <w:rsid w:val="003C33D4"/>
    <w:rsid w:val="003C499B"/>
    <w:rsid w:val="003C4CA4"/>
    <w:rsid w:val="003D10B8"/>
    <w:rsid w:val="003D2664"/>
    <w:rsid w:val="003D37B9"/>
    <w:rsid w:val="003D5325"/>
    <w:rsid w:val="003E1225"/>
    <w:rsid w:val="003E1CC4"/>
    <w:rsid w:val="003E24A0"/>
    <w:rsid w:val="003E2F51"/>
    <w:rsid w:val="003E5925"/>
    <w:rsid w:val="003F7C49"/>
    <w:rsid w:val="00413A65"/>
    <w:rsid w:val="00414C9B"/>
    <w:rsid w:val="004213BD"/>
    <w:rsid w:val="00425D78"/>
    <w:rsid w:val="00431387"/>
    <w:rsid w:val="0043443A"/>
    <w:rsid w:val="004345B5"/>
    <w:rsid w:val="00437D35"/>
    <w:rsid w:val="0044152F"/>
    <w:rsid w:val="00450DED"/>
    <w:rsid w:val="004549F6"/>
    <w:rsid w:val="0045664C"/>
    <w:rsid w:val="00462762"/>
    <w:rsid w:val="00462DA7"/>
    <w:rsid w:val="00466622"/>
    <w:rsid w:val="00467A68"/>
    <w:rsid w:val="00467E35"/>
    <w:rsid w:val="004722F4"/>
    <w:rsid w:val="00481E7D"/>
    <w:rsid w:val="00484C25"/>
    <w:rsid w:val="00484CB7"/>
    <w:rsid w:val="00487930"/>
    <w:rsid w:val="00492499"/>
    <w:rsid w:val="0049521B"/>
    <w:rsid w:val="004A0970"/>
    <w:rsid w:val="004A35C3"/>
    <w:rsid w:val="004A4CED"/>
    <w:rsid w:val="004A6E05"/>
    <w:rsid w:val="004B68DC"/>
    <w:rsid w:val="004B77D7"/>
    <w:rsid w:val="004C2907"/>
    <w:rsid w:val="004C31B1"/>
    <w:rsid w:val="004C4C14"/>
    <w:rsid w:val="004C586A"/>
    <w:rsid w:val="004C63BD"/>
    <w:rsid w:val="004C6C09"/>
    <w:rsid w:val="004D05A1"/>
    <w:rsid w:val="004D1A63"/>
    <w:rsid w:val="004D3F15"/>
    <w:rsid w:val="004D57B0"/>
    <w:rsid w:val="004D6248"/>
    <w:rsid w:val="004D6CE0"/>
    <w:rsid w:val="004D6EFE"/>
    <w:rsid w:val="004E037E"/>
    <w:rsid w:val="004E328E"/>
    <w:rsid w:val="004E6245"/>
    <w:rsid w:val="004F27AE"/>
    <w:rsid w:val="004F3D7E"/>
    <w:rsid w:val="004F6663"/>
    <w:rsid w:val="00506A31"/>
    <w:rsid w:val="00507B88"/>
    <w:rsid w:val="00511BF2"/>
    <w:rsid w:val="00517755"/>
    <w:rsid w:val="00520CAC"/>
    <w:rsid w:val="00521AF9"/>
    <w:rsid w:val="00525744"/>
    <w:rsid w:val="00526124"/>
    <w:rsid w:val="00532AD2"/>
    <w:rsid w:val="00533FA9"/>
    <w:rsid w:val="0053714C"/>
    <w:rsid w:val="00537258"/>
    <w:rsid w:val="00540C3F"/>
    <w:rsid w:val="005449A9"/>
    <w:rsid w:val="0054638F"/>
    <w:rsid w:val="005524B6"/>
    <w:rsid w:val="00553BCE"/>
    <w:rsid w:val="00555756"/>
    <w:rsid w:val="00562A5B"/>
    <w:rsid w:val="00572601"/>
    <w:rsid w:val="005739EF"/>
    <w:rsid w:val="00574C58"/>
    <w:rsid w:val="0057644B"/>
    <w:rsid w:val="00576AB4"/>
    <w:rsid w:val="00581307"/>
    <w:rsid w:val="005813E9"/>
    <w:rsid w:val="00587D6A"/>
    <w:rsid w:val="00595D3D"/>
    <w:rsid w:val="00596DBB"/>
    <w:rsid w:val="00596DE8"/>
    <w:rsid w:val="00597A07"/>
    <w:rsid w:val="005A0C04"/>
    <w:rsid w:val="005A47D7"/>
    <w:rsid w:val="005A6309"/>
    <w:rsid w:val="005A7760"/>
    <w:rsid w:val="005B058A"/>
    <w:rsid w:val="005B2B65"/>
    <w:rsid w:val="005B2F87"/>
    <w:rsid w:val="005B66A6"/>
    <w:rsid w:val="005C22FD"/>
    <w:rsid w:val="005C4F8F"/>
    <w:rsid w:val="005C6E34"/>
    <w:rsid w:val="005C7144"/>
    <w:rsid w:val="005D2508"/>
    <w:rsid w:val="005D3179"/>
    <w:rsid w:val="005E159B"/>
    <w:rsid w:val="005E3060"/>
    <w:rsid w:val="005E449E"/>
    <w:rsid w:val="005F0337"/>
    <w:rsid w:val="005F1B01"/>
    <w:rsid w:val="005F32D8"/>
    <w:rsid w:val="005F6414"/>
    <w:rsid w:val="005F740F"/>
    <w:rsid w:val="00601B9D"/>
    <w:rsid w:val="0060353A"/>
    <w:rsid w:val="00604C3C"/>
    <w:rsid w:val="006064CD"/>
    <w:rsid w:val="006070E3"/>
    <w:rsid w:val="00610336"/>
    <w:rsid w:val="0061059E"/>
    <w:rsid w:val="00610D1C"/>
    <w:rsid w:val="00611006"/>
    <w:rsid w:val="00616EE0"/>
    <w:rsid w:val="0062425A"/>
    <w:rsid w:val="006346A4"/>
    <w:rsid w:val="00641CDE"/>
    <w:rsid w:val="00643BD5"/>
    <w:rsid w:val="00645AF0"/>
    <w:rsid w:val="00654C06"/>
    <w:rsid w:val="00657BA0"/>
    <w:rsid w:val="00665C99"/>
    <w:rsid w:val="00670689"/>
    <w:rsid w:val="00674D3A"/>
    <w:rsid w:val="00682D83"/>
    <w:rsid w:val="00686553"/>
    <w:rsid w:val="00690238"/>
    <w:rsid w:val="0069270B"/>
    <w:rsid w:val="00693A9E"/>
    <w:rsid w:val="00694CA5"/>
    <w:rsid w:val="00696A43"/>
    <w:rsid w:val="006A1CBE"/>
    <w:rsid w:val="006A65ED"/>
    <w:rsid w:val="006A7804"/>
    <w:rsid w:val="006B0D0D"/>
    <w:rsid w:val="006C2B44"/>
    <w:rsid w:val="006C2F22"/>
    <w:rsid w:val="006C4B2C"/>
    <w:rsid w:val="006C77BF"/>
    <w:rsid w:val="006D0B65"/>
    <w:rsid w:val="006D1C18"/>
    <w:rsid w:val="006D4A16"/>
    <w:rsid w:val="006D6252"/>
    <w:rsid w:val="006E1A32"/>
    <w:rsid w:val="006E2ED0"/>
    <w:rsid w:val="006E70AA"/>
    <w:rsid w:val="006E79ED"/>
    <w:rsid w:val="006F424F"/>
    <w:rsid w:val="007032CB"/>
    <w:rsid w:val="00704FE2"/>
    <w:rsid w:val="00711015"/>
    <w:rsid w:val="00714C87"/>
    <w:rsid w:val="00720178"/>
    <w:rsid w:val="00720691"/>
    <w:rsid w:val="00724110"/>
    <w:rsid w:val="0072605D"/>
    <w:rsid w:val="00734C6B"/>
    <w:rsid w:val="007350B1"/>
    <w:rsid w:val="0073549D"/>
    <w:rsid w:val="00743325"/>
    <w:rsid w:val="00743777"/>
    <w:rsid w:val="007457D7"/>
    <w:rsid w:val="00756A06"/>
    <w:rsid w:val="00763301"/>
    <w:rsid w:val="007636A6"/>
    <w:rsid w:val="007670D7"/>
    <w:rsid w:val="00767DE8"/>
    <w:rsid w:val="0078569A"/>
    <w:rsid w:val="00786A82"/>
    <w:rsid w:val="00794E4F"/>
    <w:rsid w:val="007A32AC"/>
    <w:rsid w:val="007A3CE2"/>
    <w:rsid w:val="007A3D89"/>
    <w:rsid w:val="007A52CB"/>
    <w:rsid w:val="007B2011"/>
    <w:rsid w:val="007B498A"/>
    <w:rsid w:val="007B5622"/>
    <w:rsid w:val="007B59C9"/>
    <w:rsid w:val="007B6F71"/>
    <w:rsid w:val="007B6FE3"/>
    <w:rsid w:val="007C027F"/>
    <w:rsid w:val="007C7FBE"/>
    <w:rsid w:val="007D3B24"/>
    <w:rsid w:val="007E1AE7"/>
    <w:rsid w:val="007E303D"/>
    <w:rsid w:val="007E3C98"/>
    <w:rsid w:val="007E4A1B"/>
    <w:rsid w:val="007F1A7C"/>
    <w:rsid w:val="007F3F67"/>
    <w:rsid w:val="007F649A"/>
    <w:rsid w:val="007F6E18"/>
    <w:rsid w:val="00800E9B"/>
    <w:rsid w:val="00800FCC"/>
    <w:rsid w:val="0080254E"/>
    <w:rsid w:val="00803CED"/>
    <w:rsid w:val="008060FD"/>
    <w:rsid w:val="008119C0"/>
    <w:rsid w:val="008120E0"/>
    <w:rsid w:val="008156E6"/>
    <w:rsid w:val="008163D5"/>
    <w:rsid w:val="00817C01"/>
    <w:rsid w:val="00822061"/>
    <w:rsid w:val="00822C57"/>
    <w:rsid w:val="00824053"/>
    <w:rsid w:val="00825756"/>
    <w:rsid w:val="008317B7"/>
    <w:rsid w:val="00836226"/>
    <w:rsid w:val="0084307E"/>
    <w:rsid w:val="00844C6C"/>
    <w:rsid w:val="00847A73"/>
    <w:rsid w:val="008578CD"/>
    <w:rsid w:val="00860559"/>
    <w:rsid w:val="00862E9C"/>
    <w:rsid w:val="00867251"/>
    <w:rsid w:val="00873A12"/>
    <w:rsid w:val="0087406C"/>
    <w:rsid w:val="00874857"/>
    <w:rsid w:val="00880676"/>
    <w:rsid w:val="00882718"/>
    <w:rsid w:val="0088457A"/>
    <w:rsid w:val="0088647F"/>
    <w:rsid w:val="008867C1"/>
    <w:rsid w:val="00887C5D"/>
    <w:rsid w:val="00894498"/>
    <w:rsid w:val="008962E0"/>
    <w:rsid w:val="00896C70"/>
    <w:rsid w:val="008A16E9"/>
    <w:rsid w:val="008A3DAA"/>
    <w:rsid w:val="008A7BE9"/>
    <w:rsid w:val="008B0BF2"/>
    <w:rsid w:val="008B1222"/>
    <w:rsid w:val="008B528E"/>
    <w:rsid w:val="008C337A"/>
    <w:rsid w:val="008C4A63"/>
    <w:rsid w:val="008C6FA1"/>
    <w:rsid w:val="008E2726"/>
    <w:rsid w:val="008E2D41"/>
    <w:rsid w:val="008E2DEB"/>
    <w:rsid w:val="008E2E47"/>
    <w:rsid w:val="008F3855"/>
    <w:rsid w:val="008F3F6C"/>
    <w:rsid w:val="008F40ED"/>
    <w:rsid w:val="00900AD8"/>
    <w:rsid w:val="00900CDC"/>
    <w:rsid w:val="0090263C"/>
    <w:rsid w:val="00905466"/>
    <w:rsid w:val="00913B04"/>
    <w:rsid w:val="0091406F"/>
    <w:rsid w:val="00917B4B"/>
    <w:rsid w:val="00923841"/>
    <w:rsid w:val="00925521"/>
    <w:rsid w:val="00932B45"/>
    <w:rsid w:val="009370CA"/>
    <w:rsid w:val="00937270"/>
    <w:rsid w:val="009412CA"/>
    <w:rsid w:val="00941EA8"/>
    <w:rsid w:val="00942A2E"/>
    <w:rsid w:val="00945802"/>
    <w:rsid w:val="00945C16"/>
    <w:rsid w:val="0094637A"/>
    <w:rsid w:val="00947C6D"/>
    <w:rsid w:val="00950EC4"/>
    <w:rsid w:val="00952B7F"/>
    <w:rsid w:val="00953E4F"/>
    <w:rsid w:val="00957584"/>
    <w:rsid w:val="00957E2C"/>
    <w:rsid w:val="00960ADA"/>
    <w:rsid w:val="00967057"/>
    <w:rsid w:val="009721F7"/>
    <w:rsid w:val="00981F25"/>
    <w:rsid w:val="00983F8D"/>
    <w:rsid w:val="00991A4D"/>
    <w:rsid w:val="009966E8"/>
    <w:rsid w:val="009A2B5D"/>
    <w:rsid w:val="009B1A89"/>
    <w:rsid w:val="009B68FB"/>
    <w:rsid w:val="009B7556"/>
    <w:rsid w:val="009B791F"/>
    <w:rsid w:val="009C0C61"/>
    <w:rsid w:val="009C2BF5"/>
    <w:rsid w:val="009D0828"/>
    <w:rsid w:val="009D4569"/>
    <w:rsid w:val="009D45D5"/>
    <w:rsid w:val="009D4D56"/>
    <w:rsid w:val="009D683B"/>
    <w:rsid w:val="009D7EB5"/>
    <w:rsid w:val="009E0C9A"/>
    <w:rsid w:val="009E19B6"/>
    <w:rsid w:val="009F03C7"/>
    <w:rsid w:val="009F58E9"/>
    <w:rsid w:val="009F7E0B"/>
    <w:rsid w:val="00A02962"/>
    <w:rsid w:val="00A02E48"/>
    <w:rsid w:val="00A039A1"/>
    <w:rsid w:val="00A06036"/>
    <w:rsid w:val="00A1009C"/>
    <w:rsid w:val="00A10D76"/>
    <w:rsid w:val="00A14E2F"/>
    <w:rsid w:val="00A1620A"/>
    <w:rsid w:val="00A17652"/>
    <w:rsid w:val="00A176E5"/>
    <w:rsid w:val="00A20D02"/>
    <w:rsid w:val="00A2417F"/>
    <w:rsid w:val="00A300BD"/>
    <w:rsid w:val="00A302E9"/>
    <w:rsid w:val="00A31117"/>
    <w:rsid w:val="00A416F5"/>
    <w:rsid w:val="00A4628F"/>
    <w:rsid w:val="00A463CE"/>
    <w:rsid w:val="00A46C42"/>
    <w:rsid w:val="00A5128B"/>
    <w:rsid w:val="00A51B8F"/>
    <w:rsid w:val="00A52DEE"/>
    <w:rsid w:val="00A53EC5"/>
    <w:rsid w:val="00A55E2D"/>
    <w:rsid w:val="00A5656A"/>
    <w:rsid w:val="00A56FED"/>
    <w:rsid w:val="00A624D4"/>
    <w:rsid w:val="00A62A2F"/>
    <w:rsid w:val="00A64CAB"/>
    <w:rsid w:val="00A679F0"/>
    <w:rsid w:val="00A702F9"/>
    <w:rsid w:val="00A70301"/>
    <w:rsid w:val="00A70C90"/>
    <w:rsid w:val="00A747C1"/>
    <w:rsid w:val="00A767D0"/>
    <w:rsid w:val="00A77555"/>
    <w:rsid w:val="00A80062"/>
    <w:rsid w:val="00A80A51"/>
    <w:rsid w:val="00A81FC6"/>
    <w:rsid w:val="00A91FDE"/>
    <w:rsid w:val="00A92B49"/>
    <w:rsid w:val="00A9611C"/>
    <w:rsid w:val="00A964E6"/>
    <w:rsid w:val="00A9733C"/>
    <w:rsid w:val="00AA01F5"/>
    <w:rsid w:val="00AA2726"/>
    <w:rsid w:val="00AA5DF9"/>
    <w:rsid w:val="00AB03FA"/>
    <w:rsid w:val="00AC3478"/>
    <w:rsid w:val="00AC4B1E"/>
    <w:rsid w:val="00AC7A1D"/>
    <w:rsid w:val="00AD5A41"/>
    <w:rsid w:val="00AD78D4"/>
    <w:rsid w:val="00AD7ED3"/>
    <w:rsid w:val="00AE027E"/>
    <w:rsid w:val="00AE07F7"/>
    <w:rsid w:val="00AE2AAE"/>
    <w:rsid w:val="00AE3724"/>
    <w:rsid w:val="00AE40E6"/>
    <w:rsid w:val="00AE7CC3"/>
    <w:rsid w:val="00AF1D14"/>
    <w:rsid w:val="00AF3703"/>
    <w:rsid w:val="00AF3C21"/>
    <w:rsid w:val="00AF53D0"/>
    <w:rsid w:val="00AF5F23"/>
    <w:rsid w:val="00AF72D9"/>
    <w:rsid w:val="00B038CD"/>
    <w:rsid w:val="00B0696F"/>
    <w:rsid w:val="00B11D51"/>
    <w:rsid w:val="00B128BA"/>
    <w:rsid w:val="00B12B71"/>
    <w:rsid w:val="00B14862"/>
    <w:rsid w:val="00B17671"/>
    <w:rsid w:val="00B21F70"/>
    <w:rsid w:val="00B22CFC"/>
    <w:rsid w:val="00B242A3"/>
    <w:rsid w:val="00B2558E"/>
    <w:rsid w:val="00B257B0"/>
    <w:rsid w:val="00B356C3"/>
    <w:rsid w:val="00B37917"/>
    <w:rsid w:val="00B37CA0"/>
    <w:rsid w:val="00B43508"/>
    <w:rsid w:val="00B46529"/>
    <w:rsid w:val="00B537F5"/>
    <w:rsid w:val="00B6039F"/>
    <w:rsid w:val="00B6148A"/>
    <w:rsid w:val="00B61A49"/>
    <w:rsid w:val="00B633D3"/>
    <w:rsid w:val="00B6525A"/>
    <w:rsid w:val="00B65561"/>
    <w:rsid w:val="00B65C75"/>
    <w:rsid w:val="00B755BC"/>
    <w:rsid w:val="00B803C3"/>
    <w:rsid w:val="00B833D7"/>
    <w:rsid w:val="00B83783"/>
    <w:rsid w:val="00B85A06"/>
    <w:rsid w:val="00B85F25"/>
    <w:rsid w:val="00B86D83"/>
    <w:rsid w:val="00B90026"/>
    <w:rsid w:val="00B912DF"/>
    <w:rsid w:val="00B94857"/>
    <w:rsid w:val="00B95C1C"/>
    <w:rsid w:val="00B96D89"/>
    <w:rsid w:val="00B97A2D"/>
    <w:rsid w:val="00BB0961"/>
    <w:rsid w:val="00BB1193"/>
    <w:rsid w:val="00BB19CA"/>
    <w:rsid w:val="00BC0BAB"/>
    <w:rsid w:val="00BC3DBB"/>
    <w:rsid w:val="00BC74C2"/>
    <w:rsid w:val="00BD5395"/>
    <w:rsid w:val="00BD5DB7"/>
    <w:rsid w:val="00BD61CF"/>
    <w:rsid w:val="00BE350F"/>
    <w:rsid w:val="00BE68D0"/>
    <w:rsid w:val="00C000AB"/>
    <w:rsid w:val="00C061C9"/>
    <w:rsid w:val="00C06E69"/>
    <w:rsid w:val="00C24129"/>
    <w:rsid w:val="00C34A1D"/>
    <w:rsid w:val="00C36DCE"/>
    <w:rsid w:val="00C376FC"/>
    <w:rsid w:val="00C3773D"/>
    <w:rsid w:val="00C426A0"/>
    <w:rsid w:val="00C45B80"/>
    <w:rsid w:val="00C51E61"/>
    <w:rsid w:val="00C520EC"/>
    <w:rsid w:val="00C528B9"/>
    <w:rsid w:val="00C55274"/>
    <w:rsid w:val="00C57E59"/>
    <w:rsid w:val="00C6132D"/>
    <w:rsid w:val="00C61B6B"/>
    <w:rsid w:val="00C63754"/>
    <w:rsid w:val="00C640C2"/>
    <w:rsid w:val="00C67455"/>
    <w:rsid w:val="00C678CD"/>
    <w:rsid w:val="00C721C3"/>
    <w:rsid w:val="00C72C5A"/>
    <w:rsid w:val="00C815B6"/>
    <w:rsid w:val="00C82D13"/>
    <w:rsid w:val="00C85F56"/>
    <w:rsid w:val="00C87CF2"/>
    <w:rsid w:val="00C87DC5"/>
    <w:rsid w:val="00C9062D"/>
    <w:rsid w:val="00C929D8"/>
    <w:rsid w:val="00C9536C"/>
    <w:rsid w:val="00CA53CF"/>
    <w:rsid w:val="00CA715B"/>
    <w:rsid w:val="00CB52FD"/>
    <w:rsid w:val="00CC6AE3"/>
    <w:rsid w:val="00CC6D24"/>
    <w:rsid w:val="00CD3545"/>
    <w:rsid w:val="00CD693C"/>
    <w:rsid w:val="00CE0346"/>
    <w:rsid w:val="00CE0486"/>
    <w:rsid w:val="00CE2632"/>
    <w:rsid w:val="00CE5226"/>
    <w:rsid w:val="00CE5B94"/>
    <w:rsid w:val="00CE6F59"/>
    <w:rsid w:val="00CE7281"/>
    <w:rsid w:val="00CF19DF"/>
    <w:rsid w:val="00CF327D"/>
    <w:rsid w:val="00CF398D"/>
    <w:rsid w:val="00CF3D8F"/>
    <w:rsid w:val="00CF5422"/>
    <w:rsid w:val="00D0011C"/>
    <w:rsid w:val="00D0076A"/>
    <w:rsid w:val="00D03ADC"/>
    <w:rsid w:val="00D07130"/>
    <w:rsid w:val="00D07C42"/>
    <w:rsid w:val="00D12363"/>
    <w:rsid w:val="00D12F97"/>
    <w:rsid w:val="00D144ED"/>
    <w:rsid w:val="00D252C5"/>
    <w:rsid w:val="00D259D2"/>
    <w:rsid w:val="00D31016"/>
    <w:rsid w:val="00D31EC3"/>
    <w:rsid w:val="00D34470"/>
    <w:rsid w:val="00D35AE7"/>
    <w:rsid w:val="00D41648"/>
    <w:rsid w:val="00D42A14"/>
    <w:rsid w:val="00D459CF"/>
    <w:rsid w:val="00D560F4"/>
    <w:rsid w:val="00D56DD1"/>
    <w:rsid w:val="00D602D9"/>
    <w:rsid w:val="00D60995"/>
    <w:rsid w:val="00D63008"/>
    <w:rsid w:val="00D65F43"/>
    <w:rsid w:val="00D661DC"/>
    <w:rsid w:val="00D72AEE"/>
    <w:rsid w:val="00D7316A"/>
    <w:rsid w:val="00D953E5"/>
    <w:rsid w:val="00D97459"/>
    <w:rsid w:val="00DA0E24"/>
    <w:rsid w:val="00DB1687"/>
    <w:rsid w:val="00DB1CAF"/>
    <w:rsid w:val="00DB387F"/>
    <w:rsid w:val="00DB5EBE"/>
    <w:rsid w:val="00DB656F"/>
    <w:rsid w:val="00DB6BD8"/>
    <w:rsid w:val="00DB7AAC"/>
    <w:rsid w:val="00DC015B"/>
    <w:rsid w:val="00DC056D"/>
    <w:rsid w:val="00DC0DDD"/>
    <w:rsid w:val="00DC2D64"/>
    <w:rsid w:val="00DC3EF7"/>
    <w:rsid w:val="00DC4F08"/>
    <w:rsid w:val="00DC61EC"/>
    <w:rsid w:val="00DD4FF6"/>
    <w:rsid w:val="00DD6FA0"/>
    <w:rsid w:val="00DD7947"/>
    <w:rsid w:val="00DE6F84"/>
    <w:rsid w:val="00DF237C"/>
    <w:rsid w:val="00DF4BCC"/>
    <w:rsid w:val="00DF54AF"/>
    <w:rsid w:val="00DF6DA9"/>
    <w:rsid w:val="00DF74B7"/>
    <w:rsid w:val="00DF74F9"/>
    <w:rsid w:val="00E02F17"/>
    <w:rsid w:val="00E03086"/>
    <w:rsid w:val="00E03EEB"/>
    <w:rsid w:val="00E04052"/>
    <w:rsid w:val="00E075B8"/>
    <w:rsid w:val="00E07825"/>
    <w:rsid w:val="00E13097"/>
    <w:rsid w:val="00E151FE"/>
    <w:rsid w:val="00E158DB"/>
    <w:rsid w:val="00E232AC"/>
    <w:rsid w:val="00E252B6"/>
    <w:rsid w:val="00E2568C"/>
    <w:rsid w:val="00E30B4C"/>
    <w:rsid w:val="00E37768"/>
    <w:rsid w:val="00E44EAC"/>
    <w:rsid w:val="00E50CA8"/>
    <w:rsid w:val="00E57648"/>
    <w:rsid w:val="00E62278"/>
    <w:rsid w:val="00E62865"/>
    <w:rsid w:val="00E62AF2"/>
    <w:rsid w:val="00E6641A"/>
    <w:rsid w:val="00E70B16"/>
    <w:rsid w:val="00E70BC5"/>
    <w:rsid w:val="00E7631B"/>
    <w:rsid w:val="00E767BC"/>
    <w:rsid w:val="00E76DA2"/>
    <w:rsid w:val="00E77036"/>
    <w:rsid w:val="00E77DCF"/>
    <w:rsid w:val="00E829A8"/>
    <w:rsid w:val="00E94C3F"/>
    <w:rsid w:val="00E95C5D"/>
    <w:rsid w:val="00E964A2"/>
    <w:rsid w:val="00E964E1"/>
    <w:rsid w:val="00E9666A"/>
    <w:rsid w:val="00E96A21"/>
    <w:rsid w:val="00E97A7A"/>
    <w:rsid w:val="00E97E22"/>
    <w:rsid w:val="00E97ECA"/>
    <w:rsid w:val="00EB03E0"/>
    <w:rsid w:val="00EB4CB2"/>
    <w:rsid w:val="00EB7E5E"/>
    <w:rsid w:val="00EC3273"/>
    <w:rsid w:val="00EC567A"/>
    <w:rsid w:val="00EC5D88"/>
    <w:rsid w:val="00ED14D7"/>
    <w:rsid w:val="00ED3735"/>
    <w:rsid w:val="00ED48C8"/>
    <w:rsid w:val="00ED7679"/>
    <w:rsid w:val="00EE1909"/>
    <w:rsid w:val="00EE5860"/>
    <w:rsid w:val="00EF3592"/>
    <w:rsid w:val="00EF4BFF"/>
    <w:rsid w:val="00EF7F91"/>
    <w:rsid w:val="00F02330"/>
    <w:rsid w:val="00F06BCA"/>
    <w:rsid w:val="00F22201"/>
    <w:rsid w:val="00F236FB"/>
    <w:rsid w:val="00F2548C"/>
    <w:rsid w:val="00F31744"/>
    <w:rsid w:val="00F31FE4"/>
    <w:rsid w:val="00F34488"/>
    <w:rsid w:val="00F34ECA"/>
    <w:rsid w:val="00F37619"/>
    <w:rsid w:val="00F44C1C"/>
    <w:rsid w:val="00F4779B"/>
    <w:rsid w:val="00F47D82"/>
    <w:rsid w:val="00F52AB6"/>
    <w:rsid w:val="00F52EF9"/>
    <w:rsid w:val="00F56320"/>
    <w:rsid w:val="00F624DE"/>
    <w:rsid w:val="00F63258"/>
    <w:rsid w:val="00F769E4"/>
    <w:rsid w:val="00F810E1"/>
    <w:rsid w:val="00F81601"/>
    <w:rsid w:val="00F82ABB"/>
    <w:rsid w:val="00F85809"/>
    <w:rsid w:val="00F914C8"/>
    <w:rsid w:val="00F93483"/>
    <w:rsid w:val="00F953DA"/>
    <w:rsid w:val="00F97553"/>
    <w:rsid w:val="00FA5987"/>
    <w:rsid w:val="00FA6BCC"/>
    <w:rsid w:val="00FA7197"/>
    <w:rsid w:val="00FA75F2"/>
    <w:rsid w:val="00FB1165"/>
    <w:rsid w:val="00FB1D9D"/>
    <w:rsid w:val="00FB2FBD"/>
    <w:rsid w:val="00FB62B4"/>
    <w:rsid w:val="00FB631D"/>
    <w:rsid w:val="00FC21C8"/>
    <w:rsid w:val="00FC536D"/>
    <w:rsid w:val="00FC5C77"/>
    <w:rsid w:val="00FC65A0"/>
    <w:rsid w:val="00FE1567"/>
    <w:rsid w:val="00FE2916"/>
    <w:rsid w:val="00FE7F87"/>
    <w:rsid w:val="00FF2F83"/>
    <w:rsid w:val="00FF72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ffead5,#360,#06f,#93ffff,#2980ff,#a7ffff"/>
    </o:shapedefaults>
    <o:shapelayout v:ext="edit">
      <o:idmap v:ext="edit" data="2"/>
    </o:shapelayout>
  </w:shapeDefaults>
  <w:decimalSymbol w:val="."/>
  <w:listSeparator w:val=","/>
  <w14:docId w14:val="3D9D8E31"/>
  <w15:chartTrackingRefBased/>
  <w15:docId w15:val="{39160974-2325-428B-818C-FED2F00CF3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qFormat="1"/>
    <w:lsdException w:name="heading 6" w:semiHidden="1" w:unhideWhenUsed="1" w:qFormat="1"/>
    <w:lsdException w:name="heading 7" w:qFormat="1"/>
    <w:lsdException w:name="heading 8" w:semiHidden="1" w:unhideWhenUsed="1" w:qFormat="1"/>
    <w:lsdException w:name="heading 9" w:semiHidden="1" w:unhideWhenUsed="1" w:qFormat="1"/>
    <w:lsdException w:name="footnote text" w:uiPriority="99"/>
    <w:lsdException w:name="caption" w:semiHidden="1" w:unhideWhenUsed="1" w:qFormat="1"/>
    <w:lsdException w:name="footnote reference" w:uiPriority="99"/>
    <w:lsdException w:name="Title" w:qFormat="1"/>
    <w:lsdException w:name="Subtitle" w:uiPriority="11" w:qFormat="1"/>
    <w:lsdException w:name="FollowedHyperlink" w:uiPriority="99"/>
    <w:lsdException w:name="Strong" w:uiPriority="22" w:qFormat="1"/>
    <w:lsdException w:name="Emphasis" w:qFormat="1"/>
    <w:lsdException w:name="HTML Top of Form" w:uiPriority="99"/>
    <w:lsdException w:name="HTML Bottom of Form" w:uiPriority="99"/>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86671"/>
    <w:rPr>
      <w:sz w:val="24"/>
      <w:szCs w:val="24"/>
    </w:rPr>
  </w:style>
  <w:style w:type="paragraph" w:styleId="Heading1">
    <w:name w:val="heading 1"/>
    <w:basedOn w:val="Normal"/>
    <w:next w:val="Normal"/>
    <w:link w:val="Heading1Char"/>
    <w:uiPriority w:val="9"/>
    <w:qFormat/>
    <w:rsid w:val="00D07C42"/>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qFormat/>
    <w:rsid w:val="00C426A0"/>
    <w:pPr>
      <w:keepNext/>
      <w:spacing w:before="240" w:after="60"/>
      <w:outlineLvl w:val="1"/>
    </w:pPr>
    <w:rPr>
      <w:rFonts w:ascii="Arial" w:hAnsi="Arial" w:cs="Arial"/>
      <w:b/>
      <w:bCs/>
      <w:i/>
      <w:iCs/>
      <w:sz w:val="28"/>
      <w:szCs w:val="28"/>
    </w:rPr>
  </w:style>
  <w:style w:type="paragraph" w:styleId="Heading3">
    <w:name w:val="heading 3"/>
    <w:basedOn w:val="Normal"/>
    <w:link w:val="Heading3Char"/>
    <w:qFormat/>
    <w:rsid w:val="00A64CAB"/>
    <w:pPr>
      <w:keepNext/>
      <w:spacing w:before="240" w:after="60"/>
      <w:outlineLvl w:val="2"/>
    </w:pPr>
    <w:rPr>
      <w:rFonts w:ascii="Arial" w:hAnsi="Arial"/>
      <w:b/>
      <w:bCs/>
      <w:sz w:val="26"/>
      <w:szCs w:val="26"/>
      <w:lang w:val="x-none" w:eastAsia="x-none"/>
    </w:rPr>
  </w:style>
  <w:style w:type="paragraph" w:styleId="Heading4">
    <w:name w:val="heading 4"/>
    <w:basedOn w:val="Normal"/>
    <w:next w:val="Normal"/>
    <w:link w:val="Heading4Char"/>
    <w:qFormat/>
    <w:rsid w:val="005B2F87"/>
    <w:pPr>
      <w:keepNext/>
      <w:spacing w:before="240" w:after="60"/>
      <w:outlineLvl w:val="3"/>
    </w:pPr>
    <w:rPr>
      <w:b/>
      <w:bCs/>
      <w:sz w:val="28"/>
      <w:szCs w:val="28"/>
      <w:lang w:val="x-none" w:eastAsia="x-none"/>
    </w:rPr>
  </w:style>
  <w:style w:type="paragraph" w:styleId="Heading5">
    <w:name w:val="heading 5"/>
    <w:basedOn w:val="Normal"/>
    <w:next w:val="Normal"/>
    <w:link w:val="Heading5Char"/>
    <w:qFormat/>
    <w:rsid w:val="00186671"/>
    <w:pPr>
      <w:spacing w:before="240" w:after="60" w:line="276" w:lineRule="auto"/>
      <w:outlineLvl w:val="4"/>
    </w:pPr>
    <w:rPr>
      <w:rFonts w:ascii="Calibri" w:eastAsia="Calibri" w:hAnsi="Calibri"/>
      <w:b/>
      <w:bCs/>
      <w:i/>
      <w:iCs/>
      <w:sz w:val="26"/>
      <w:szCs w:val="26"/>
      <w:lang w:val="x-none" w:eastAsia="x-none"/>
    </w:rPr>
  </w:style>
  <w:style w:type="paragraph" w:styleId="Heading6">
    <w:name w:val="heading 6"/>
    <w:basedOn w:val="Normal"/>
    <w:next w:val="Normal"/>
    <w:link w:val="Heading6Char"/>
    <w:qFormat/>
    <w:rsid w:val="007B59C9"/>
    <w:pPr>
      <w:keepNext/>
      <w:jc w:val="right"/>
      <w:outlineLvl w:val="5"/>
    </w:pPr>
    <w:rPr>
      <w:rFonts w:ascii="VNI-Times" w:hAnsi="VNI-Times"/>
      <w:sz w:val="28"/>
      <w:szCs w:val="28"/>
      <w:lang w:val="en-GB" w:eastAsia="fr-FR"/>
    </w:rPr>
  </w:style>
  <w:style w:type="paragraph" w:styleId="Heading7">
    <w:name w:val="heading 7"/>
    <w:basedOn w:val="Normal"/>
    <w:next w:val="Normal"/>
    <w:link w:val="Heading7Char"/>
    <w:qFormat/>
    <w:rsid w:val="008B0BF2"/>
    <w:pPr>
      <w:spacing w:before="240" w:after="60"/>
      <w:outlineLvl w:val="6"/>
    </w:pPr>
    <w:rPr>
      <w:lang w:val="x-none" w:eastAsia="x-none"/>
    </w:rPr>
  </w:style>
  <w:style w:type="paragraph" w:styleId="Heading9">
    <w:name w:val="heading 9"/>
    <w:basedOn w:val="Normal"/>
    <w:next w:val="Normal"/>
    <w:link w:val="Heading9Char"/>
    <w:qFormat/>
    <w:rsid w:val="007B59C9"/>
    <w:pPr>
      <w:keepNext/>
      <w:spacing w:before="120"/>
      <w:ind w:left="60"/>
      <w:outlineLvl w:val="8"/>
    </w:pPr>
    <w:rPr>
      <w:rFonts w:ascii="VNI-Times" w:hAnsi="VNI-Times"/>
      <w:i/>
      <w:iCs/>
      <w:lang w:eastAsia="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C426A0"/>
    <w:rPr>
      <w:rFonts w:ascii="Arial" w:hAnsi="Arial" w:cs="Arial"/>
      <w:b/>
      <w:bCs/>
      <w:kern w:val="32"/>
      <w:sz w:val="32"/>
      <w:szCs w:val="32"/>
      <w:lang w:val="en-US" w:eastAsia="en-US" w:bidi="ar-SA"/>
    </w:rPr>
  </w:style>
  <w:style w:type="character" w:customStyle="1" w:styleId="Heading2Char">
    <w:name w:val="Heading 2 Char"/>
    <w:link w:val="Heading2"/>
    <w:uiPriority w:val="9"/>
    <w:rsid w:val="00C426A0"/>
    <w:rPr>
      <w:rFonts w:ascii="Arial" w:hAnsi="Arial" w:cs="Arial"/>
      <w:b/>
      <w:bCs/>
      <w:i/>
      <w:iCs/>
      <w:sz w:val="28"/>
      <w:szCs w:val="28"/>
      <w:lang w:val="en-US" w:eastAsia="en-US" w:bidi="ar-SA"/>
    </w:rPr>
  </w:style>
  <w:style w:type="character" w:customStyle="1" w:styleId="Heading3Char">
    <w:name w:val="Heading 3 Char"/>
    <w:link w:val="Heading3"/>
    <w:uiPriority w:val="9"/>
    <w:rsid w:val="00A64CAB"/>
    <w:rPr>
      <w:rFonts w:ascii="Arial" w:hAnsi="Arial" w:cs="Arial"/>
      <w:b/>
      <w:bCs/>
      <w:sz w:val="26"/>
      <w:szCs w:val="26"/>
    </w:rPr>
  </w:style>
  <w:style w:type="character" w:customStyle="1" w:styleId="Heading4Char">
    <w:name w:val="Heading 4 Char"/>
    <w:link w:val="Heading4"/>
    <w:uiPriority w:val="9"/>
    <w:rsid w:val="00A64CAB"/>
    <w:rPr>
      <w:b/>
      <w:bCs/>
      <w:sz w:val="28"/>
      <w:szCs w:val="28"/>
    </w:rPr>
  </w:style>
  <w:style w:type="character" w:customStyle="1" w:styleId="Heading5Char">
    <w:name w:val="Heading 5 Char"/>
    <w:link w:val="Heading5"/>
    <w:uiPriority w:val="9"/>
    <w:rsid w:val="00A64CAB"/>
    <w:rPr>
      <w:rFonts w:ascii="Calibri" w:eastAsia="Calibri" w:hAnsi="Calibri"/>
      <w:b/>
      <w:bCs/>
      <w:i/>
      <w:iCs/>
      <w:sz w:val="26"/>
      <w:szCs w:val="26"/>
    </w:rPr>
  </w:style>
  <w:style w:type="character" w:styleId="Hyperlink">
    <w:name w:val="Hyperlink"/>
    <w:rsid w:val="005D3179"/>
    <w:rPr>
      <w:color w:val="0000FF"/>
      <w:u w:val="single"/>
    </w:rPr>
  </w:style>
  <w:style w:type="character" w:styleId="Emphasis">
    <w:name w:val="Emphasis"/>
    <w:qFormat/>
    <w:rsid w:val="005D3179"/>
    <w:rPr>
      <w:i/>
      <w:iCs/>
    </w:rPr>
  </w:style>
  <w:style w:type="character" w:styleId="Strong">
    <w:name w:val="Strong"/>
    <w:uiPriority w:val="22"/>
    <w:qFormat/>
    <w:rsid w:val="005D3179"/>
    <w:rPr>
      <w:b/>
      <w:bCs/>
    </w:rPr>
  </w:style>
  <w:style w:type="character" w:customStyle="1" w:styleId="uficommentbody">
    <w:name w:val="uficommentbody"/>
    <w:basedOn w:val="DefaultParagraphFont"/>
    <w:rsid w:val="00CE5B94"/>
  </w:style>
  <w:style w:type="paragraph" w:styleId="Footer">
    <w:name w:val="footer"/>
    <w:basedOn w:val="Normal"/>
    <w:link w:val="FooterChar"/>
    <w:rsid w:val="00383EBF"/>
    <w:pPr>
      <w:tabs>
        <w:tab w:val="center" w:pos="4320"/>
        <w:tab w:val="right" w:pos="8640"/>
      </w:tabs>
    </w:pPr>
  </w:style>
  <w:style w:type="character" w:customStyle="1" w:styleId="FooterChar">
    <w:name w:val="Footer Char"/>
    <w:link w:val="Footer"/>
    <w:locked/>
    <w:rsid w:val="00C426A0"/>
    <w:rPr>
      <w:sz w:val="24"/>
      <w:szCs w:val="24"/>
      <w:lang w:val="en-US" w:eastAsia="en-US" w:bidi="ar-SA"/>
    </w:rPr>
  </w:style>
  <w:style w:type="character" w:styleId="PageNumber">
    <w:name w:val="page number"/>
    <w:basedOn w:val="DefaultParagraphFont"/>
    <w:rsid w:val="00383EBF"/>
  </w:style>
  <w:style w:type="paragraph" w:styleId="Header">
    <w:name w:val="header"/>
    <w:basedOn w:val="Normal"/>
    <w:link w:val="HeaderChar"/>
    <w:rsid w:val="00383EBF"/>
    <w:pPr>
      <w:tabs>
        <w:tab w:val="center" w:pos="4320"/>
        <w:tab w:val="right" w:pos="8640"/>
      </w:tabs>
    </w:pPr>
    <w:rPr>
      <w:lang w:val="x-none" w:eastAsia="x-none"/>
    </w:rPr>
  </w:style>
  <w:style w:type="character" w:customStyle="1" w:styleId="HeaderChar">
    <w:name w:val="Header Char"/>
    <w:link w:val="Header"/>
    <w:rsid w:val="00EC3273"/>
    <w:rPr>
      <w:sz w:val="24"/>
      <w:szCs w:val="24"/>
    </w:rPr>
  </w:style>
  <w:style w:type="paragraph" w:styleId="NormalWeb">
    <w:name w:val="Normal (Web)"/>
    <w:basedOn w:val="Normal"/>
    <w:uiPriority w:val="99"/>
    <w:rsid w:val="00CE2632"/>
    <w:pPr>
      <w:spacing w:before="100" w:beforeAutospacing="1" w:after="100" w:afterAutospacing="1"/>
    </w:pPr>
  </w:style>
  <w:style w:type="character" w:customStyle="1" w:styleId="apple-converted-space">
    <w:name w:val="apple-converted-space"/>
    <w:rsid w:val="0023214B"/>
  </w:style>
  <w:style w:type="character" w:styleId="CommentReference">
    <w:name w:val="annotation reference"/>
    <w:rsid w:val="00137B97"/>
    <w:rPr>
      <w:sz w:val="16"/>
      <w:szCs w:val="16"/>
    </w:rPr>
  </w:style>
  <w:style w:type="paragraph" w:styleId="CommentText">
    <w:name w:val="annotation text"/>
    <w:basedOn w:val="Normal"/>
    <w:link w:val="CommentTextChar"/>
    <w:rsid w:val="00137B97"/>
    <w:rPr>
      <w:sz w:val="20"/>
      <w:szCs w:val="20"/>
    </w:rPr>
  </w:style>
  <w:style w:type="character" w:customStyle="1" w:styleId="CommentTextChar">
    <w:name w:val="Comment Text Char"/>
    <w:basedOn w:val="DefaultParagraphFont"/>
    <w:link w:val="CommentText"/>
    <w:rsid w:val="00137B97"/>
  </w:style>
  <w:style w:type="paragraph" w:styleId="CommentSubject">
    <w:name w:val="annotation subject"/>
    <w:basedOn w:val="CommentText"/>
    <w:next w:val="CommentText"/>
    <w:link w:val="CommentSubjectChar"/>
    <w:rsid w:val="00137B97"/>
    <w:rPr>
      <w:b/>
      <w:bCs/>
      <w:lang w:val="x-none" w:eastAsia="x-none"/>
    </w:rPr>
  </w:style>
  <w:style w:type="character" w:customStyle="1" w:styleId="CommentSubjectChar">
    <w:name w:val="Comment Subject Char"/>
    <w:link w:val="CommentSubject"/>
    <w:rsid w:val="00137B97"/>
    <w:rPr>
      <w:b/>
      <w:bCs/>
    </w:rPr>
  </w:style>
  <w:style w:type="paragraph" w:styleId="BalloonText">
    <w:name w:val="Balloon Text"/>
    <w:basedOn w:val="Normal"/>
    <w:link w:val="BalloonTextChar"/>
    <w:uiPriority w:val="99"/>
    <w:rsid w:val="00137B97"/>
    <w:rPr>
      <w:rFonts w:ascii="Segoe UI" w:hAnsi="Segoe UI"/>
      <w:sz w:val="18"/>
      <w:szCs w:val="18"/>
      <w:lang w:val="x-none" w:eastAsia="x-none"/>
    </w:rPr>
  </w:style>
  <w:style w:type="character" w:customStyle="1" w:styleId="BalloonTextChar">
    <w:name w:val="Balloon Text Char"/>
    <w:link w:val="BalloonText"/>
    <w:uiPriority w:val="99"/>
    <w:rsid w:val="00137B97"/>
    <w:rPr>
      <w:rFonts w:ascii="Segoe UI" w:hAnsi="Segoe UI" w:cs="Segoe UI"/>
      <w:sz w:val="18"/>
      <w:szCs w:val="18"/>
    </w:rPr>
  </w:style>
  <w:style w:type="character" w:styleId="FollowedHyperlink">
    <w:name w:val="FollowedHyperlink"/>
    <w:uiPriority w:val="99"/>
    <w:rsid w:val="009D45D5"/>
    <w:rPr>
      <w:color w:val="954F72"/>
      <w:u w:val="single"/>
    </w:rPr>
  </w:style>
  <w:style w:type="paragraph" w:customStyle="1" w:styleId="DefinitionTerm">
    <w:name w:val="Definition Term"/>
    <w:basedOn w:val="Normal"/>
    <w:next w:val="DefinitionList"/>
    <w:uiPriority w:val="99"/>
    <w:rsid w:val="002756CE"/>
    <w:pPr>
      <w:autoSpaceDE w:val="0"/>
      <w:autoSpaceDN w:val="0"/>
      <w:adjustRightInd w:val="0"/>
    </w:pPr>
  </w:style>
  <w:style w:type="paragraph" w:customStyle="1" w:styleId="DefinitionList">
    <w:name w:val="Definition List"/>
    <w:basedOn w:val="Normal"/>
    <w:next w:val="DefinitionTerm"/>
    <w:uiPriority w:val="99"/>
    <w:rsid w:val="002756CE"/>
    <w:pPr>
      <w:autoSpaceDE w:val="0"/>
      <w:autoSpaceDN w:val="0"/>
      <w:adjustRightInd w:val="0"/>
      <w:ind w:left="360"/>
    </w:pPr>
  </w:style>
  <w:style w:type="character" w:customStyle="1" w:styleId="Definition">
    <w:name w:val="Definition"/>
    <w:uiPriority w:val="99"/>
    <w:rsid w:val="002756CE"/>
    <w:rPr>
      <w:i/>
      <w:iCs/>
    </w:rPr>
  </w:style>
  <w:style w:type="paragraph" w:customStyle="1" w:styleId="H1">
    <w:name w:val="H1"/>
    <w:basedOn w:val="Normal"/>
    <w:next w:val="Normal"/>
    <w:uiPriority w:val="99"/>
    <w:rsid w:val="002756CE"/>
    <w:pPr>
      <w:keepNext/>
      <w:autoSpaceDE w:val="0"/>
      <w:autoSpaceDN w:val="0"/>
      <w:adjustRightInd w:val="0"/>
      <w:spacing w:before="100" w:after="100"/>
      <w:outlineLvl w:val="1"/>
    </w:pPr>
    <w:rPr>
      <w:b/>
      <w:bCs/>
      <w:kern w:val="36"/>
      <w:sz w:val="48"/>
      <w:szCs w:val="48"/>
    </w:rPr>
  </w:style>
  <w:style w:type="paragraph" w:customStyle="1" w:styleId="H2">
    <w:name w:val="H2"/>
    <w:basedOn w:val="Normal"/>
    <w:next w:val="Normal"/>
    <w:uiPriority w:val="99"/>
    <w:rsid w:val="002756CE"/>
    <w:pPr>
      <w:keepNext/>
      <w:autoSpaceDE w:val="0"/>
      <w:autoSpaceDN w:val="0"/>
      <w:adjustRightInd w:val="0"/>
      <w:spacing w:before="100" w:after="100"/>
      <w:outlineLvl w:val="2"/>
    </w:pPr>
    <w:rPr>
      <w:b/>
      <w:bCs/>
      <w:sz w:val="36"/>
      <w:szCs w:val="36"/>
    </w:rPr>
  </w:style>
  <w:style w:type="paragraph" w:customStyle="1" w:styleId="H3">
    <w:name w:val="H3"/>
    <w:basedOn w:val="Normal"/>
    <w:next w:val="Normal"/>
    <w:uiPriority w:val="99"/>
    <w:rsid w:val="002756CE"/>
    <w:pPr>
      <w:keepNext/>
      <w:autoSpaceDE w:val="0"/>
      <w:autoSpaceDN w:val="0"/>
      <w:adjustRightInd w:val="0"/>
      <w:spacing w:before="100" w:after="100"/>
      <w:outlineLvl w:val="3"/>
    </w:pPr>
    <w:rPr>
      <w:b/>
      <w:bCs/>
      <w:sz w:val="28"/>
      <w:szCs w:val="28"/>
    </w:rPr>
  </w:style>
  <w:style w:type="paragraph" w:customStyle="1" w:styleId="H4">
    <w:name w:val="H4"/>
    <w:basedOn w:val="Normal"/>
    <w:next w:val="Normal"/>
    <w:uiPriority w:val="99"/>
    <w:rsid w:val="002756CE"/>
    <w:pPr>
      <w:keepNext/>
      <w:autoSpaceDE w:val="0"/>
      <w:autoSpaceDN w:val="0"/>
      <w:adjustRightInd w:val="0"/>
      <w:spacing w:before="100" w:after="100"/>
      <w:outlineLvl w:val="4"/>
    </w:pPr>
    <w:rPr>
      <w:b/>
      <w:bCs/>
    </w:rPr>
  </w:style>
  <w:style w:type="paragraph" w:customStyle="1" w:styleId="H5">
    <w:name w:val="H5"/>
    <w:basedOn w:val="Normal"/>
    <w:next w:val="Normal"/>
    <w:uiPriority w:val="99"/>
    <w:rsid w:val="002756CE"/>
    <w:pPr>
      <w:keepNext/>
      <w:autoSpaceDE w:val="0"/>
      <w:autoSpaceDN w:val="0"/>
      <w:adjustRightInd w:val="0"/>
      <w:spacing w:before="100" w:after="100"/>
      <w:outlineLvl w:val="5"/>
    </w:pPr>
    <w:rPr>
      <w:b/>
      <w:bCs/>
      <w:sz w:val="20"/>
      <w:szCs w:val="20"/>
    </w:rPr>
  </w:style>
  <w:style w:type="paragraph" w:customStyle="1" w:styleId="H6">
    <w:name w:val="H6"/>
    <w:basedOn w:val="Normal"/>
    <w:next w:val="Normal"/>
    <w:uiPriority w:val="99"/>
    <w:rsid w:val="002756CE"/>
    <w:pPr>
      <w:keepNext/>
      <w:autoSpaceDE w:val="0"/>
      <w:autoSpaceDN w:val="0"/>
      <w:adjustRightInd w:val="0"/>
      <w:spacing w:before="100" w:after="100"/>
      <w:outlineLvl w:val="6"/>
    </w:pPr>
    <w:rPr>
      <w:b/>
      <w:bCs/>
      <w:sz w:val="16"/>
      <w:szCs w:val="16"/>
    </w:rPr>
  </w:style>
  <w:style w:type="paragraph" w:customStyle="1" w:styleId="Address">
    <w:name w:val="Address"/>
    <w:basedOn w:val="Normal"/>
    <w:next w:val="Normal"/>
    <w:uiPriority w:val="99"/>
    <w:rsid w:val="002756CE"/>
    <w:pPr>
      <w:autoSpaceDE w:val="0"/>
      <w:autoSpaceDN w:val="0"/>
      <w:adjustRightInd w:val="0"/>
    </w:pPr>
    <w:rPr>
      <w:i/>
      <w:iCs/>
    </w:rPr>
  </w:style>
  <w:style w:type="paragraph" w:customStyle="1" w:styleId="Blockquote">
    <w:name w:val="Blockquote"/>
    <w:basedOn w:val="Normal"/>
    <w:uiPriority w:val="99"/>
    <w:rsid w:val="002756CE"/>
    <w:pPr>
      <w:autoSpaceDE w:val="0"/>
      <w:autoSpaceDN w:val="0"/>
      <w:adjustRightInd w:val="0"/>
      <w:spacing w:before="100" w:after="100"/>
      <w:ind w:left="360" w:right="360"/>
    </w:pPr>
  </w:style>
  <w:style w:type="character" w:customStyle="1" w:styleId="CITE">
    <w:name w:val="CITE"/>
    <w:uiPriority w:val="99"/>
    <w:rsid w:val="002756CE"/>
    <w:rPr>
      <w:i/>
      <w:iCs/>
    </w:rPr>
  </w:style>
  <w:style w:type="character" w:customStyle="1" w:styleId="CODE">
    <w:name w:val="CODE"/>
    <w:uiPriority w:val="99"/>
    <w:rsid w:val="002756CE"/>
    <w:rPr>
      <w:rFonts w:ascii="Courier New" w:hAnsi="Courier New" w:cs="Courier New"/>
      <w:sz w:val="20"/>
      <w:szCs w:val="20"/>
    </w:rPr>
  </w:style>
  <w:style w:type="character" w:customStyle="1" w:styleId="Keyboard">
    <w:name w:val="Keyboard"/>
    <w:uiPriority w:val="99"/>
    <w:rsid w:val="002756CE"/>
    <w:rPr>
      <w:rFonts w:ascii="Courier New" w:hAnsi="Courier New" w:cs="Courier New"/>
      <w:b/>
      <w:bCs/>
      <w:sz w:val="20"/>
      <w:szCs w:val="20"/>
    </w:rPr>
  </w:style>
  <w:style w:type="paragraph" w:customStyle="1" w:styleId="Preformatted">
    <w:name w:val="Preformatted"/>
    <w:basedOn w:val="Normal"/>
    <w:uiPriority w:val="99"/>
    <w:rsid w:val="002756CE"/>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pPr>
    <w:rPr>
      <w:rFonts w:ascii="Courier New" w:hAnsi="Courier New" w:cs="Courier New"/>
      <w:sz w:val="20"/>
      <w:szCs w:val="20"/>
    </w:rPr>
  </w:style>
  <w:style w:type="paragraph" w:styleId="z-BottomofForm">
    <w:name w:val="HTML Bottom of Form"/>
    <w:basedOn w:val="Normal"/>
    <w:next w:val="Normal"/>
    <w:link w:val="z-BottomofFormChar"/>
    <w:hidden/>
    <w:uiPriority w:val="99"/>
    <w:rsid w:val="002756CE"/>
    <w:pPr>
      <w:pBdr>
        <w:top w:val="double" w:sz="2" w:space="0" w:color="000000"/>
      </w:pBdr>
      <w:autoSpaceDE w:val="0"/>
      <w:autoSpaceDN w:val="0"/>
      <w:adjustRightInd w:val="0"/>
      <w:jc w:val="center"/>
    </w:pPr>
    <w:rPr>
      <w:rFonts w:ascii="Arial" w:hAnsi="Arial"/>
      <w:vanish/>
      <w:sz w:val="16"/>
      <w:szCs w:val="16"/>
      <w:lang w:val="x-none" w:eastAsia="x-none"/>
    </w:rPr>
  </w:style>
  <w:style w:type="character" w:customStyle="1" w:styleId="z-BottomofFormChar">
    <w:name w:val="z-Bottom of Form Char"/>
    <w:link w:val="z-BottomofForm"/>
    <w:uiPriority w:val="99"/>
    <w:rsid w:val="002756CE"/>
    <w:rPr>
      <w:rFonts w:ascii="Arial" w:hAnsi="Arial" w:cs="Arial"/>
      <w:vanish/>
      <w:sz w:val="16"/>
      <w:szCs w:val="16"/>
    </w:rPr>
  </w:style>
  <w:style w:type="paragraph" w:styleId="z-TopofForm">
    <w:name w:val="HTML Top of Form"/>
    <w:basedOn w:val="Normal"/>
    <w:next w:val="Normal"/>
    <w:link w:val="z-TopofFormChar"/>
    <w:hidden/>
    <w:uiPriority w:val="99"/>
    <w:rsid w:val="002756CE"/>
    <w:pPr>
      <w:pBdr>
        <w:bottom w:val="double" w:sz="2" w:space="0" w:color="000000"/>
      </w:pBdr>
      <w:autoSpaceDE w:val="0"/>
      <w:autoSpaceDN w:val="0"/>
      <w:adjustRightInd w:val="0"/>
      <w:jc w:val="center"/>
    </w:pPr>
    <w:rPr>
      <w:rFonts w:ascii="Arial" w:hAnsi="Arial"/>
      <w:vanish/>
      <w:sz w:val="16"/>
      <w:szCs w:val="16"/>
      <w:lang w:val="x-none" w:eastAsia="x-none"/>
    </w:rPr>
  </w:style>
  <w:style w:type="character" w:customStyle="1" w:styleId="z-TopofFormChar">
    <w:name w:val="z-Top of Form Char"/>
    <w:link w:val="z-TopofForm"/>
    <w:uiPriority w:val="99"/>
    <w:rsid w:val="002756CE"/>
    <w:rPr>
      <w:rFonts w:ascii="Arial" w:hAnsi="Arial" w:cs="Arial"/>
      <w:vanish/>
      <w:sz w:val="16"/>
      <w:szCs w:val="16"/>
    </w:rPr>
  </w:style>
  <w:style w:type="character" w:customStyle="1" w:styleId="Sample">
    <w:name w:val="Sample"/>
    <w:uiPriority w:val="99"/>
    <w:rsid w:val="002756CE"/>
    <w:rPr>
      <w:rFonts w:ascii="Courier New" w:hAnsi="Courier New" w:cs="Courier New"/>
    </w:rPr>
  </w:style>
  <w:style w:type="character" w:customStyle="1" w:styleId="Typewriter">
    <w:name w:val="Typewriter"/>
    <w:uiPriority w:val="99"/>
    <w:rsid w:val="002756CE"/>
    <w:rPr>
      <w:rFonts w:ascii="Courier New" w:hAnsi="Courier New" w:cs="Courier New"/>
      <w:sz w:val="20"/>
      <w:szCs w:val="20"/>
    </w:rPr>
  </w:style>
  <w:style w:type="character" w:customStyle="1" w:styleId="Variable">
    <w:name w:val="Variable"/>
    <w:uiPriority w:val="99"/>
    <w:rsid w:val="002756CE"/>
    <w:rPr>
      <w:i/>
      <w:iCs/>
    </w:rPr>
  </w:style>
  <w:style w:type="character" w:customStyle="1" w:styleId="HTMLMarkup">
    <w:name w:val="HTML Markup"/>
    <w:uiPriority w:val="99"/>
    <w:rsid w:val="002756CE"/>
    <w:rPr>
      <w:vanish/>
      <w:color w:val="FF0000"/>
    </w:rPr>
  </w:style>
  <w:style w:type="character" w:customStyle="1" w:styleId="Comment">
    <w:name w:val="Comment"/>
    <w:uiPriority w:val="99"/>
    <w:rsid w:val="002756CE"/>
    <w:rPr>
      <w:vanish/>
    </w:rPr>
  </w:style>
  <w:style w:type="character" w:customStyle="1" w:styleId="hps">
    <w:name w:val="hps"/>
    <w:basedOn w:val="DefaultParagraphFont"/>
    <w:rsid w:val="00EC3273"/>
  </w:style>
  <w:style w:type="paragraph" w:styleId="Subtitle">
    <w:name w:val="Subtitle"/>
    <w:basedOn w:val="Normal"/>
    <w:next w:val="Normal"/>
    <w:link w:val="SubtitleChar"/>
    <w:uiPriority w:val="11"/>
    <w:qFormat/>
    <w:rsid w:val="00EC3273"/>
    <w:pPr>
      <w:spacing w:after="60" w:line="276" w:lineRule="auto"/>
      <w:jc w:val="center"/>
      <w:outlineLvl w:val="1"/>
    </w:pPr>
    <w:rPr>
      <w:rFonts w:ascii="Cambria" w:hAnsi="Cambria"/>
      <w:lang w:val="x-none" w:eastAsia="x-none"/>
    </w:rPr>
  </w:style>
  <w:style w:type="character" w:customStyle="1" w:styleId="SubtitleChar">
    <w:name w:val="Subtitle Char"/>
    <w:link w:val="Subtitle"/>
    <w:uiPriority w:val="11"/>
    <w:rsid w:val="00EC3273"/>
    <w:rPr>
      <w:rFonts w:ascii="Cambria" w:hAnsi="Cambria"/>
      <w:sz w:val="24"/>
      <w:szCs w:val="24"/>
    </w:rPr>
  </w:style>
  <w:style w:type="character" w:customStyle="1" w:styleId="arial111">
    <w:name w:val="arial111"/>
    <w:rsid w:val="003806E4"/>
    <w:rPr>
      <w:rFonts w:ascii="Arial" w:hAnsi="Arial" w:cs="Arial" w:hint="default"/>
      <w:sz w:val="22"/>
      <w:szCs w:val="22"/>
    </w:rPr>
  </w:style>
  <w:style w:type="paragraph" w:styleId="BodyTextIndent">
    <w:name w:val="Body Text Indent"/>
    <w:basedOn w:val="Normal"/>
    <w:link w:val="BodyTextIndentChar"/>
    <w:unhideWhenUsed/>
    <w:rsid w:val="00A64CAB"/>
    <w:pPr>
      <w:spacing w:after="120"/>
      <w:ind w:left="360"/>
    </w:pPr>
    <w:rPr>
      <w:lang w:val="x-none" w:eastAsia="x-none"/>
    </w:rPr>
  </w:style>
  <w:style w:type="character" w:customStyle="1" w:styleId="BodyTextIndentChar">
    <w:name w:val="Body Text Indent Char"/>
    <w:link w:val="BodyTextIndent"/>
    <w:uiPriority w:val="99"/>
    <w:rsid w:val="00A64CAB"/>
    <w:rPr>
      <w:sz w:val="24"/>
      <w:szCs w:val="24"/>
    </w:rPr>
  </w:style>
  <w:style w:type="paragraph" w:styleId="FootnoteText">
    <w:name w:val="footnote text"/>
    <w:aliases w:val="Footnote Text Char Char"/>
    <w:basedOn w:val="Normal"/>
    <w:link w:val="FootnoteTextChar"/>
    <w:uiPriority w:val="99"/>
    <w:unhideWhenUsed/>
    <w:rsid w:val="00A64CAB"/>
    <w:rPr>
      <w:sz w:val="20"/>
      <w:szCs w:val="20"/>
    </w:rPr>
  </w:style>
  <w:style w:type="character" w:customStyle="1" w:styleId="FootnoteTextChar">
    <w:name w:val="Footnote Text Char"/>
    <w:aliases w:val="Footnote Text Char Char Char"/>
    <w:basedOn w:val="DefaultParagraphFont"/>
    <w:link w:val="FootnoteText"/>
    <w:uiPriority w:val="99"/>
    <w:rsid w:val="00A64CAB"/>
  </w:style>
  <w:style w:type="paragraph" w:customStyle="1" w:styleId="thesis-footnoteentry">
    <w:name w:val="thesis-footnoteentry"/>
    <w:basedOn w:val="Normal"/>
    <w:rsid w:val="00A64CAB"/>
    <w:pPr>
      <w:spacing w:before="120"/>
      <w:ind w:firstLine="720"/>
      <w:jc w:val="both"/>
    </w:pPr>
    <w:rPr>
      <w:sz w:val="20"/>
      <w:szCs w:val="20"/>
    </w:rPr>
  </w:style>
  <w:style w:type="paragraph" w:customStyle="1" w:styleId="footnotetext0">
    <w:name w:val="footnotetext"/>
    <w:basedOn w:val="Normal"/>
    <w:rsid w:val="00A64CAB"/>
    <w:pPr>
      <w:spacing w:before="125" w:after="63" w:line="312" w:lineRule="auto"/>
      <w:ind w:left="209" w:right="209"/>
      <w:jc w:val="both"/>
    </w:pPr>
    <w:rPr>
      <w:rFonts w:ascii="Palatino Linotype" w:hAnsi="Palatino Linotype"/>
      <w:color w:val="000080"/>
      <w:spacing w:val="-4"/>
      <w:sz w:val="20"/>
      <w:szCs w:val="20"/>
    </w:rPr>
  </w:style>
  <w:style w:type="character" w:styleId="FootnoteReference">
    <w:name w:val="footnote reference"/>
    <w:uiPriority w:val="99"/>
    <w:unhideWhenUsed/>
    <w:rsid w:val="00A64CAB"/>
    <w:rPr>
      <w:vertAlign w:val="superscript"/>
    </w:rPr>
  </w:style>
  <w:style w:type="character" w:customStyle="1" w:styleId="heading3char0">
    <w:name w:val="heading3char"/>
    <w:rsid w:val="00A64CAB"/>
    <w:rPr>
      <w:rFonts w:ascii="Tahoma" w:hAnsi="Tahoma" w:cs="Tahoma" w:hint="default"/>
      <w14:shadow w14:blurRad="50800" w14:dist="38100" w14:dir="2700000" w14:sx="100000" w14:sy="100000" w14:kx="0" w14:ky="0" w14:algn="tl">
        <w14:srgbClr w14:val="000000">
          <w14:alpha w14:val="60000"/>
        </w14:srgbClr>
      </w14:shadow>
    </w:rPr>
  </w:style>
  <w:style w:type="table" w:styleId="TableGrid">
    <w:name w:val="Table Grid"/>
    <w:basedOn w:val="TableNormal"/>
    <w:rsid w:val="00A512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3">
    <w:name w:val="Body Text Indent 3"/>
    <w:basedOn w:val="Normal"/>
    <w:link w:val="BodyTextIndent3Char"/>
    <w:rsid w:val="004D6EFE"/>
    <w:pPr>
      <w:spacing w:after="120"/>
      <w:ind w:left="360"/>
    </w:pPr>
    <w:rPr>
      <w:sz w:val="16"/>
      <w:szCs w:val="16"/>
      <w:lang w:val="x-none" w:eastAsia="x-none"/>
    </w:rPr>
  </w:style>
  <w:style w:type="character" w:customStyle="1" w:styleId="BodyTextIndent3Char">
    <w:name w:val="Body Text Indent 3 Char"/>
    <w:link w:val="BodyTextIndent3"/>
    <w:rsid w:val="004D6EFE"/>
    <w:rPr>
      <w:sz w:val="16"/>
      <w:szCs w:val="16"/>
    </w:rPr>
  </w:style>
  <w:style w:type="character" w:customStyle="1" w:styleId="FootnoteTextChar1">
    <w:name w:val="Footnote Text Char1"/>
    <w:aliases w:val="Footnote Text Char Char Char1,Footnote Text Char Char1"/>
    <w:rsid w:val="00D97459"/>
    <w:rPr>
      <w:rFonts w:eastAsia="MS Mincho"/>
      <w:lang w:val="en-US" w:eastAsia="ja-JP" w:bidi="ar-SA"/>
    </w:rPr>
  </w:style>
  <w:style w:type="character" w:customStyle="1" w:styleId="Heading7Char">
    <w:name w:val="Heading 7 Char"/>
    <w:link w:val="Heading7"/>
    <w:rsid w:val="00EC567A"/>
    <w:rPr>
      <w:sz w:val="24"/>
      <w:szCs w:val="24"/>
    </w:rPr>
  </w:style>
  <w:style w:type="paragraph" w:customStyle="1" w:styleId="NoParagraphStyle">
    <w:name w:val="[No Paragraph Style]"/>
    <w:rsid w:val="004549F6"/>
    <w:pPr>
      <w:autoSpaceDE w:val="0"/>
      <w:autoSpaceDN w:val="0"/>
      <w:adjustRightInd w:val="0"/>
      <w:spacing w:line="288" w:lineRule="auto"/>
      <w:textAlignment w:val="center"/>
    </w:pPr>
    <w:rPr>
      <w:rFonts w:eastAsia="Calibri"/>
      <w:color w:val="000000"/>
      <w:sz w:val="24"/>
      <w:szCs w:val="24"/>
    </w:rPr>
  </w:style>
  <w:style w:type="character" w:customStyle="1" w:styleId="DAP">
    <w:name w:val="DAP"/>
    <w:uiPriority w:val="99"/>
    <w:rsid w:val="004549F6"/>
    <w:rPr>
      <w:rFonts w:ascii="UTM Helve" w:hAnsi="UTM Helve" w:cs="UTM Helve"/>
      <w:b/>
      <w:bCs/>
      <w:spacing w:val="-5"/>
      <w:sz w:val="22"/>
      <w:szCs w:val="22"/>
    </w:rPr>
  </w:style>
  <w:style w:type="character" w:customStyle="1" w:styleId="Hoi">
    <w:name w:val="Hoi"/>
    <w:uiPriority w:val="99"/>
    <w:rsid w:val="004549F6"/>
    <w:rPr>
      <w:rFonts w:ascii="UTM Helve" w:hAnsi="UTM Helve" w:cs="UTM Helve"/>
      <w:i/>
      <w:iCs/>
      <w:spacing w:val="-5"/>
      <w:sz w:val="22"/>
      <w:szCs w:val="22"/>
    </w:rPr>
  </w:style>
  <w:style w:type="character" w:customStyle="1" w:styleId="HOIBOLD">
    <w:name w:val="HOI BOLD"/>
    <w:uiPriority w:val="99"/>
    <w:rsid w:val="004549F6"/>
    <w:rPr>
      <w:rFonts w:ascii="UTM Helve" w:hAnsi="UTM Helve" w:cs="UTM Helve"/>
      <w:b/>
      <w:bCs/>
      <w:i/>
      <w:iCs/>
      <w:spacing w:val="-5"/>
      <w:sz w:val="22"/>
      <w:szCs w:val="22"/>
    </w:rPr>
  </w:style>
  <w:style w:type="character" w:customStyle="1" w:styleId="Heading6Char">
    <w:name w:val="Heading 6 Char"/>
    <w:basedOn w:val="DefaultParagraphFont"/>
    <w:link w:val="Heading6"/>
    <w:rsid w:val="007B59C9"/>
    <w:rPr>
      <w:rFonts w:ascii="VNI-Times" w:hAnsi="VNI-Times"/>
      <w:sz w:val="28"/>
      <w:szCs w:val="28"/>
      <w:lang w:val="en-GB" w:eastAsia="fr-FR"/>
    </w:rPr>
  </w:style>
  <w:style w:type="character" w:customStyle="1" w:styleId="Heading9Char">
    <w:name w:val="Heading 9 Char"/>
    <w:basedOn w:val="DefaultParagraphFont"/>
    <w:link w:val="Heading9"/>
    <w:rsid w:val="007B59C9"/>
    <w:rPr>
      <w:rFonts w:ascii="VNI-Times" w:hAnsi="VNI-Times"/>
      <w:i/>
      <w:iCs/>
      <w:sz w:val="24"/>
      <w:szCs w:val="24"/>
      <w:lang w:eastAsia="fr-FR"/>
    </w:rPr>
  </w:style>
  <w:style w:type="numbering" w:customStyle="1" w:styleId="NoList1">
    <w:name w:val="No List1"/>
    <w:next w:val="NoList"/>
    <w:semiHidden/>
    <w:rsid w:val="007B59C9"/>
  </w:style>
  <w:style w:type="paragraph" w:styleId="Title">
    <w:name w:val="Title"/>
    <w:basedOn w:val="Normal"/>
    <w:link w:val="TitleChar"/>
    <w:qFormat/>
    <w:rsid w:val="007B59C9"/>
    <w:pPr>
      <w:spacing w:before="120"/>
      <w:jc w:val="center"/>
    </w:pPr>
    <w:rPr>
      <w:rFonts w:ascii="VNI Helve" w:hAnsi="VNI Helve"/>
      <w:b/>
      <w:bCs/>
      <w:lang w:eastAsia="fr-FR"/>
    </w:rPr>
  </w:style>
  <w:style w:type="character" w:customStyle="1" w:styleId="TitleChar">
    <w:name w:val="Title Char"/>
    <w:basedOn w:val="DefaultParagraphFont"/>
    <w:link w:val="Title"/>
    <w:rsid w:val="007B59C9"/>
    <w:rPr>
      <w:rFonts w:ascii="VNI Helve" w:hAnsi="VNI Helve"/>
      <w:b/>
      <w:bCs/>
      <w:sz w:val="24"/>
      <w:szCs w:val="24"/>
      <w:lang w:eastAsia="fr-FR"/>
    </w:rPr>
  </w:style>
  <w:style w:type="paragraph" w:customStyle="1" w:styleId="thuong">
    <w:name w:val="thuong"/>
    <w:basedOn w:val="Normal"/>
    <w:rsid w:val="007B59C9"/>
    <w:pPr>
      <w:widowControl w:val="0"/>
      <w:spacing w:before="120" w:line="260" w:lineRule="exact"/>
      <w:ind w:firstLine="851"/>
      <w:jc w:val="both"/>
    </w:pPr>
    <w:rPr>
      <w:rFonts w:ascii="VNI-Times" w:hAnsi="VNI-Times"/>
      <w:lang w:eastAsia="fr-FR"/>
    </w:rPr>
  </w:style>
  <w:style w:type="paragraph" w:styleId="BodyText2">
    <w:name w:val="Body Text 2"/>
    <w:basedOn w:val="Normal"/>
    <w:link w:val="BodyText2Char"/>
    <w:rsid w:val="007B59C9"/>
    <w:pPr>
      <w:spacing w:before="120"/>
    </w:pPr>
    <w:rPr>
      <w:rFonts w:ascii="VNI-Times" w:hAnsi="VNI-Times"/>
      <w:b/>
      <w:bCs/>
      <w:lang w:eastAsia="fr-FR"/>
    </w:rPr>
  </w:style>
  <w:style w:type="character" w:customStyle="1" w:styleId="BodyText2Char">
    <w:name w:val="Body Text 2 Char"/>
    <w:basedOn w:val="DefaultParagraphFont"/>
    <w:link w:val="BodyText2"/>
    <w:rsid w:val="007B59C9"/>
    <w:rPr>
      <w:rFonts w:ascii="VNI-Times" w:hAnsi="VNI-Times"/>
      <w:b/>
      <w:bCs/>
      <w:sz w:val="24"/>
      <w:szCs w:val="24"/>
      <w:lang w:eastAsia="fr-FR"/>
    </w:rPr>
  </w:style>
  <w:style w:type="paragraph" w:styleId="BodyTextIndent2">
    <w:name w:val="Body Text Indent 2"/>
    <w:basedOn w:val="Normal"/>
    <w:link w:val="BodyTextIndent2Char"/>
    <w:rsid w:val="007B59C9"/>
    <w:pPr>
      <w:spacing w:before="120"/>
      <w:ind w:firstLine="312"/>
      <w:jc w:val="both"/>
    </w:pPr>
    <w:rPr>
      <w:rFonts w:ascii="VNI-Times" w:hAnsi="VNI-Times"/>
      <w:lang w:eastAsia="fr-FR"/>
    </w:rPr>
  </w:style>
  <w:style w:type="character" w:customStyle="1" w:styleId="BodyTextIndent2Char">
    <w:name w:val="Body Text Indent 2 Char"/>
    <w:basedOn w:val="DefaultParagraphFont"/>
    <w:link w:val="BodyTextIndent2"/>
    <w:rsid w:val="007B59C9"/>
    <w:rPr>
      <w:rFonts w:ascii="VNI-Times" w:hAnsi="VNI-Times"/>
      <w:sz w:val="24"/>
      <w:szCs w:val="24"/>
      <w:lang w:eastAsia="fr-FR"/>
    </w:rPr>
  </w:style>
  <w:style w:type="paragraph" w:styleId="BodyText">
    <w:name w:val="Body Text"/>
    <w:basedOn w:val="Normal"/>
    <w:link w:val="BodyTextChar"/>
    <w:rsid w:val="007B59C9"/>
    <w:rPr>
      <w:rFonts w:ascii="VNI-Times" w:hAnsi="VNI-Times"/>
      <w:b/>
      <w:bCs/>
      <w:sz w:val="32"/>
      <w:szCs w:val="32"/>
      <w:lang w:val="fr-FR" w:eastAsia="fr-FR"/>
    </w:rPr>
  </w:style>
  <w:style w:type="character" w:customStyle="1" w:styleId="BodyTextChar">
    <w:name w:val="Body Text Char"/>
    <w:basedOn w:val="DefaultParagraphFont"/>
    <w:link w:val="BodyText"/>
    <w:rsid w:val="007B59C9"/>
    <w:rPr>
      <w:rFonts w:ascii="VNI-Times" w:hAnsi="VNI-Times"/>
      <w:b/>
      <w:bCs/>
      <w:sz w:val="32"/>
      <w:szCs w:val="32"/>
      <w:lang w:val="fr-FR" w:eastAsia="fr-FR"/>
    </w:rPr>
  </w:style>
  <w:style w:type="paragraph" w:styleId="ListParagraph">
    <w:name w:val="List Paragraph"/>
    <w:basedOn w:val="Normal"/>
    <w:uiPriority w:val="34"/>
    <w:qFormat/>
    <w:rsid w:val="009C0C61"/>
    <w:pPr>
      <w:spacing w:after="160"/>
      <w:ind w:left="720"/>
      <w:contextualSpacing/>
    </w:pPr>
    <w:rPr>
      <w:rFonts w:eastAsia="Yu Mincho"/>
      <w:szCs w:val="20"/>
      <w:lang w:eastAsia="ja-JP"/>
    </w:rPr>
  </w:style>
  <w:style w:type="character" w:customStyle="1" w:styleId="notranslate">
    <w:name w:val="notranslate"/>
    <w:basedOn w:val="DefaultParagraphFont"/>
    <w:rsid w:val="009C0C61"/>
  </w:style>
  <w:style w:type="paragraph" w:styleId="NoSpacing">
    <w:name w:val="No Spacing"/>
    <w:qFormat/>
    <w:rsid w:val="009C0C61"/>
    <w:rPr>
      <w:rFonts w:eastAsia="Yu Mincho"/>
      <w:sz w:val="28"/>
      <w:lang w:eastAsia="ja-JP"/>
    </w:rPr>
  </w:style>
  <w:style w:type="paragraph" w:styleId="ListBullet">
    <w:name w:val="List Bullet"/>
    <w:basedOn w:val="Normal"/>
    <w:unhideWhenUsed/>
    <w:rsid w:val="009C0C61"/>
    <w:pPr>
      <w:numPr>
        <w:numId w:val="1"/>
      </w:numPr>
      <w:spacing w:after="160"/>
      <w:contextualSpacing/>
    </w:pPr>
    <w:rPr>
      <w:rFonts w:eastAsia="Yu Mincho"/>
      <w:sz w:val="28"/>
      <w:szCs w:val="20"/>
      <w:lang w:eastAsia="ja-JP"/>
    </w:rPr>
  </w:style>
  <w:style w:type="character" w:customStyle="1" w:styleId="im">
    <w:name w:val="im"/>
    <w:basedOn w:val="DefaultParagraphFont"/>
    <w:rsid w:val="009C0C61"/>
  </w:style>
  <w:style w:type="paragraph" w:styleId="Index1">
    <w:name w:val="index 1"/>
    <w:basedOn w:val="Normal"/>
    <w:next w:val="Normal"/>
    <w:unhideWhenUsed/>
    <w:rsid w:val="009C0C61"/>
    <w:pPr>
      <w:ind w:left="280" w:hanging="280"/>
    </w:pPr>
    <w:rPr>
      <w:rFonts w:ascii="Arial" w:eastAsia="Yu Mincho" w:hAnsi="Arial"/>
      <w:sz w:val="20"/>
      <w:szCs w:val="20"/>
      <w:lang w:eastAsia="ja-JP"/>
    </w:rPr>
  </w:style>
  <w:style w:type="character" w:customStyle="1" w:styleId="CharChar3">
    <w:name w:val="Char Char3"/>
    <w:rsid w:val="009C0C61"/>
    <w:rPr>
      <w:rFonts w:ascii="Times New Roman" w:eastAsia="Times New Roman" w:hAnsi="Times New Roman"/>
      <w:b/>
      <w:bCs/>
      <w:kern w:val="36"/>
      <w:sz w:val="48"/>
      <w:szCs w:val="48"/>
    </w:rPr>
  </w:style>
  <w:style w:type="character" w:styleId="UnresolvedMention">
    <w:name w:val="Unresolved Mention"/>
    <w:basedOn w:val="DefaultParagraphFont"/>
    <w:uiPriority w:val="99"/>
    <w:semiHidden/>
    <w:unhideWhenUsed/>
    <w:rsid w:val="00953E4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1506811">
      <w:bodyDiv w:val="1"/>
      <w:marLeft w:val="0"/>
      <w:marRight w:val="0"/>
      <w:marTop w:val="0"/>
      <w:marBottom w:val="0"/>
      <w:divBdr>
        <w:top w:val="none" w:sz="0" w:space="0" w:color="auto"/>
        <w:left w:val="none" w:sz="0" w:space="0" w:color="auto"/>
        <w:bottom w:val="none" w:sz="0" w:space="0" w:color="auto"/>
        <w:right w:val="none" w:sz="0" w:space="0" w:color="auto"/>
      </w:divBdr>
    </w:div>
    <w:div w:id="267078726">
      <w:bodyDiv w:val="1"/>
      <w:marLeft w:val="0"/>
      <w:marRight w:val="0"/>
      <w:marTop w:val="0"/>
      <w:marBottom w:val="0"/>
      <w:divBdr>
        <w:top w:val="none" w:sz="0" w:space="0" w:color="auto"/>
        <w:left w:val="none" w:sz="0" w:space="0" w:color="auto"/>
        <w:bottom w:val="none" w:sz="0" w:space="0" w:color="auto"/>
        <w:right w:val="none" w:sz="0" w:space="0" w:color="auto"/>
      </w:divBdr>
      <w:divsChild>
        <w:div w:id="162479469">
          <w:marLeft w:val="0"/>
          <w:marRight w:val="0"/>
          <w:marTop w:val="0"/>
          <w:marBottom w:val="0"/>
          <w:divBdr>
            <w:top w:val="none" w:sz="0" w:space="0" w:color="auto"/>
            <w:left w:val="none" w:sz="0" w:space="0" w:color="auto"/>
            <w:bottom w:val="none" w:sz="0" w:space="0" w:color="auto"/>
            <w:right w:val="none" w:sz="0" w:space="0" w:color="auto"/>
          </w:divBdr>
          <w:divsChild>
            <w:div w:id="281494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5368875">
      <w:bodyDiv w:val="1"/>
      <w:marLeft w:val="0"/>
      <w:marRight w:val="0"/>
      <w:marTop w:val="0"/>
      <w:marBottom w:val="0"/>
      <w:divBdr>
        <w:top w:val="none" w:sz="0" w:space="0" w:color="auto"/>
        <w:left w:val="none" w:sz="0" w:space="0" w:color="auto"/>
        <w:bottom w:val="none" w:sz="0" w:space="0" w:color="auto"/>
        <w:right w:val="none" w:sz="0" w:space="0" w:color="auto"/>
      </w:divBdr>
    </w:div>
    <w:div w:id="519778379">
      <w:bodyDiv w:val="1"/>
      <w:marLeft w:val="0"/>
      <w:marRight w:val="0"/>
      <w:marTop w:val="0"/>
      <w:marBottom w:val="0"/>
      <w:divBdr>
        <w:top w:val="none" w:sz="0" w:space="0" w:color="auto"/>
        <w:left w:val="none" w:sz="0" w:space="0" w:color="auto"/>
        <w:bottom w:val="none" w:sz="0" w:space="0" w:color="auto"/>
        <w:right w:val="none" w:sz="0" w:space="0" w:color="auto"/>
      </w:divBdr>
    </w:div>
    <w:div w:id="544562018">
      <w:bodyDiv w:val="1"/>
      <w:marLeft w:val="0"/>
      <w:marRight w:val="0"/>
      <w:marTop w:val="0"/>
      <w:marBottom w:val="0"/>
      <w:divBdr>
        <w:top w:val="none" w:sz="0" w:space="0" w:color="auto"/>
        <w:left w:val="none" w:sz="0" w:space="0" w:color="auto"/>
        <w:bottom w:val="none" w:sz="0" w:space="0" w:color="auto"/>
        <w:right w:val="none" w:sz="0" w:space="0" w:color="auto"/>
      </w:divBdr>
      <w:divsChild>
        <w:div w:id="2061129178">
          <w:marLeft w:val="0"/>
          <w:marRight w:val="0"/>
          <w:marTop w:val="0"/>
          <w:marBottom w:val="0"/>
          <w:divBdr>
            <w:top w:val="none" w:sz="0" w:space="0" w:color="auto"/>
            <w:left w:val="none" w:sz="0" w:space="0" w:color="auto"/>
            <w:bottom w:val="none" w:sz="0" w:space="0" w:color="auto"/>
            <w:right w:val="none" w:sz="0" w:space="0" w:color="auto"/>
          </w:divBdr>
          <w:divsChild>
            <w:div w:id="276105270">
              <w:marLeft w:val="0"/>
              <w:marRight w:val="0"/>
              <w:marTop w:val="0"/>
              <w:marBottom w:val="0"/>
              <w:divBdr>
                <w:top w:val="none" w:sz="0" w:space="0" w:color="auto"/>
                <w:left w:val="none" w:sz="0" w:space="0" w:color="auto"/>
                <w:bottom w:val="none" w:sz="0" w:space="0" w:color="auto"/>
                <w:right w:val="none" w:sz="0" w:space="0" w:color="auto"/>
              </w:divBdr>
              <w:divsChild>
                <w:div w:id="1695615137">
                  <w:marLeft w:val="225"/>
                  <w:marRight w:val="225"/>
                  <w:marTop w:val="0"/>
                  <w:marBottom w:val="0"/>
                  <w:divBdr>
                    <w:top w:val="none" w:sz="0" w:space="0" w:color="auto"/>
                    <w:left w:val="none" w:sz="0" w:space="0" w:color="auto"/>
                    <w:bottom w:val="none" w:sz="0" w:space="0" w:color="auto"/>
                    <w:right w:val="none" w:sz="0" w:space="0" w:color="auto"/>
                  </w:divBdr>
                  <w:divsChild>
                    <w:div w:id="1096172975">
                      <w:marLeft w:val="0"/>
                      <w:marRight w:val="0"/>
                      <w:marTop w:val="0"/>
                      <w:marBottom w:val="0"/>
                      <w:divBdr>
                        <w:top w:val="none" w:sz="0" w:space="0" w:color="auto"/>
                        <w:left w:val="none" w:sz="0" w:space="0" w:color="auto"/>
                        <w:bottom w:val="none" w:sz="0" w:space="0" w:color="auto"/>
                        <w:right w:val="none" w:sz="0" w:space="0" w:color="auto"/>
                      </w:divBdr>
                      <w:divsChild>
                        <w:div w:id="1699040503">
                          <w:marLeft w:val="0"/>
                          <w:marRight w:val="0"/>
                          <w:marTop w:val="0"/>
                          <w:marBottom w:val="0"/>
                          <w:divBdr>
                            <w:top w:val="none" w:sz="0" w:space="0" w:color="auto"/>
                            <w:left w:val="none" w:sz="0" w:space="0" w:color="auto"/>
                            <w:bottom w:val="none" w:sz="0" w:space="0" w:color="auto"/>
                            <w:right w:val="none" w:sz="0" w:space="0" w:color="auto"/>
                          </w:divBdr>
                          <w:divsChild>
                            <w:div w:id="1873762343">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9167792">
      <w:bodyDiv w:val="1"/>
      <w:marLeft w:val="0"/>
      <w:marRight w:val="0"/>
      <w:marTop w:val="0"/>
      <w:marBottom w:val="0"/>
      <w:divBdr>
        <w:top w:val="none" w:sz="0" w:space="0" w:color="auto"/>
        <w:left w:val="none" w:sz="0" w:space="0" w:color="auto"/>
        <w:bottom w:val="none" w:sz="0" w:space="0" w:color="auto"/>
        <w:right w:val="none" w:sz="0" w:space="0" w:color="auto"/>
      </w:divBdr>
    </w:div>
    <w:div w:id="703672480">
      <w:bodyDiv w:val="1"/>
      <w:marLeft w:val="0"/>
      <w:marRight w:val="0"/>
      <w:marTop w:val="0"/>
      <w:marBottom w:val="0"/>
      <w:divBdr>
        <w:top w:val="none" w:sz="0" w:space="0" w:color="auto"/>
        <w:left w:val="none" w:sz="0" w:space="0" w:color="auto"/>
        <w:bottom w:val="none" w:sz="0" w:space="0" w:color="auto"/>
        <w:right w:val="none" w:sz="0" w:space="0" w:color="auto"/>
      </w:divBdr>
    </w:div>
    <w:div w:id="838928924">
      <w:bodyDiv w:val="1"/>
      <w:marLeft w:val="0"/>
      <w:marRight w:val="0"/>
      <w:marTop w:val="0"/>
      <w:marBottom w:val="0"/>
      <w:divBdr>
        <w:top w:val="none" w:sz="0" w:space="0" w:color="auto"/>
        <w:left w:val="none" w:sz="0" w:space="0" w:color="auto"/>
        <w:bottom w:val="none" w:sz="0" w:space="0" w:color="auto"/>
        <w:right w:val="none" w:sz="0" w:space="0" w:color="auto"/>
      </w:divBdr>
    </w:div>
    <w:div w:id="983461635">
      <w:bodyDiv w:val="1"/>
      <w:marLeft w:val="0"/>
      <w:marRight w:val="0"/>
      <w:marTop w:val="0"/>
      <w:marBottom w:val="0"/>
      <w:divBdr>
        <w:top w:val="none" w:sz="0" w:space="0" w:color="auto"/>
        <w:left w:val="none" w:sz="0" w:space="0" w:color="auto"/>
        <w:bottom w:val="none" w:sz="0" w:space="0" w:color="auto"/>
        <w:right w:val="none" w:sz="0" w:space="0" w:color="auto"/>
      </w:divBdr>
    </w:div>
    <w:div w:id="1011487153">
      <w:bodyDiv w:val="1"/>
      <w:marLeft w:val="0"/>
      <w:marRight w:val="0"/>
      <w:marTop w:val="0"/>
      <w:marBottom w:val="0"/>
      <w:divBdr>
        <w:top w:val="none" w:sz="0" w:space="0" w:color="auto"/>
        <w:left w:val="none" w:sz="0" w:space="0" w:color="auto"/>
        <w:bottom w:val="none" w:sz="0" w:space="0" w:color="auto"/>
        <w:right w:val="none" w:sz="0" w:space="0" w:color="auto"/>
      </w:divBdr>
    </w:div>
    <w:div w:id="1090272264">
      <w:bodyDiv w:val="1"/>
      <w:marLeft w:val="0"/>
      <w:marRight w:val="0"/>
      <w:marTop w:val="0"/>
      <w:marBottom w:val="0"/>
      <w:divBdr>
        <w:top w:val="none" w:sz="0" w:space="0" w:color="auto"/>
        <w:left w:val="none" w:sz="0" w:space="0" w:color="auto"/>
        <w:bottom w:val="none" w:sz="0" w:space="0" w:color="auto"/>
        <w:right w:val="none" w:sz="0" w:space="0" w:color="auto"/>
      </w:divBdr>
      <w:divsChild>
        <w:div w:id="1814129590">
          <w:marLeft w:val="0"/>
          <w:marRight w:val="0"/>
          <w:marTop w:val="0"/>
          <w:marBottom w:val="0"/>
          <w:divBdr>
            <w:top w:val="none" w:sz="0" w:space="0" w:color="auto"/>
            <w:left w:val="none" w:sz="0" w:space="0" w:color="auto"/>
            <w:bottom w:val="none" w:sz="0" w:space="0" w:color="auto"/>
            <w:right w:val="none" w:sz="0" w:space="0" w:color="auto"/>
          </w:divBdr>
          <w:divsChild>
            <w:div w:id="1997949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786010">
      <w:bodyDiv w:val="1"/>
      <w:marLeft w:val="0"/>
      <w:marRight w:val="0"/>
      <w:marTop w:val="0"/>
      <w:marBottom w:val="0"/>
      <w:divBdr>
        <w:top w:val="none" w:sz="0" w:space="0" w:color="auto"/>
        <w:left w:val="none" w:sz="0" w:space="0" w:color="auto"/>
        <w:bottom w:val="none" w:sz="0" w:space="0" w:color="auto"/>
        <w:right w:val="none" w:sz="0" w:space="0" w:color="auto"/>
      </w:divBdr>
    </w:div>
    <w:div w:id="1443263559">
      <w:bodyDiv w:val="1"/>
      <w:marLeft w:val="0"/>
      <w:marRight w:val="0"/>
      <w:marTop w:val="0"/>
      <w:marBottom w:val="0"/>
      <w:divBdr>
        <w:top w:val="none" w:sz="0" w:space="0" w:color="auto"/>
        <w:left w:val="none" w:sz="0" w:space="0" w:color="auto"/>
        <w:bottom w:val="none" w:sz="0" w:space="0" w:color="auto"/>
        <w:right w:val="none" w:sz="0" w:space="0" w:color="auto"/>
      </w:divBdr>
    </w:div>
    <w:div w:id="1525358856">
      <w:bodyDiv w:val="1"/>
      <w:marLeft w:val="0"/>
      <w:marRight w:val="0"/>
      <w:marTop w:val="0"/>
      <w:marBottom w:val="0"/>
      <w:divBdr>
        <w:top w:val="none" w:sz="0" w:space="0" w:color="auto"/>
        <w:left w:val="none" w:sz="0" w:space="0" w:color="auto"/>
        <w:bottom w:val="none" w:sz="0" w:space="0" w:color="auto"/>
        <w:right w:val="none" w:sz="0" w:space="0" w:color="auto"/>
      </w:divBdr>
      <w:divsChild>
        <w:div w:id="596331251">
          <w:marLeft w:val="0"/>
          <w:marRight w:val="0"/>
          <w:marTop w:val="0"/>
          <w:marBottom w:val="0"/>
          <w:divBdr>
            <w:top w:val="none" w:sz="0" w:space="0" w:color="auto"/>
            <w:left w:val="none" w:sz="0" w:space="0" w:color="auto"/>
            <w:bottom w:val="none" w:sz="0" w:space="0" w:color="auto"/>
            <w:right w:val="none" w:sz="0" w:space="0" w:color="auto"/>
          </w:divBdr>
          <w:divsChild>
            <w:div w:id="1330863148">
              <w:marLeft w:val="0"/>
              <w:marRight w:val="0"/>
              <w:marTop w:val="0"/>
              <w:marBottom w:val="0"/>
              <w:divBdr>
                <w:top w:val="none" w:sz="0" w:space="0" w:color="auto"/>
                <w:left w:val="none" w:sz="0" w:space="0" w:color="auto"/>
                <w:bottom w:val="none" w:sz="0" w:space="0" w:color="auto"/>
                <w:right w:val="none" w:sz="0" w:space="0" w:color="auto"/>
              </w:divBdr>
              <w:divsChild>
                <w:div w:id="261228113">
                  <w:marLeft w:val="0"/>
                  <w:marRight w:val="0"/>
                  <w:marTop w:val="0"/>
                  <w:marBottom w:val="0"/>
                  <w:divBdr>
                    <w:top w:val="none" w:sz="0" w:space="0" w:color="auto"/>
                    <w:left w:val="none" w:sz="0" w:space="0" w:color="auto"/>
                    <w:bottom w:val="none" w:sz="0" w:space="0" w:color="auto"/>
                    <w:right w:val="none" w:sz="0" w:space="0" w:color="auto"/>
                  </w:divBdr>
                  <w:divsChild>
                    <w:div w:id="573126189">
                      <w:marLeft w:val="0"/>
                      <w:marRight w:val="0"/>
                      <w:marTop w:val="0"/>
                      <w:marBottom w:val="0"/>
                      <w:divBdr>
                        <w:top w:val="none" w:sz="0" w:space="0" w:color="auto"/>
                        <w:left w:val="none" w:sz="0" w:space="0" w:color="auto"/>
                        <w:bottom w:val="none" w:sz="0" w:space="0" w:color="auto"/>
                        <w:right w:val="none" w:sz="0" w:space="0" w:color="auto"/>
                      </w:divBdr>
                    </w:div>
                    <w:div w:id="1441338126">
                      <w:marLeft w:val="0"/>
                      <w:marRight w:val="0"/>
                      <w:marTop w:val="0"/>
                      <w:marBottom w:val="0"/>
                      <w:divBdr>
                        <w:top w:val="none" w:sz="0" w:space="0" w:color="auto"/>
                        <w:left w:val="none" w:sz="0" w:space="0" w:color="auto"/>
                        <w:bottom w:val="none" w:sz="0" w:space="0" w:color="auto"/>
                        <w:right w:val="none" w:sz="0" w:space="0" w:color="auto"/>
                      </w:divBdr>
                      <w:divsChild>
                        <w:div w:id="1461605444">
                          <w:marLeft w:val="0"/>
                          <w:marRight w:val="0"/>
                          <w:marTop w:val="0"/>
                          <w:marBottom w:val="0"/>
                          <w:divBdr>
                            <w:top w:val="none" w:sz="0" w:space="0" w:color="auto"/>
                            <w:left w:val="none" w:sz="0" w:space="0" w:color="auto"/>
                            <w:bottom w:val="none" w:sz="0" w:space="0" w:color="auto"/>
                            <w:right w:val="none" w:sz="0" w:space="0" w:color="auto"/>
                          </w:divBdr>
                        </w:div>
                      </w:divsChild>
                    </w:div>
                    <w:div w:id="1957517974">
                      <w:marLeft w:val="0"/>
                      <w:marRight w:val="0"/>
                      <w:marTop w:val="0"/>
                      <w:marBottom w:val="0"/>
                      <w:divBdr>
                        <w:top w:val="none" w:sz="0" w:space="0" w:color="auto"/>
                        <w:left w:val="none" w:sz="0" w:space="0" w:color="auto"/>
                        <w:bottom w:val="none" w:sz="0" w:space="0" w:color="auto"/>
                        <w:right w:val="none" w:sz="0" w:space="0" w:color="auto"/>
                      </w:divBdr>
                    </w:div>
                  </w:divsChild>
                </w:div>
                <w:div w:id="1347365798">
                  <w:marLeft w:val="0"/>
                  <w:marRight w:val="0"/>
                  <w:marTop w:val="0"/>
                  <w:marBottom w:val="0"/>
                  <w:divBdr>
                    <w:top w:val="none" w:sz="0" w:space="0" w:color="auto"/>
                    <w:left w:val="none" w:sz="0" w:space="0" w:color="auto"/>
                    <w:bottom w:val="none" w:sz="0" w:space="0" w:color="auto"/>
                    <w:right w:val="none" w:sz="0" w:space="0" w:color="auto"/>
                  </w:divBdr>
                </w:div>
                <w:div w:id="1438217096">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 w:id="1572041319">
      <w:bodyDiv w:val="1"/>
      <w:marLeft w:val="0"/>
      <w:marRight w:val="0"/>
      <w:marTop w:val="0"/>
      <w:marBottom w:val="0"/>
      <w:divBdr>
        <w:top w:val="none" w:sz="0" w:space="0" w:color="auto"/>
        <w:left w:val="none" w:sz="0" w:space="0" w:color="auto"/>
        <w:bottom w:val="none" w:sz="0" w:space="0" w:color="auto"/>
        <w:right w:val="none" w:sz="0" w:space="0" w:color="auto"/>
      </w:divBdr>
    </w:div>
    <w:div w:id="1666977606">
      <w:bodyDiv w:val="1"/>
      <w:marLeft w:val="0"/>
      <w:marRight w:val="0"/>
      <w:marTop w:val="0"/>
      <w:marBottom w:val="0"/>
      <w:divBdr>
        <w:top w:val="none" w:sz="0" w:space="0" w:color="auto"/>
        <w:left w:val="none" w:sz="0" w:space="0" w:color="auto"/>
        <w:bottom w:val="none" w:sz="0" w:space="0" w:color="auto"/>
        <w:right w:val="none" w:sz="0" w:space="0" w:color="auto"/>
      </w:divBdr>
    </w:div>
    <w:div w:id="1669357448">
      <w:bodyDiv w:val="1"/>
      <w:marLeft w:val="0"/>
      <w:marRight w:val="0"/>
      <w:marTop w:val="0"/>
      <w:marBottom w:val="0"/>
      <w:divBdr>
        <w:top w:val="none" w:sz="0" w:space="0" w:color="auto"/>
        <w:left w:val="none" w:sz="0" w:space="0" w:color="auto"/>
        <w:bottom w:val="none" w:sz="0" w:space="0" w:color="auto"/>
        <w:right w:val="none" w:sz="0" w:space="0" w:color="auto"/>
      </w:divBdr>
    </w:div>
    <w:div w:id="1681464394">
      <w:bodyDiv w:val="1"/>
      <w:marLeft w:val="0"/>
      <w:marRight w:val="0"/>
      <w:marTop w:val="0"/>
      <w:marBottom w:val="0"/>
      <w:divBdr>
        <w:top w:val="none" w:sz="0" w:space="0" w:color="auto"/>
        <w:left w:val="none" w:sz="0" w:space="0" w:color="auto"/>
        <w:bottom w:val="none" w:sz="0" w:space="0" w:color="auto"/>
        <w:right w:val="none" w:sz="0" w:space="0" w:color="auto"/>
      </w:divBdr>
      <w:divsChild>
        <w:div w:id="1830749500">
          <w:marLeft w:val="0"/>
          <w:marRight w:val="0"/>
          <w:marTop w:val="0"/>
          <w:marBottom w:val="0"/>
          <w:divBdr>
            <w:top w:val="none" w:sz="0" w:space="0" w:color="auto"/>
            <w:left w:val="none" w:sz="0" w:space="0" w:color="auto"/>
            <w:bottom w:val="none" w:sz="0" w:space="0" w:color="auto"/>
            <w:right w:val="none" w:sz="0" w:space="0" w:color="auto"/>
          </w:divBdr>
          <w:divsChild>
            <w:div w:id="249389466">
              <w:marLeft w:val="0"/>
              <w:marRight w:val="0"/>
              <w:marTop w:val="0"/>
              <w:marBottom w:val="0"/>
              <w:divBdr>
                <w:top w:val="none" w:sz="0" w:space="0" w:color="auto"/>
                <w:left w:val="none" w:sz="0" w:space="0" w:color="auto"/>
                <w:bottom w:val="none" w:sz="0" w:space="0" w:color="auto"/>
                <w:right w:val="none" w:sz="0" w:space="0" w:color="auto"/>
              </w:divBdr>
            </w:div>
            <w:div w:id="1558126166">
              <w:marLeft w:val="0"/>
              <w:marRight w:val="0"/>
              <w:marTop w:val="0"/>
              <w:marBottom w:val="0"/>
              <w:divBdr>
                <w:top w:val="none" w:sz="0" w:space="0" w:color="auto"/>
                <w:left w:val="none" w:sz="0" w:space="0" w:color="auto"/>
                <w:bottom w:val="none" w:sz="0" w:space="0" w:color="auto"/>
                <w:right w:val="none" w:sz="0" w:space="0" w:color="auto"/>
              </w:divBdr>
            </w:div>
            <w:div w:id="1664159187">
              <w:marLeft w:val="0"/>
              <w:marRight w:val="0"/>
              <w:marTop w:val="0"/>
              <w:marBottom w:val="0"/>
              <w:divBdr>
                <w:top w:val="none" w:sz="0" w:space="0" w:color="auto"/>
                <w:left w:val="none" w:sz="0" w:space="0" w:color="auto"/>
                <w:bottom w:val="none" w:sz="0" w:space="0" w:color="auto"/>
                <w:right w:val="none" w:sz="0" w:space="0" w:color="auto"/>
              </w:divBdr>
            </w:div>
            <w:div w:id="1736508086">
              <w:marLeft w:val="0"/>
              <w:marRight w:val="0"/>
              <w:marTop w:val="0"/>
              <w:marBottom w:val="0"/>
              <w:divBdr>
                <w:top w:val="none" w:sz="0" w:space="0" w:color="auto"/>
                <w:left w:val="none" w:sz="0" w:space="0" w:color="auto"/>
                <w:bottom w:val="none" w:sz="0" w:space="0" w:color="auto"/>
                <w:right w:val="none" w:sz="0" w:space="0" w:color="auto"/>
              </w:divBdr>
            </w:div>
            <w:div w:id="1844856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4019499">
      <w:bodyDiv w:val="1"/>
      <w:marLeft w:val="0"/>
      <w:marRight w:val="0"/>
      <w:marTop w:val="0"/>
      <w:marBottom w:val="0"/>
      <w:divBdr>
        <w:top w:val="none" w:sz="0" w:space="0" w:color="auto"/>
        <w:left w:val="none" w:sz="0" w:space="0" w:color="auto"/>
        <w:bottom w:val="none" w:sz="0" w:space="0" w:color="auto"/>
        <w:right w:val="none" w:sz="0" w:space="0" w:color="auto"/>
      </w:divBdr>
    </w:div>
    <w:div w:id="1736929549">
      <w:bodyDiv w:val="1"/>
      <w:marLeft w:val="0"/>
      <w:marRight w:val="0"/>
      <w:marTop w:val="0"/>
      <w:marBottom w:val="0"/>
      <w:divBdr>
        <w:top w:val="none" w:sz="0" w:space="0" w:color="auto"/>
        <w:left w:val="none" w:sz="0" w:space="0" w:color="auto"/>
        <w:bottom w:val="none" w:sz="0" w:space="0" w:color="auto"/>
        <w:right w:val="none" w:sz="0" w:space="0" w:color="auto"/>
      </w:divBdr>
    </w:div>
    <w:div w:id="1757626319">
      <w:bodyDiv w:val="1"/>
      <w:marLeft w:val="0"/>
      <w:marRight w:val="0"/>
      <w:marTop w:val="0"/>
      <w:marBottom w:val="0"/>
      <w:divBdr>
        <w:top w:val="none" w:sz="0" w:space="0" w:color="auto"/>
        <w:left w:val="none" w:sz="0" w:space="0" w:color="auto"/>
        <w:bottom w:val="none" w:sz="0" w:space="0" w:color="auto"/>
        <w:right w:val="none" w:sz="0" w:space="0" w:color="auto"/>
      </w:divBdr>
      <w:divsChild>
        <w:div w:id="179124488">
          <w:marLeft w:val="0"/>
          <w:marRight w:val="0"/>
          <w:marTop w:val="0"/>
          <w:marBottom w:val="0"/>
          <w:divBdr>
            <w:top w:val="none" w:sz="0" w:space="0" w:color="auto"/>
            <w:left w:val="none" w:sz="0" w:space="0" w:color="auto"/>
            <w:bottom w:val="none" w:sz="0" w:space="0" w:color="auto"/>
            <w:right w:val="none" w:sz="0" w:space="0" w:color="auto"/>
          </w:divBdr>
        </w:div>
        <w:div w:id="1055616354">
          <w:marLeft w:val="0"/>
          <w:marRight w:val="0"/>
          <w:marTop w:val="0"/>
          <w:marBottom w:val="0"/>
          <w:divBdr>
            <w:top w:val="none" w:sz="0" w:space="0" w:color="auto"/>
            <w:left w:val="none" w:sz="0" w:space="0" w:color="auto"/>
            <w:bottom w:val="none" w:sz="0" w:space="0" w:color="auto"/>
            <w:right w:val="none" w:sz="0" w:space="0" w:color="auto"/>
          </w:divBdr>
        </w:div>
        <w:div w:id="1063216491">
          <w:marLeft w:val="0"/>
          <w:marRight w:val="0"/>
          <w:marTop w:val="0"/>
          <w:marBottom w:val="0"/>
          <w:divBdr>
            <w:top w:val="none" w:sz="0" w:space="0" w:color="auto"/>
            <w:left w:val="none" w:sz="0" w:space="0" w:color="auto"/>
            <w:bottom w:val="none" w:sz="0" w:space="0" w:color="auto"/>
            <w:right w:val="none" w:sz="0" w:space="0" w:color="auto"/>
          </w:divBdr>
          <w:divsChild>
            <w:div w:id="1570270371">
              <w:marLeft w:val="0"/>
              <w:marRight w:val="0"/>
              <w:marTop w:val="0"/>
              <w:marBottom w:val="0"/>
              <w:divBdr>
                <w:top w:val="none" w:sz="0" w:space="0" w:color="auto"/>
                <w:left w:val="none" w:sz="0" w:space="0" w:color="auto"/>
                <w:bottom w:val="none" w:sz="0" w:space="0" w:color="auto"/>
                <w:right w:val="none" w:sz="0" w:space="0" w:color="auto"/>
              </w:divBdr>
            </w:div>
          </w:divsChild>
        </w:div>
        <w:div w:id="1514563099">
          <w:marLeft w:val="0"/>
          <w:marRight w:val="0"/>
          <w:marTop w:val="0"/>
          <w:marBottom w:val="0"/>
          <w:divBdr>
            <w:top w:val="none" w:sz="0" w:space="0" w:color="auto"/>
            <w:left w:val="none" w:sz="0" w:space="0" w:color="auto"/>
            <w:bottom w:val="none" w:sz="0" w:space="0" w:color="auto"/>
            <w:right w:val="none" w:sz="0" w:space="0" w:color="auto"/>
          </w:divBdr>
        </w:div>
        <w:div w:id="1660188837">
          <w:marLeft w:val="0"/>
          <w:marRight w:val="0"/>
          <w:marTop w:val="0"/>
          <w:marBottom w:val="0"/>
          <w:divBdr>
            <w:top w:val="none" w:sz="0" w:space="0" w:color="auto"/>
            <w:left w:val="none" w:sz="0" w:space="0" w:color="auto"/>
            <w:bottom w:val="none" w:sz="0" w:space="0" w:color="auto"/>
            <w:right w:val="none" w:sz="0" w:space="0" w:color="auto"/>
          </w:divBdr>
        </w:div>
        <w:div w:id="1815445195">
          <w:marLeft w:val="0"/>
          <w:marRight w:val="0"/>
          <w:marTop w:val="0"/>
          <w:marBottom w:val="0"/>
          <w:divBdr>
            <w:top w:val="none" w:sz="0" w:space="0" w:color="auto"/>
            <w:left w:val="none" w:sz="0" w:space="0" w:color="auto"/>
            <w:bottom w:val="none" w:sz="0" w:space="0" w:color="auto"/>
            <w:right w:val="none" w:sz="0" w:space="0" w:color="auto"/>
          </w:divBdr>
        </w:div>
        <w:div w:id="1853571205">
          <w:marLeft w:val="0"/>
          <w:marRight w:val="0"/>
          <w:marTop w:val="0"/>
          <w:marBottom w:val="0"/>
          <w:divBdr>
            <w:top w:val="none" w:sz="0" w:space="0" w:color="auto"/>
            <w:left w:val="none" w:sz="0" w:space="0" w:color="auto"/>
            <w:bottom w:val="none" w:sz="0" w:space="0" w:color="auto"/>
            <w:right w:val="none" w:sz="0" w:space="0" w:color="auto"/>
          </w:divBdr>
        </w:div>
        <w:div w:id="2016372736">
          <w:marLeft w:val="0"/>
          <w:marRight w:val="0"/>
          <w:marTop w:val="0"/>
          <w:marBottom w:val="0"/>
          <w:divBdr>
            <w:top w:val="none" w:sz="0" w:space="0" w:color="auto"/>
            <w:left w:val="none" w:sz="0" w:space="0" w:color="auto"/>
            <w:bottom w:val="none" w:sz="0" w:space="0" w:color="auto"/>
            <w:right w:val="none" w:sz="0" w:space="0" w:color="auto"/>
          </w:divBdr>
        </w:div>
      </w:divsChild>
    </w:div>
    <w:div w:id="1860973812">
      <w:bodyDiv w:val="1"/>
      <w:marLeft w:val="0"/>
      <w:marRight w:val="0"/>
      <w:marTop w:val="0"/>
      <w:marBottom w:val="0"/>
      <w:divBdr>
        <w:top w:val="none" w:sz="0" w:space="0" w:color="auto"/>
        <w:left w:val="none" w:sz="0" w:space="0" w:color="auto"/>
        <w:bottom w:val="none" w:sz="0" w:space="0" w:color="auto"/>
        <w:right w:val="none" w:sz="0" w:space="0" w:color="auto"/>
      </w:divBdr>
    </w:div>
    <w:div w:id="1880894978">
      <w:bodyDiv w:val="1"/>
      <w:marLeft w:val="0"/>
      <w:marRight w:val="0"/>
      <w:marTop w:val="0"/>
      <w:marBottom w:val="0"/>
      <w:divBdr>
        <w:top w:val="none" w:sz="0" w:space="0" w:color="auto"/>
        <w:left w:val="none" w:sz="0" w:space="0" w:color="auto"/>
        <w:bottom w:val="none" w:sz="0" w:space="0" w:color="auto"/>
        <w:right w:val="none" w:sz="0" w:space="0" w:color="auto"/>
      </w:divBdr>
    </w:div>
    <w:div w:id="1884636162">
      <w:bodyDiv w:val="1"/>
      <w:marLeft w:val="0"/>
      <w:marRight w:val="0"/>
      <w:marTop w:val="0"/>
      <w:marBottom w:val="0"/>
      <w:divBdr>
        <w:top w:val="none" w:sz="0" w:space="0" w:color="auto"/>
        <w:left w:val="none" w:sz="0" w:space="0" w:color="auto"/>
        <w:bottom w:val="none" w:sz="0" w:space="0" w:color="auto"/>
        <w:right w:val="none" w:sz="0" w:space="0" w:color="auto"/>
      </w:divBdr>
      <w:divsChild>
        <w:div w:id="1489058950">
          <w:marLeft w:val="0"/>
          <w:marRight w:val="0"/>
          <w:marTop w:val="0"/>
          <w:marBottom w:val="0"/>
          <w:divBdr>
            <w:top w:val="none" w:sz="0" w:space="0" w:color="auto"/>
            <w:left w:val="none" w:sz="0" w:space="0" w:color="auto"/>
            <w:bottom w:val="none" w:sz="0" w:space="0" w:color="auto"/>
            <w:right w:val="none" w:sz="0" w:space="0" w:color="auto"/>
          </w:divBdr>
        </w:div>
      </w:divsChild>
    </w:div>
    <w:div w:id="1904098831">
      <w:bodyDiv w:val="1"/>
      <w:marLeft w:val="0"/>
      <w:marRight w:val="0"/>
      <w:marTop w:val="0"/>
      <w:marBottom w:val="0"/>
      <w:divBdr>
        <w:top w:val="none" w:sz="0" w:space="0" w:color="auto"/>
        <w:left w:val="none" w:sz="0" w:space="0" w:color="auto"/>
        <w:bottom w:val="none" w:sz="0" w:space="0" w:color="auto"/>
        <w:right w:val="none" w:sz="0" w:space="0" w:color="auto"/>
      </w:divBdr>
    </w:div>
    <w:div w:id="1912344995">
      <w:bodyDiv w:val="1"/>
      <w:marLeft w:val="0"/>
      <w:marRight w:val="0"/>
      <w:marTop w:val="0"/>
      <w:marBottom w:val="0"/>
      <w:divBdr>
        <w:top w:val="none" w:sz="0" w:space="0" w:color="auto"/>
        <w:left w:val="none" w:sz="0" w:space="0" w:color="auto"/>
        <w:bottom w:val="none" w:sz="0" w:space="0" w:color="auto"/>
        <w:right w:val="none" w:sz="0" w:space="0" w:color="auto"/>
      </w:divBdr>
      <w:divsChild>
        <w:div w:id="1622179758">
          <w:marLeft w:val="0"/>
          <w:marRight w:val="0"/>
          <w:marTop w:val="0"/>
          <w:marBottom w:val="0"/>
          <w:divBdr>
            <w:top w:val="none" w:sz="0" w:space="0" w:color="auto"/>
            <w:left w:val="none" w:sz="0" w:space="0" w:color="auto"/>
            <w:bottom w:val="none" w:sz="0" w:space="0" w:color="auto"/>
            <w:right w:val="none" w:sz="0" w:space="0" w:color="auto"/>
          </w:divBdr>
        </w:div>
      </w:divsChild>
    </w:div>
    <w:div w:id="1953123698">
      <w:bodyDiv w:val="1"/>
      <w:marLeft w:val="0"/>
      <w:marRight w:val="0"/>
      <w:marTop w:val="0"/>
      <w:marBottom w:val="0"/>
      <w:divBdr>
        <w:top w:val="none" w:sz="0" w:space="0" w:color="auto"/>
        <w:left w:val="none" w:sz="0" w:space="0" w:color="auto"/>
        <w:bottom w:val="none" w:sz="0" w:space="0" w:color="auto"/>
        <w:right w:val="none" w:sz="0" w:space="0" w:color="auto"/>
      </w:divBdr>
    </w:div>
    <w:div w:id="1958486717">
      <w:bodyDiv w:val="1"/>
      <w:marLeft w:val="0"/>
      <w:marRight w:val="0"/>
      <w:marTop w:val="0"/>
      <w:marBottom w:val="0"/>
      <w:divBdr>
        <w:top w:val="none" w:sz="0" w:space="0" w:color="auto"/>
        <w:left w:val="none" w:sz="0" w:space="0" w:color="auto"/>
        <w:bottom w:val="none" w:sz="0" w:space="0" w:color="auto"/>
        <w:right w:val="none" w:sz="0" w:space="0" w:color="auto"/>
      </w:divBdr>
      <w:divsChild>
        <w:div w:id="1328367314">
          <w:marLeft w:val="0"/>
          <w:marRight w:val="0"/>
          <w:marTop w:val="0"/>
          <w:marBottom w:val="0"/>
          <w:divBdr>
            <w:top w:val="none" w:sz="0" w:space="0" w:color="auto"/>
            <w:left w:val="none" w:sz="0" w:space="0" w:color="auto"/>
            <w:bottom w:val="none" w:sz="0" w:space="0" w:color="auto"/>
            <w:right w:val="none" w:sz="0" w:space="0" w:color="auto"/>
          </w:divBdr>
          <w:divsChild>
            <w:div w:id="640312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2149707">
      <w:bodyDiv w:val="1"/>
      <w:marLeft w:val="0"/>
      <w:marRight w:val="0"/>
      <w:marTop w:val="0"/>
      <w:marBottom w:val="0"/>
      <w:divBdr>
        <w:top w:val="none" w:sz="0" w:space="0" w:color="auto"/>
        <w:left w:val="none" w:sz="0" w:space="0" w:color="auto"/>
        <w:bottom w:val="none" w:sz="0" w:space="0" w:color="auto"/>
        <w:right w:val="none" w:sz="0" w:space="0" w:color="auto"/>
      </w:divBdr>
    </w:div>
    <w:div w:id="2011397994">
      <w:bodyDiv w:val="1"/>
      <w:marLeft w:val="0"/>
      <w:marRight w:val="0"/>
      <w:marTop w:val="0"/>
      <w:marBottom w:val="0"/>
      <w:divBdr>
        <w:top w:val="none" w:sz="0" w:space="0" w:color="auto"/>
        <w:left w:val="none" w:sz="0" w:space="0" w:color="auto"/>
        <w:bottom w:val="none" w:sz="0" w:space="0" w:color="auto"/>
        <w:right w:val="none" w:sz="0" w:space="0" w:color="auto"/>
      </w:divBdr>
      <w:divsChild>
        <w:div w:id="1224828117">
          <w:marLeft w:val="0"/>
          <w:marRight w:val="0"/>
          <w:marTop w:val="0"/>
          <w:marBottom w:val="0"/>
          <w:divBdr>
            <w:top w:val="none" w:sz="0" w:space="0" w:color="auto"/>
            <w:left w:val="none" w:sz="0" w:space="0" w:color="auto"/>
            <w:bottom w:val="none" w:sz="0" w:space="0" w:color="auto"/>
            <w:right w:val="none" w:sz="0" w:space="0" w:color="auto"/>
          </w:divBdr>
          <w:divsChild>
            <w:div w:id="1937209106">
              <w:marLeft w:val="0"/>
              <w:marRight w:val="0"/>
              <w:marTop w:val="0"/>
              <w:marBottom w:val="0"/>
              <w:divBdr>
                <w:top w:val="none" w:sz="0" w:space="0" w:color="auto"/>
                <w:left w:val="none" w:sz="0" w:space="0" w:color="auto"/>
                <w:bottom w:val="none" w:sz="0" w:space="0" w:color="auto"/>
                <w:right w:val="none" w:sz="0" w:space="0" w:color="auto"/>
              </w:divBdr>
            </w:div>
            <w:div w:id="286669193">
              <w:marLeft w:val="0"/>
              <w:marRight w:val="0"/>
              <w:marTop w:val="0"/>
              <w:marBottom w:val="0"/>
              <w:divBdr>
                <w:top w:val="none" w:sz="0" w:space="0" w:color="auto"/>
                <w:left w:val="none" w:sz="0" w:space="0" w:color="auto"/>
                <w:bottom w:val="none" w:sz="0" w:space="0" w:color="auto"/>
                <w:right w:val="none" w:sz="0" w:space="0" w:color="auto"/>
              </w:divBdr>
            </w:div>
            <w:div w:id="1239443107">
              <w:marLeft w:val="0"/>
              <w:marRight w:val="0"/>
              <w:marTop w:val="0"/>
              <w:marBottom w:val="0"/>
              <w:divBdr>
                <w:top w:val="none" w:sz="0" w:space="0" w:color="auto"/>
                <w:left w:val="none" w:sz="0" w:space="0" w:color="auto"/>
                <w:bottom w:val="none" w:sz="0" w:space="0" w:color="auto"/>
                <w:right w:val="none" w:sz="0" w:space="0" w:color="auto"/>
              </w:divBdr>
            </w:div>
            <w:div w:id="307394986">
              <w:marLeft w:val="0"/>
              <w:marRight w:val="0"/>
              <w:marTop w:val="0"/>
              <w:marBottom w:val="0"/>
              <w:divBdr>
                <w:top w:val="none" w:sz="0" w:space="0" w:color="auto"/>
                <w:left w:val="none" w:sz="0" w:space="0" w:color="auto"/>
                <w:bottom w:val="none" w:sz="0" w:space="0" w:color="auto"/>
                <w:right w:val="none" w:sz="0" w:space="0" w:color="auto"/>
              </w:divBdr>
            </w:div>
            <w:div w:id="168524493">
              <w:marLeft w:val="0"/>
              <w:marRight w:val="0"/>
              <w:marTop w:val="0"/>
              <w:marBottom w:val="0"/>
              <w:divBdr>
                <w:top w:val="none" w:sz="0" w:space="0" w:color="auto"/>
                <w:left w:val="none" w:sz="0" w:space="0" w:color="auto"/>
                <w:bottom w:val="none" w:sz="0" w:space="0" w:color="auto"/>
                <w:right w:val="none" w:sz="0" w:space="0" w:color="auto"/>
              </w:divBdr>
            </w:div>
            <w:div w:id="860820527">
              <w:marLeft w:val="0"/>
              <w:marRight w:val="0"/>
              <w:marTop w:val="0"/>
              <w:marBottom w:val="0"/>
              <w:divBdr>
                <w:top w:val="none" w:sz="0" w:space="0" w:color="auto"/>
                <w:left w:val="none" w:sz="0" w:space="0" w:color="auto"/>
                <w:bottom w:val="none" w:sz="0" w:space="0" w:color="auto"/>
                <w:right w:val="none" w:sz="0" w:space="0" w:color="auto"/>
              </w:divBdr>
            </w:div>
            <w:div w:id="1437285753">
              <w:marLeft w:val="0"/>
              <w:marRight w:val="0"/>
              <w:marTop w:val="0"/>
              <w:marBottom w:val="0"/>
              <w:divBdr>
                <w:top w:val="none" w:sz="0" w:space="0" w:color="auto"/>
                <w:left w:val="none" w:sz="0" w:space="0" w:color="auto"/>
                <w:bottom w:val="none" w:sz="0" w:space="0" w:color="auto"/>
                <w:right w:val="none" w:sz="0" w:space="0" w:color="auto"/>
              </w:divBdr>
            </w:div>
            <w:div w:id="1567884547">
              <w:marLeft w:val="0"/>
              <w:marRight w:val="0"/>
              <w:marTop w:val="0"/>
              <w:marBottom w:val="0"/>
              <w:divBdr>
                <w:top w:val="none" w:sz="0" w:space="0" w:color="auto"/>
                <w:left w:val="none" w:sz="0" w:space="0" w:color="auto"/>
                <w:bottom w:val="none" w:sz="0" w:space="0" w:color="auto"/>
                <w:right w:val="none" w:sz="0" w:space="0" w:color="auto"/>
              </w:divBdr>
            </w:div>
            <w:div w:id="1011376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8883349">
      <w:bodyDiv w:val="1"/>
      <w:marLeft w:val="0"/>
      <w:marRight w:val="0"/>
      <w:marTop w:val="0"/>
      <w:marBottom w:val="0"/>
      <w:divBdr>
        <w:top w:val="none" w:sz="0" w:space="0" w:color="auto"/>
        <w:left w:val="none" w:sz="0" w:space="0" w:color="auto"/>
        <w:bottom w:val="none" w:sz="0" w:space="0" w:color="auto"/>
        <w:right w:val="none" w:sz="0" w:space="0" w:color="auto"/>
      </w:divBdr>
    </w:div>
    <w:div w:id="2116628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jpeg"/><Relationship Id="rId18" Type="http://schemas.openxmlformats.org/officeDocument/2006/relationships/image" Target="media/image8.png"/><Relationship Id="rId26" Type="http://schemas.openxmlformats.org/officeDocument/2006/relationships/image" Target="media/image13.jpg"/><Relationship Id="rId39" Type="http://schemas.openxmlformats.org/officeDocument/2006/relationships/hyperlink" Target="mailto:minhanhhue06@gmail.com" TargetMode="External"/><Relationship Id="rId21" Type="http://schemas.openxmlformats.org/officeDocument/2006/relationships/image" Target="media/image11.png"/><Relationship Id="rId34" Type="http://schemas.openxmlformats.org/officeDocument/2006/relationships/image" Target="media/image20.jpg"/><Relationship Id="rId42" Type="http://schemas.openxmlformats.org/officeDocument/2006/relationships/hyperlink" Target="https://bit.ly/43D2t7d" TargetMode="External"/><Relationship Id="rId47" Type="http://schemas.openxmlformats.org/officeDocument/2006/relationships/image" Target="media/image29.jpg"/><Relationship Id="rId50" Type="http://schemas.openxmlformats.org/officeDocument/2006/relationships/hyperlink" Target="javascript:showpopup('file=article/1685339826.jpg')" TargetMode="External"/><Relationship Id="rId55" Type="http://schemas.openxmlformats.org/officeDocument/2006/relationships/hyperlink" Target="mailto:giaosivietnam@gmail.com" TargetMode="External"/><Relationship Id="rId7" Type="http://schemas.openxmlformats.org/officeDocument/2006/relationships/hyperlink" Target="http://www.conggiaovietnam.net" TargetMode="External"/><Relationship Id="rId2" Type="http://schemas.openxmlformats.org/officeDocument/2006/relationships/styles" Target="styles.xml"/><Relationship Id="rId16" Type="http://schemas.openxmlformats.org/officeDocument/2006/relationships/image" Target="media/image6.jpeg"/><Relationship Id="rId29" Type="http://schemas.openxmlformats.org/officeDocument/2006/relationships/image" Target="media/image16.jpeg"/><Relationship Id="rId11" Type="http://schemas.openxmlformats.org/officeDocument/2006/relationships/image" Target="media/image1.jpg"/><Relationship Id="rId24" Type="http://schemas.openxmlformats.org/officeDocument/2006/relationships/hyperlink" Target="mailto:vuthaihoa2@gmail.com" TargetMode="External"/><Relationship Id="rId32" Type="http://schemas.openxmlformats.org/officeDocument/2006/relationships/hyperlink" Target="https://bit.ly/3OuFwip" TargetMode="External"/><Relationship Id="rId37" Type="http://schemas.openxmlformats.org/officeDocument/2006/relationships/image" Target="media/image23.jpg"/><Relationship Id="rId40" Type="http://schemas.openxmlformats.org/officeDocument/2006/relationships/hyperlink" Target="javascript:showpopup('file=article/1690362646.jpg')" TargetMode="External"/><Relationship Id="rId45" Type="http://schemas.openxmlformats.org/officeDocument/2006/relationships/image" Target="media/image28.jpg"/><Relationship Id="rId53" Type="http://schemas.openxmlformats.org/officeDocument/2006/relationships/image" Target="media/image33.jpeg"/><Relationship Id="rId58" Type="http://schemas.openxmlformats.org/officeDocument/2006/relationships/footer" Target="footer2.xml"/><Relationship Id="rId5" Type="http://schemas.openxmlformats.org/officeDocument/2006/relationships/footnotes" Target="footnotes.xml"/><Relationship Id="rId19" Type="http://schemas.openxmlformats.org/officeDocument/2006/relationships/image" Target="media/image9.jpeg"/><Relationship Id="rId4" Type="http://schemas.openxmlformats.org/officeDocument/2006/relationships/webSettings" Target="webSettings.xml"/><Relationship Id="rId9" Type="http://schemas.openxmlformats.org/officeDocument/2006/relationships/hyperlink" Target="http://www.conggiaovietnam.net" TargetMode="External"/><Relationship Id="rId14" Type="http://schemas.openxmlformats.org/officeDocument/2006/relationships/image" Target="media/image4.jpeg"/><Relationship Id="rId22" Type="http://schemas.openxmlformats.org/officeDocument/2006/relationships/image" Target="media/image12.png"/><Relationship Id="rId27" Type="http://schemas.openxmlformats.org/officeDocument/2006/relationships/image" Target="media/image14.jpg"/><Relationship Id="rId30" Type="http://schemas.openxmlformats.org/officeDocument/2006/relationships/image" Target="media/image17.jpg"/><Relationship Id="rId35" Type="http://schemas.openxmlformats.org/officeDocument/2006/relationships/image" Target="media/image21.jpg"/><Relationship Id="rId43" Type="http://schemas.openxmlformats.org/officeDocument/2006/relationships/image" Target="media/image26.jpg"/><Relationship Id="rId48" Type="http://schemas.openxmlformats.org/officeDocument/2006/relationships/image" Target="media/image30.jpeg"/><Relationship Id="rId56" Type="http://schemas.openxmlformats.org/officeDocument/2006/relationships/hyperlink" Target="http://www.conggiaovietnam.net" TargetMode="External"/><Relationship Id="rId8" Type="http://schemas.openxmlformats.org/officeDocument/2006/relationships/hyperlink" Target="mailto:giaosivietnam@gmail.com" TargetMode="External"/><Relationship Id="rId51" Type="http://schemas.openxmlformats.org/officeDocument/2006/relationships/image" Target="media/image32.jpeg"/><Relationship Id="rId3"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image" Target="media/image7.jpeg"/><Relationship Id="rId25" Type="http://schemas.openxmlformats.org/officeDocument/2006/relationships/hyperlink" Target="https://bit.ly/3XwTLpT" TargetMode="External"/><Relationship Id="rId33" Type="http://schemas.openxmlformats.org/officeDocument/2006/relationships/image" Target="media/image19.jpg"/><Relationship Id="rId38" Type="http://schemas.openxmlformats.org/officeDocument/2006/relationships/image" Target="media/image24.jpg"/><Relationship Id="rId46" Type="http://schemas.openxmlformats.org/officeDocument/2006/relationships/hyperlink" Target="https://tamlytrilieunhc.com/sang-chan-tam-ly-6241.html" TargetMode="External"/><Relationship Id="rId59" Type="http://schemas.openxmlformats.org/officeDocument/2006/relationships/fontTable" Target="fontTable.xml"/><Relationship Id="rId20" Type="http://schemas.openxmlformats.org/officeDocument/2006/relationships/image" Target="media/image10.jpeg"/><Relationship Id="rId41" Type="http://schemas.openxmlformats.org/officeDocument/2006/relationships/image" Target="media/image25.jpeg"/><Relationship Id="rId54" Type="http://schemas.openxmlformats.org/officeDocument/2006/relationships/image" Target="media/image34.jpeg"/><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5.jpeg"/><Relationship Id="rId23" Type="http://schemas.openxmlformats.org/officeDocument/2006/relationships/hyperlink" Target="https://youtube.com/@loichualaanhsang" TargetMode="External"/><Relationship Id="rId28" Type="http://schemas.openxmlformats.org/officeDocument/2006/relationships/image" Target="media/image15.jpg"/><Relationship Id="rId36" Type="http://schemas.openxmlformats.org/officeDocument/2006/relationships/image" Target="media/image22.jpg"/><Relationship Id="rId49" Type="http://schemas.openxmlformats.org/officeDocument/2006/relationships/image" Target="media/image31.jpeg"/><Relationship Id="rId57" Type="http://schemas.openxmlformats.org/officeDocument/2006/relationships/footer" Target="footer1.xml"/><Relationship Id="rId10" Type="http://schemas.openxmlformats.org/officeDocument/2006/relationships/hyperlink" Target="mailto:giaosivietnam@gmail.com" TargetMode="External"/><Relationship Id="rId31" Type="http://schemas.openxmlformats.org/officeDocument/2006/relationships/image" Target="media/image18.jpg"/><Relationship Id="rId44" Type="http://schemas.openxmlformats.org/officeDocument/2006/relationships/image" Target="media/image27.jpg"/><Relationship Id="rId52" Type="http://schemas.openxmlformats.org/officeDocument/2006/relationships/hyperlink" Target="javascript:showpopup('file=article/1685339826.jpg')" TargetMode="External"/><Relationship Id="rId60"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tamlytrilieunhc.com/sang-chan-tam-ly-sau-chien-tranh-17508.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193</TotalTime>
  <Pages>65</Pages>
  <Words>22032</Words>
  <Characters>125587</Characters>
  <Application>Microsoft Office Word</Application>
  <DocSecurity>0</DocSecurity>
  <Lines>1046</Lines>
  <Paragraphs>294</Paragraphs>
  <ScaleCrop>false</ScaleCrop>
  <HeadingPairs>
    <vt:vector size="2" baseType="variant">
      <vt:variant>
        <vt:lpstr>Title</vt:lpstr>
      </vt:variant>
      <vt:variant>
        <vt:i4>1</vt:i4>
      </vt:variant>
    </vt:vector>
  </HeadingPairs>
  <TitlesOfParts>
    <vt:vector size="1" baseType="lpstr">
      <vt:lpstr>Dac San Giao Si Viet Nam</vt:lpstr>
    </vt:vector>
  </TitlesOfParts>
  <Company>Microsoft Corporation</Company>
  <LinksUpToDate>false</LinksUpToDate>
  <CharactersWithSpaces>147325</CharactersWithSpaces>
  <SharedDoc>false</SharedDoc>
  <HLinks>
    <vt:vector size="102" baseType="variant">
      <vt:variant>
        <vt:i4>2752617</vt:i4>
      </vt:variant>
      <vt:variant>
        <vt:i4>42</vt:i4>
      </vt:variant>
      <vt:variant>
        <vt:i4>0</vt:i4>
      </vt:variant>
      <vt:variant>
        <vt:i4>5</vt:i4>
      </vt:variant>
      <vt:variant>
        <vt:lpwstr>http://www.conggiaovietnam.net/</vt:lpwstr>
      </vt:variant>
      <vt:variant>
        <vt:lpwstr/>
      </vt:variant>
      <vt:variant>
        <vt:i4>6488156</vt:i4>
      </vt:variant>
      <vt:variant>
        <vt:i4>39</vt:i4>
      </vt:variant>
      <vt:variant>
        <vt:i4>0</vt:i4>
      </vt:variant>
      <vt:variant>
        <vt:i4>5</vt:i4>
      </vt:variant>
      <vt:variant>
        <vt:lpwstr>mailto:giaosivietnam@gmail.com</vt:lpwstr>
      </vt:variant>
      <vt:variant>
        <vt:lpwstr/>
      </vt:variant>
      <vt:variant>
        <vt:i4>7995515</vt:i4>
      </vt:variant>
      <vt:variant>
        <vt:i4>36</vt:i4>
      </vt:variant>
      <vt:variant>
        <vt:i4>0</vt:i4>
      </vt:variant>
      <vt:variant>
        <vt:i4>5</vt:i4>
      </vt:variant>
      <vt:variant>
        <vt:lpwstr/>
      </vt:variant>
      <vt:variant>
        <vt:lpwstr>MucLuc</vt:lpwstr>
      </vt:variant>
      <vt:variant>
        <vt:i4>7995515</vt:i4>
      </vt:variant>
      <vt:variant>
        <vt:i4>33</vt:i4>
      </vt:variant>
      <vt:variant>
        <vt:i4>0</vt:i4>
      </vt:variant>
      <vt:variant>
        <vt:i4>5</vt:i4>
      </vt:variant>
      <vt:variant>
        <vt:lpwstr/>
      </vt:variant>
      <vt:variant>
        <vt:lpwstr>MucLuc</vt:lpwstr>
      </vt:variant>
      <vt:variant>
        <vt:i4>7995515</vt:i4>
      </vt:variant>
      <vt:variant>
        <vt:i4>30</vt:i4>
      </vt:variant>
      <vt:variant>
        <vt:i4>0</vt:i4>
      </vt:variant>
      <vt:variant>
        <vt:i4>5</vt:i4>
      </vt:variant>
      <vt:variant>
        <vt:lpwstr/>
      </vt:variant>
      <vt:variant>
        <vt:lpwstr>MucLuc</vt:lpwstr>
      </vt:variant>
      <vt:variant>
        <vt:i4>7995515</vt:i4>
      </vt:variant>
      <vt:variant>
        <vt:i4>27</vt:i4>
      </vt:variant>
      <vt:variant>
        <vt:i4>0</vt:i4>
      </vt:variant>
      <vt:variant>
        <vt:i4>5</vt:i4>
      </vt:variant>
      <vt:variant>
        <vt:lpwstr/>
      </vt:variant>
      <vt:variant>
        <vt:lpwstr>MucLuc</vt:lpwstr>
      </vt:variant>
      <vt:variant>
        <vt:i4>7995515</vt:i4>
      </vt:variant>
      <vt:variant>
        <vt:i4>24</vt:i4>
      </vt:variant>
      <vt:variant>
        <vt:i4>0</vt:i4>
      </vt:variant>
      <vt:variant>
        <vt:i4>5</vt:i4>
      </vt:variant>
      <vt:variant>
        <vt:lpwstr/>
      </vt:variant>
      <vt:variant>
        <vt:lpwstr>MucLuc</vt:lpwstr>
      </vt:variant>
      <vt:variant>
        <vt:i4>7995515</vt:i4>
      </vt:variant>
      <vt:variant>
        <vt:i4>21</vt:i4>
      </vt:variant>
      <vt:variant>
        <vt:i4>0</vt:i4>
      </vt:variant>
      <vt:variant>
        <vt:i4>5</vt:i4>
      </vt:variant>
      <vt:variant>
        <vt:lpwstr/>
      </vt:variant>
      <vt:variant>
        <vt:lpwstr>MucLuc</vt:lpwstr>
      </vt:variant>
      <vt:variant>
        <vt:i4>7995515</vt:i4>
      </vt:variant>
      <vt:variant>
        <vt:i4>18</vt:i4>
      </vt:variant>
      <vt:variant>
        <vt:i4>0</vt:i4>
      </vt:variant>
      <vt:variant>
        <vt:i4>5</vt:i4>
      </vt:variant>
      <vt:variant>
        <vt:lpwstr/>
      </vt:variant>
      <vt:variant>
        <vt:lpwstr>MucLuc</vt:lpwstr>
      </vt:variant>
      <vt:variant>
        <vt:i4>7995515</vt:i4>
      </vt:variant>
      <vt:variant>
        <vt:i4>15</vt:i4>
      </vt:variant>
      <vt:variant>
        <vt:i4>0</vt:i4>
      </vt:variant>
      <vt:variant>
        <vt:i4>5</vt:i4>
      </vt:variant>
      <vt:variant>
        <vt:lpwstr/>
      </vt:variant>
      <vt:variant>
        <vt:lpwstr>MucLuc</vt:lpwstr>
      </vt:variant>
      <vt:variant>
        <vt:i4>7995515</vt:i4>
      </vt:variant>
      <vt:variant>
        <vt:i4>12</vt:i4>
      </vt:variant>
      <vt:variant>
        <vt:i4>0</vt:i4>
      </vt:variant>
      <vt:variant>
        <vt:i4>5</vt:i4>
      </vt:variant>
      <vt:variant>
        <vt:lpwstr/>
      </vt:variant>
      <vt:variant>
        <vt:lpwstr>MucLuc</vt:lpwstr>
      </vt:variant>
      <vt:variant>
        <vt:i4>7995515</vt:i4>
      </vt:variant>
      <vt:variant>
        <vt:i4>9</vt:i4>
      </vt:variant>
      <vt:variant>
        <vt:i4>0</vt:i4>
      </vt:variant>
      <vt:variant>
        <vt:i4>5</vt:i4>
      </vt:variant>
      <vt:variant>
        <vt:lpwstr/>
      </vt:variant>
      <vt:variant>
        <vt:lpwstr>MucLuc</vt:lpwstr>
      </vt:variant>
      <vt:variant>
        <vt:i4>7995515</vt:i4>
      </vt:variant>
      <vt:variant>
        <vt:i4>6</vt:i4>
      </vt:variant>
      <vt:variant>
        <vt:i4>0</vt:i4>
      </vt:variant>
      <vt:variant>
        <vt:i4>5</vt:i4>
      </vt:variant>
      <vt:variant>
        <vt:lpwstr/>
      </vt:variant>
      <vt:variant>
        <vt:lpwstr>MucLuc</vt:lpwstr>
      </vt:variant>
      <vt:variant>
        <vt:i4>7995515</vt:i4>
      </vt:variant>
      <vt:variant>
        <vt:i4>3</vt:i4>
      </vt:variant>
      <vt:variant>
        <vt:i4>0</vt:i4>
      </vt:variant>
      <vt:variant>
        <vt:i4>5</vt:i4>
      </vt:variant>
      <vt:variant>
        <vt:lpwstr/>
      </vt:variant>
      <vt:variant>
        <vt:lpwstr>MucLuc</vt:lpwstr>
      </vt:variant>
      <vt:variant>
        <vt:i4>7995515</vt:i4>
      </vt:variant>
      <vt:variant>
        <vt:i4>0</vt:i4>
      </vt:variant>
      <vt:variant>
        <vt:i4>0</vt:i4>
      </vt:variant>
      <vt:variant>
        <vt:i4>5</vt:i4>
      </vt:variant>
      <vt:variant>
        <vt:lpwstr/>
      </vt:variant>
      <vt:variant>
        <vt:lpwstr>MucLuc</vt:lpwstr>
      </vt:variant>
      <vt:variant>
        <vt:i4>6488156</vt:i4>
      </vt:variant>
      <vt:variant>
        <vt:i4>3</vt:i4>
      </vt:variant>
      <vt:variant>
        <vt:i4>0</vt:i4>
      </vt:variant>
      <vt:variant>
        <vt:i4>5</vt:i4>
      </vt:variant>
      <vt:variant>
        <vt:lpwstr>mailto:giaosivietnam@gmail.com</vt:lpwstr>
      </vt:variant>
      <vt:variant>
        <vt:lpwstr/>
      </vt:variant>
      <vt:variant>
        <vt:i4>2752617</vt:i4>
      </vt:variant>
      <vt:variant>
        <vt:i4>0</vt:i4>
      </vt:variant>
      <vt:variant>
        <vt:i4>0</vt:i4>
      </vt:variant>
      <vt:variant>
        <vt:i4>5</vt:i4>
      </vt:variant>
      <vt:variant>
        <vt:lpwstr>http://www.conggiaovietnam.net/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Dac San Giao Si Viet Nam</dc:title>
  <dc:subject/>
  <dc:creator>CGVN</dc:creator>
  <cp:keywords/>
  <dc:description/>
  <cp:lastModifiedBy>Đăng Hải</cp:lastModifiedBy>
  <cp:revision>34</cp:revision>
  <cp:lastPrinted>2014-11-10T04:40:00Z</cp:lastPrinted>
  <dcterms:created xsi:type="dcterms:W3CDTF">2023-07-30T05:11:00Z</dcterms:created>
  <dcterms:modified xsi:type="dcterms:W3CDTF">2023-07-30T12:13:00Z</dcterms:modified>
</cp:coreProperties>
</file>