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516626" w14:textId="3C165428" w:rsidR="006867C6" w:rsidRPr="00EF6450" w:rsidRDefault="00C72342" w:rsidP="008A7169">
      <w:pPr>
        <w:spacing w:before="120" w:after="0" w:line="240" w:lineRule="auto"/>
        <w:jc w:val="both"/>
        <w:rPr>
          <w:rFonts w:ascii="Tahoma" w:hAnsi="Tahoma" w:cs="Tahoma"/>
          <w:b/>
          <w:sz w:val="20"/>
          <w:szCs w:val="20"/>
        </w:rPr>
      </w:pPr>
      <w:r>
        <w:rPr>
          <w:rFonts w:ascii="Tahoma" w:hAnsi="Tahoma" w:cs="Tahoma"/>
          <w:noProof/>
          <w:sz w:val="20"/>
          <w:szCs w:val="20"/>
        </w:rPr>
        <w:pict w14:anchorId="5851DC6D">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14:paraId="385E8251" w14:textId="77777777" w:rsidR="000D6085" w:rsidRPr="00C72342" w:rsidRDefault="000D6085" w:rsidP="00B9747F">
                  <w:pPr>
                    <w:spacing w:after="0" w:line="240" w:lineRule="auto"/>
                    <w:jc w:val="center"/>
                    <w:rPr>
                      <w:rFonts w:ascii="Tahoma" w:eastAsia="Times New Roman" w:hAnsi="Tahoma" w:cs="Tahoma"/>
                      <w:color w:val="FFFFFF"/>
                      <w:sz w:val="24"/>
                      <w:szCs w:val="24"/>
                    </w:rPr>
                  </w:pPr>
                  <w:r w:rsidRPr="00C72342">
                    <w:rPr>
                      <w:rFonts w:ascii="Tahoma" w:eastAsia="Times New Roman" w:hAnsi="Tahoma" w:cs="Tahoma"/>
                      <w:bCs/>
                      <w:color w:val="FFFFFF"/>
                      <w:sz w:val="24"/>
                      <w:szCs w:val="24"/>
                    </w:rPr>
                    <w:t>Bản dịch của Uỷ Ban Phụng Tự, HĐGMVN</w:t>
                  </w:r>
                  <w:r w:rsidRPr="00C72342">
                    <w:rPr>
                      <w:rFonts w:ascii="Tahoma" w:eastAsia="Times New Roman" w:hAnsi="Tahoma" w:cs="Tahoma"/>
                      <w:bCs/>
                      <w:color w:val="FFFFFF"/>
                      <w:sz w:val="24"/>
                      <w:szCs w:val="24"/>
                    </w:rPr>
                    <w:br/>
                    <w:t>NS Trái Tim Đức Mẹ đánh máy vi tính.</w:t>
                  </w:r>
                </w:p>
                <w:p w14:paraId="1CBA243C" w14:textId="77777777" w:rsidR="000D6085" w:rsidRPr="00C72342" w:rsidRDefault="000D6085" w:rsidP="00B9747F">
                  <w:pPr>
                    <w:spacing w:after="0" w:line="240" w:lineRule="auto"/>
                    <w:jc w:val="center"/>
                    <w:rPr>
                      <w:rFonts w:ascii="Tahoma" w:hAnsi="Tahoma" w:cs="Tahoma"/>
                      <w:color w:val="FFFFFF"/>
                      <w:sz w:val="24"/>
                      <w:szCs w:val="24"/>
                    </w:rPr>
                  </w:pPr>
                  <w:r w:rsidRPr="00C72342">
                    <w:rPr>
                      <w:rFonts w:ascii="Tahoma" w:hAnsi="Tahoma" w:cs="Tahoma"/>
                      <w:b/>
                      <w:color w:val="FFFFFF"/>
                      <w:sz w:val="24"/>
                      <w:szCs w:val="24"/>
                    </w:rPr>
                    <w:t>Lưu Ý:</w:t>
                  </w:r>
                  <w:r w:rsidRPr="00C72342">
                    <w:rPr>
                      <w:rFonts w:ascii="Tahoma" w:hAnsi="Tahoma" w:cs="Tahoma"/>
                      <w:color w:val="FFFFFF"/>
                      <w:sz w:val="24"/>
                      <w:szCs w:val="24"/>
                    </w:rPr>
                    <w:t xml:space="preserve"> Sách dạng pdf đã sắp sẵn để in 2 mặt, gấp đôi lại làm thành sách nhỏ.</w:t>
                  </w:r>
                </w:p>
                <w:p w14:paraId="2C0CDE3A" w14:textId="77777777" w:rsidR="000D6085" w:rsidRPr="00C72342" w:rsidRDefault="000D6085" w:rsidP="00B9747F">
                  <w:pPr>
                    <w:spacing w:after="0" w:line="240" w:lineRule="auto"/>
                    <w:jc w:val="center"/>
                    <w:rPr>
                      <w:rFonts w:ascii="Tahoma" w:hAnsi="Tahoma" w:cs="Tahoma"/>
                      <w:color w:val="FFFFFF"/>
                      <w:sz w:val="20"/>
                      <w:szCs w:val="24"/>
                    </w:rPr>
                  </w:pPr>
                </w:p>
                <w:p w14:paraId="04B6150A" w14:textId="77777777" w:rsidR="000D6085" w:rsidRPr="00C72342" w:rsidRDefault="000D6085" w:rsidP="00B9747F">
                  <w:pPr>
                    <w:jc w:val="center"/>
                    <w:rPr>
                      <w:color w:val="FFFFFF"/>
                    </w:rPr>
                  </w:pPr>
                  <w:r w:rsidRPr="00C72342">
                    <w:rPr>
                      <w:rFonts w:ascii="Tahoma" w:hAnsi="Tahoma" w:cs="Tahoma"/>
                      <w:b/>
                      <w:color w:val="FFFFFF"/>
                    </w:rPr>
                    <w:t>THANHLINH.NET</w:t>
                  </w:r>
                </w:p>
              </w:txbxContent>
            </v:textbox>
          </v:shape>
        </w:pict>
      </w:r>
      <w:r>
        <w:rPr>
          <w:rFonts w:ascii="Tahoma" w:hAnsi="Tahoma" w:cs="Tahoma"/>
          <w:noProof/>
          <w:sz w:val="20"/>
          <w:szCs w:val="20"/>
        </w:rPr>
        <w:pict w14:anchorId="6440E58A">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14:paraId="0EA706A8" w14:textId="77777777" w:rsidR="000D6085" w:rsidRPr="00C72342" w:rsidRDefault="000D6085" w:rsidP="00B9747F">
                  <w:pPr>
                    <w:spacing w:after="0" w:line="240" w:lineRule="auto"/>
                    <w:jc w:val="center"/>
                    <w:rPr>
                      <w:b/>
                      <w:color w:val="FFFFFF"/>
                      <w:sz w:val="56"/>
                      <w:szCs w:val="56"/>
                    </w:rPr>
                  </w:pPr>
                  <w:r w:rsidRPr="00C72342">
                    <w:rPr>
                      <w:b/>
                      <w:color w:val="FFFFFF"/>
                      <w:sz w:val="56"/>
                      <w:szCs w:val="56"/>
                    </w:rPr>
                    <w:t>LỜI CHÚA HÔM NAY</w:t>
                  </w:r>
                </w:p>
                <w:p w14:paraId="38B71F84" w14:textId="6FCEB96F" w:rsidR="000D6085" w:rsidRPr="00C72342" w:rsidRDefault="000D6085" w:rsidP="00B9747F">
                  <w:pPr>
                    <w:spacing w:after="0" w:line="240" w:lineRule="auto"/>
                    <w:jc w:val="center"/>
                    <w:rPr>
                      <w:b/>
                      <w:color w:val="FFFFFF"/>
                      <w:sz w:val="36"/>
                      <w:szCs w:val="36"/>
                    </w:rPr>
                  </w:pPr>
                  <w:r w:rsidRPr="00C72342">
                    <w:rPr>
                      <w:b/>
                      <w:color w:val="FFFFFF"/>
                      <w:sz w:val="36"/>
                      <w:szCs w:val="36"/>
                    </w:rPr>
                    <w:t>THÁNG 9/20</w:t>
                  </w:r>
                  <w:r w:rsidR="00F67CEF" w:rsidRPr="00C72342">
                    <w:rPr>
                      <w:b/>
                      <w:color w:val="FFFFFF"/>
                      <w:sz w:val="36"/>
                      <w:szCs w:val="36"/>
                    </w:rPr>
                    <w:t>23</w:t>
                  </w:r>
                </w:p>
              </w:txbxContent>
            </v:textbox>
          </v:shape>
        </w:pict>
      </w:r>
      <w:r w:rsidR="00B92715">
        <w:rPr>
          <w:rFonts w:ascii="Tahoma" w:hAnsi="Tahoma" w:cs="Tahoma"/>
          <w:b/>
          <w:sz w:val="20"/>
          <w:szCs w:val="20"/>
        </w:rPr>
        <w:pict w14:anchorId="1DA4BE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5" type="#_x0000_t75" style="width:308.25pt;height:532.5pt">
            <v:imagedata r:id="rId8" o:title="0816_LoiChuaHomNay"/>
          </v:shape>
        </w:pict>
      </w:r>
      <w:bookmarkStart w:id="0" w:name="_GoBack"/>
      <w:bookmarkEnd w:id="0"/>
    </w:p>
    <w:p w14:paraId="0823AD58" w14:textId="55C25873"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E0313F">
        <w:rPr>
          <w:rFonts w:ascii="Tahoma" w:hAnsi="Tahoma" w:cs="Tahoma"/>
          <w:b/>
          <w:color w:val="C00000"/>
          <w:sz w:val="28"/>
          <w:szCs w:val="28"/>
        </w:rPr>
        <w:t>9</w:t>
      </w:r>
      <w:r w:rsidR="00666F7E" w:rsidRPr="0088623C">
        <w:rPr>
          <w:rFonts w:ascii="Tahoma" w:hAnsi="Tahoma" w:cs="Tahoma"/>
          <w:b/>
          <w:color w:val="C00000"/>
          <w:sz w:val="28"/>
          <w:szCs w:val="28"/>
        </w:rPr>
        <w:t>/20</w:t>
      </w:r>
      <w:r w:rsidR="00F67CEF">
        <w:rPr>
          <w:rFonts w:ascii="Tahoma" w:hAnsi="Tahoma" w:cs="Tahoma"/>
          <w:b/>
          <w:color w:val="C00000"/>
          <w:sz w:val="28"/>
          <w:szCs w:val="28"/>
        </w:rPr>
        <w:t>23</w:t>
      </w:r>
    </w:p>
    <w:p w14:paraId="5BBDB699" w14:textId="77777777" w:rsidR="00B9712B" w:rsidRPr="00EF6450" w:rsidRDefault="00B9712B" w:rsidP="008A7169">
      <w:pPr>
        <w:spacing w:before="120" w:after="0" w:line="240" w:lineRule="auto"/>
        <w:jc w:val="center"/>
        <w:rPr>
          <w:rFonts w:ascii="Tahoma" w:hAnsi="Tahoma" w:cs="Tahoma"/>
          <w:b/>
          <w:sz w:val="20"/>
          <w:szCs w:val="20"/>
        </w:rPr>
      </w:pPr>
    </w:p>
    <w:tbl>
      <w:tblPr>
        <w:tblW w:w="6407" w:type="dxa"/>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5"/>
        <w:gridCol w:w="916"/>
        <w:gridCol w:w="915"/>
        <w:gridCol w:w="916"/>
        <w:gridCol w:w="915"/>
      </w:tblGrid>
      <w:tr w:rsidR="00ED6C74" w:rsidRPr="00EF6450" w14:paraId="1CB273E4" w14:textId="77777777" w:rsidTr="00ED6C74">
        <w:tc>
          <w:tcPr>
            <w:tcW w:w="915" w:type="dxa"/>
            <w:tcBorders>
              <w:bottom w:val="single" w:sz="6" w:space="0" w:color="auto"/>
            </w:tcBorders>
          </w:tcPr>
          <w:p w14:paraId="083272DA" w14:textId="5F50B26E" w:rsidR="00ED6C74" w:rsidRPr="00EF6450" w:rsidRDefault="00ED6C74" w:rsidP="00ED6C74">
            <w:pPr>
              <w:spacing w:before="120" w:after="0" w:line="240" w:lineRule="auto"/>
              <w:jc w:val="center"/>
              <w:rPr>
                <w:rFonts w:ascii="Tahoma" w:hAnsi="Tahoma" w:cs="Tahoma"/>
                <w:b/>
                <w:sz w:val="20"/>
                <w:szCs w:val="20"/>
              </w:rPr>
            </w:pPr>
            <w:r w:rsidRPr="0088623C">
              <w:rPr>
                <w:rFonts w:ascii="Tahoma" w:hAnsi="Tahoma" w:cs="Tahoma"/>
                <w:b/>
                <w:color w:val="C00000"/>
                <w:sz w:val="20"/>
                <w:szCs w:val="20"/>
              </w:rPr>
              <w:t>Chúa Nhật</w:t>
            </w:r>
          </w:p>
        </w:tc>
        <w:tc>
          <w:tcPr>
            <w:tcW w:w="915" w:type="dxa"/>
            <w:tcBorders>
              <w:bottom w:val="single" w:sz="6" w:space="0" w:color="auto"/>
            </w:tcBorders>
            <w:shd w:val="clear" w:color="auto" w:fill="auto"/>
          </w:tcPr>
          <w:p w14:paraId="1812FD2D" w14:textId="0F7EAA0A" w:rsidR="00ED6C74" w:rsidRPr="00EF6450" w:rsidRDefault="00ED6C74" w:rsidP="00ED6C74">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14:paraId="2B8768E9" w14:textId="77777777" w:rsidR="00ED6C74" w:rsidRPr="00EF6450" w:rsidRDefault="00ED6C74" w:rsidP="00ED6C74">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14:paraId="04D08A04" w14:textId="77777777" w:rsidR="00ED6C74" w:rsidRPr="00EF6450" w:rsidRDefault="00ED6C74" w:rsidP="00ED6C74">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14:paraId="4F4B66FC" w14:textId="77777777" w:rsidR="00ED6C74" w:rsidRPr="00EF6450" w:rsidRDefault="00ED6C74" w:rsidP="00ED6C74">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14:paraId="1ABABFD8" w14:textId="77777777" w:rsidR="00ED6C74" w:rsidRPr="00EF6450" w:rsidRDefault="00ED6C74" w:rsidP="00ED6C74">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14:paraId="095E8356" w14:textId="77777777" w:rsidR="00ED6C74" w:rsidRPr="00EF6450" w:rsidRDefault="00ED6C74" w:rsidP="00ED6C74">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r>
      <w:tr w:rsidR="00ED6C74" w:rsidRPr="00EF6450" w14:paraId="57F18D3E" w14:textId="77777777" w:rsidTr="00ED6C74">
        <w:trPr>
          <w:trHeight w:val="1440"/>
        </w:trPr>
        <w:tc>
          <w:tcPr>
            <w:tcW w:w="915" w:type="dxa"/>
            <w:tcBorders>
              <w:top w:val="single" w:sz="6" w:space="0" w:color="auto"/>
              <w:bottom w:val="single" w:sz="6" w:space="0" w:color="auto"/>
              <w:right w:val="single" w:sz="6" w:space="0" w:color="auto"/>
            </w:tcBorders>
          </w:tcPr>
          <w:p w14:paraId="74CA7C8B" w14:textId="210B34D9" w:rsidR="00ED6C74" w:rsidRPr="00EF6450" w:rsidRDefault="00ED6C74" w:rsidP="00ED6C74">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14:paraId="0514BB43" w14:textId="12D8127F" w:rsidR="00ED6C74" w:rsidRPr="00EF6450" w:rsidRDefault="00ED6C74" w:rsidP="00ED6C74">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14:paraId="0760AD1E" w14:textId="77777777" w:rsidR="00ED6C74" w:rsidRPr="00C9474B" w:rsidRDefault="00ED6C74" w:rsidP="00ED6C74">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14:paraId="22DE1F15" w14:textId="77777777" w:rsidR="00ED6C74" w:rsidRPr="00262C2D" w:rsidRDefault="00ED6C74" w:rsidP="00ED6C74">
            <w:pPr>
              <w:spacing w:before="120" w:after="0" w:line="240" w:lineRule="auto"/>
              <w:jc w:val="center"/>
              <w:rPr>
                <w:rFonts w:ascii="Tahoma" w:hAnsi="Tahoma" w:cs="Tahoma"/>
                <w:color w:val="FF0000"/>
                <w:sz w:val="18"/>
                <w:szCs w:val="18"/>
              </w:rPr>
            </w:pPr>
          </w:p>
        </w:tc>
        <w:tc>
          <w:tcPr>
            <w:tcW w:w="915" w:type="dxa"/>
            <w:tcBorders>
              <w:top w:val="single" w:sz="6" w:space="0" w:color="auto"/>
              <w:bottom w:val="single" w:sz="6" w:space="0" w:color="auto"/>
              <w:right w:val="single" w:sz="6" w:space="0" w:color="auto"/>
            </w:tcBorders>
            <w:shd w:val="clear" w:color="auto" w:fill="auto"/>
          </w:tcPr>
          <w:p w14:paraId="3E5B3189" w14:textId="77777777" w:rsidR="00ED6C74" w:rsidRPr="00355B7A" w:rsidRDefault="00ED6C74" w:rsidP="00ED6C74">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14:paraId="4B88247E" w14:textId="77777777"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0ECD9CE" w14:textId="77777777"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2</w:t>
            </w:r>
          </w:p>
        </w:tc>
      </w:tr>
      <w:tr w:rsidR="00ED6C74" w:rsidRPr="00EF6450" w14:paraId="5FE6876A" w14:textId="77777777" w:rsidTr="00ED6C74">
        <w:trPr>
          <w:trHeight w:val="1440"/>
        </w:trPr>
        <w:tc>
          <w:tcPr>
            <w:tcW w:w="915" w:type="dxa"/>
            <w:tcBorders>
              <w:top w:val="single" w:sz="6" w:space="0" w:color="auto"/>
              <w:bottom w:val="single" w:sz="6" w:space="0" w:color="auto"/>
              <w:right w:val="single" w:sz="6" w:space="0" w:color="auto"/>
            </w:tcBorders>
          </w:tcPr>
          <w:p w14:paraId="1C6F01EE" w14:textId="77777777" w:rsidR="00ED6C74" w:rsidRDefault="00ED6C74" w:rsidP="00ED6C74">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3</w:t>
            </w:r>
          </w:p>
          <w:p w14:paraId="5192BD1B" w14:textId="69A9C400" w:rsidR="00ED6C74" w:rsidRDefault="00ED6C74" w:rsidP="00ED6C74">
            <w:pPr>
              <w:spacing w:before="120" w:after="0" w:line="240" w:lineRule="auto"/>
              <w:jc w:val="center"/>
              <w:rPr>
                <w:rFonts w:ascii="Tahoma" w:hAnsi="Tahoma" w:cs="Tahoma"/>
                <w:b/>
                <w:sz w:val="20"/>
                <w:szCs w:val="20"/>
              </w:rPr>
            </w:pPr>
            <w:r>
              <w:rPr>
                <w:rFonts w:ascii="Tahoma" w:hAnsi="Tahoma" w:cs="Tahoma"/>
                <w:color w:val="FF0000"/>
                <w:sz w:val="20"/>
                <w:szCs w:val="20"/>
              </w:rPr>
              <w:t>22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8C4630E" w14:textId="3C56C7DA" w:rsidR="00ED6C74"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4</w:t>
            </w:r>
          </w:p>
          <w:p w14:paraId="511900A1" w14:textId="77777777" w:rsidR="00ED6C74" w:rsidRPr="007E5ADA" w:rsidRDefault="00ED6C74" w:rsidP="00ED6C74">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739F395"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5</w:t>
            </w:r>
          </w:p>
          <w:p w14:paraId="228D66CC" w14:textId="5F4E96E1" w:rsidR="00BB7B4B" w:rsidRPr="00C72342" w:rsidRDefault="00BB7B4B" w:rsidP="00ED6C74">
            <w:pPr>
              <w:spacing w:before="120" w:after="0" w:line="240" w:lineRule="auto"/>
              <w:jc w:val="center"/>
              <w:rPr>
                <w:rFonts w:ascii="Tahoma" w:hAnsi="Tahoma" w:cs="Tahoma"/>
                <w:bCs/>
                <w:color w:val="984806"/>
                <w:sz w:val="20"/>
                <w:szCs w:val="20"/>
              </w:rPr>
            </w:pPr>
            <w:r w:rsidRPr="00C72342">
              <w:rPr>
                <w:rFonts w:ascii="Tahoma" w:hAnsi="Tahoma" w:cs="Tahoma"/>
                <w:bCs/>
                <w:color w:val="984806"/>
                <w:sz w:val="20"/>
                <w:szCs w:val="20"/>
              </w:rPr>
              <w:t>Teresa Calcutta</w:t>
            </w:r>
          </w:p>
          <w:p w14:paraId="154285D4" w14:textId="77777777" w:rsidR="00ED6C74" w:rsidRPr="00EF6450" w:rsidRDefault="00ED6C74" w:rsidP="00ED6C74">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414E2AB" w14:textId="77777777" w:rsidR="00ED6C74"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6</w:t>
            </w:r>
          </w:p>
          <w:p w14:paraId="20488CFE" w14:textId="77777777" w:rsidR="00ED6C74" w:rsidRPr="00E32E07" w:rsidRDefault="00ED6C74" w:rsidP="00ED6C74">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A55C212" w14:textId="77777777" w:rsidR="00ED6C74" w:rsidRPr="00D911C7" w:rsidRDefault="00ED6C74" w:rsidP="00ED6C74">
            <w:pPr>
              <w:spacing w:before="120" w:after="0" w:line="240" w:lineRule="auto"/>
              <w:jc w:val="center"/>
              <w:rPr>
                <w:rFonts w:ascii="Tahoma" w:hAnsi="Tahoma" w:cs="Tahoma"/>
                <w:b/>
                <w:color w:val="FF0000"/>
                <w:sz w:val="20"/>
                <w:szCs w:val="20"/>
              </w:rPr>
            </w:pPr>
            <w:r>
              <w:rPr>
                <w:rFonts w:ascii="Tahoma" w:hAnsi="Tahoma" w:cs="Tahoma"/>
                <w:b/>
                <w:sz w:val="20"/>
                <w:szCs w:val="20"/>
              </w:rPr>
              <w:t>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702DF30"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8</w:t>
            </w:r>
          </w:p>
          <w:p w14:paraId="74392C8B" w14:textId="77777777" w:rsidR="00ED6C74" w:rsidRPr="00862033" w:rsidRDefault="00ED6C74" w:rsidP="00ED6C74">
            <w:pPr>
              <w:spacing w:before="120" w:after="0" w:line="240" w:lineRule="auto"/>
              <w:jc w:val="center"/>
              <w:rPr>
                <w:rFonts w:ascii="Tahoma" w:hAnsi="Tahoma" w:cs="Tahoma"/>
                <w:color w:val="FF0000"/>
                <w:sz w:val="20"/>
                <w:szCs w:val="20"/>
              </w:rPr>
            </w:pPr>
            <w:r w:rsidRPr="00C72342">
              <w:rPr>
                <w:rFonts w:ascii="Tahoma" w:hAnsi="Tahoma" w:cs="Tahoma"/>
                <w:color w:val="984806"/>
                <w:sz w:val="20"/>
                <w:szCs w:val="20"/>
              </w:rPr>
              <w:t>Sinh Nhật Đức Mẹ</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06ED737" w14:textId="77777777"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9</w:t>
            </w:r>
          </w:p>
          <w:p w14:paraId="47434999" w14:textId="77777777" w:rsidR="00ED6C74" w:rsidRPr="00EF6450" w:rsidRDefault="00ED6C74" w:rsidP="00ED6C74">
            <w:pPr>
              <w:spacing w:before="120" w:after="0" w:line="240" w:lineRule="auto"/>
              <w:jc w:val="center"/>
              <w:rPr>
                <w:rFonts w:ascii="Tahoma" w:hAnsi="Tahoma" w:cs="Tahoma"/>
                <w:b/>
                <w:sz w:val="20"/>
                <w:szCs w:val="20"/>
              </w:rPr>
            </w:pPr>
          </w:p>
        </w:tc>
      </w:tr>
      <w:tr w:rsidR="00ED6C74" w:rsidRPr="00EF6450" w14:paraId="30176E57" w14:textId="77777777" w:rsidTr="00ED6C74">
        <w:trPr>
          <w:trHeight w:val="1440"/>
        </w:trPr>
        <w:tc>
          <w:tcPr>
            <w:tcW w:w="915" w:type="dxa"/>
            <w:tcBorders>
              <w:top w:val="single" w:sz="6" w:space="0" w:color="auto"/>
              <w:bottom w:val="single" w:sz="6" w:space="0" w:color="auto"/>
              <w:right w:val="single" w:sz="6" w:space="0" w:color="auto"/>
            </w:tcBorders>
          </w:tcPr>
          <w:p w14:paraId="30D12B36" w14:textId="77777777" w:rsidR="00ED6C74" w:rsidRDefault="00ED6C74" w:rsidP="00ED6C74">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10</w:t>
            </w:r>
          </w:p>
          <w:p w14:paraId="20A7C78E" w14:textId="63739014" w:rsidR="00ED6C74" w:rsidRDefault="00ED6C74" w:rsidP="00ED6C74">
            <w:pPr>
              <w:spacing w:before="120" w:after="0" w:line="240" w:lineRule="auto"/>
              <w:jc w:val="center"/>
              <w:rPr>
                <w:rFonts w:ascii="Tahoma" w:hAnsi="Tahoma" w:cs="Tahoma"/>
                <w:b/>
                <w:sz w:val="20"/>
                <w:szCs w:val="20"/>
              </w:rPr>
            </w:pPr>
            <w:r>
              <w:rPr>
                <w:rFonts w:ascii="Tahoma" w:hAnsi="Tahoma" w:cs="Tahoma"/>
                <w:color w:val="FF0000"/>
                <w:sz w:val="20"/>
                <w:szCs w:val="20"/>
              </w:rPr>
              <w:t>23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9E5EA31" w14:textId="7E173293" w:rsidR="00ED6C74" w:rsidRPr="00612367" w:rsidRDefault="00ED6C74" w:rsidP="00ED6C74">
            <w:pPr>
              <w:spacing w:before="120" w:after="0" w:line="240" w:lineRule="auto"/>
              <w:jc w:val="center"/>
              <w:rPr>
                <w:rFonts w:ascii="Tahoma" w:hAnsi="Tahoma" w:cs="Tahoma"/>
                <w:color w:val="FF0000"/>
                <w:sz w:val="18"/>
                <w:szCs w:val="18"/>
              </w:rPr>
            </w:pPr>
            <w:r>
              <w:rPr>
                <w:rFonts w:ascii="Tahoma" w:hAnsi="Tahoma" w:cs="Tahoma"/>
                <w:b/>
                <w:sz w:val="20"/>
                <w:szCs w:val="20"/>
              </w:rPr>
              <w:t>11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45616DD" w14:textId="77777777" w:rsidR="00ED6C74" w:rsidRPr="00D911C7" w:rsidRDefault="00ED6C74" w:rsidP="00ED6C74">
            <w:pPr>
              <w:spacing w:before="120" w:after="0" w:line="240" w:lineRule="auto"/>
              <w:jc w:val="center"/>
              <w:rPr>
                <w:rFonts w:ascii="Tahoma" w:hAnsi="Tahoma" w:cs="Tahoma"/>
                <w:b/>
                <w:color w:val="FF0000"/>
                <w:sz w:val="20"/>
                <w:szCs w:val="20"/>
              </w:rPr>
            </w:pPr>
            <w:r>
              <w:rPr>
                <w:rFonts w:ascii="Tahoma" w:hAnsi="Tahoma" w:cs="Tahoma"/>
                <w:b/>
                <w:sz w:val="20"/>
                <w:szCs w:val="20"/>
              </w:rPr>
              <w:t>12</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5B81DEA" w14:textId="77777777"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13</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36056C7"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14</w:t>
            </w:r>
          </w:p>
          <w:p w14:paraId="41EDCFAF" w14:textId="77777777" w:rsidR="00ED6C74" w:rsidRPr="00862033" w:rsidRDefault="00ED6C74" w:rsidP="00ED6C74">
            <w:pPr>
              <w:spacing w:before="120" w:after="0" w:line="240" w:lineRule="auto"/>
              <w:jc w:val="center"/>
              <w:rPr>
                <w:rFonts w:ascii="Tahoma" w:hAnsi="Tahoma" w:cs="Tahoma"/>
                <w:color w:val="FF0000"/>
                <w:sz w:val="20"/>
                <w:szCs w:val="20"/>
              </w:rPr>
            </w:pPr>
            <w:r w:rsidRPr="00C72342">
              <w:rPr>
                <w:rFonts w:ascii="Tahoma" w:hAnsi="Tahoma" w:cs="Tahoma"/>
                <w:color w:val="984806"/>
                <w:sz w:val="20"/>
                <w:szCs w:val="20"/>
              </w:rPr>
              <w:t>Suy Tôn Thánh Giá</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B4539AD"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15</w:t>
            </w:r>
          </w:p>
          <w:p w14:paraId="09C2782B" w14:textId="77777777" w:rsidR="00ED6C74" w:rsidRPr="00C72342" w:rsidRDefault="00ED6C74" w:rsidP="00ED6C74">
            <w:pPr>
              <w:spacing w:before="120" w:after="0" w:line="240" w:lineRule="auto"/>
              <w:jc w:val="center"/>
              <w:rPr>
                <w:rFonts w:ascii="Tahoma" w:hAnsi="Tahoma" w:cs="Tahoma"/>
                <w:color w:val="984806"/>
                <w:sz w:val="20"/>
                <w:szCs w:val="20"/>
              </w:rPr>
            </w:pPr>
            <w:r w:rsidRPr="00C72342">
              <w:rPr>
                <w:rFonts w:ascii="Tahoma" w:hAnsi="Tahoma" w:cs="Tahoma"/>
                <w:color w:val="984806"/>
                <w:sz w:val="20"/>
                <w:szCs w:val="20"/>
              </w:rPr>
              <w:t>Đức Mẹ Sầu Bi</w:t>
            </w:r>
          </w:p>
          <w:p w14:paraId="0488C6B1" w14:textId="77777777" w:rsidR="00ED6C74" w:rsidRPr="00E32E07" w:rsidRDefault="00ED6C74" w:rsidP="00ED6C74">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E3B2934" w14:textId="77777777"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16</w:t>
            </w:r>
          </w:p>
        </w:tc>
      </w:tr>
      <w:tr w:rsidR="00ED6C74" w:rsidRPr="00EF6450" w14:paraId="65D937C2" w14:textId="77777777" w:rsidTr="00ED6C74">
        <w:trPr>
          <w:trHeight w:val="1440"/>
        </w:trPr>
        <w:tc>
          <w:tcPr>
            <w:tcW w:w="915" w:type="dxa"/>
            <w:tcBorders>
              <w:top w:val="single" w:sz="6" w:space="0" w:color="auto"/>
              <w:bottom w:val="single" w:sz="6" w:space="0" w:color="auto"/>
              <w:right w:val="single" w:sz="6" w:space="0" w:color="auto"/>
            </w:tcBorders>
          </w:tcPr>
          <w:p w14:paraId="636B4AD2" w14:textId="77777777" w:rsidR="00ED6C74" w:rsidRDefault="00ED6C74" w:rsidP="00ED6C74">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17</w:t>
            </w:r>
          </w:p>
          <w:p w14:paraId="7B1756DF" w14:textId="26224849" w:rsidR="00ED6C74" w:rsidRDefault="00ED6C74" w:rsidP="00ED6C74">
            <w:pPr>
              <w:spacing w:before="120" w:after="0" w:line="240" w:lineRule="auto"/>
              <w:jc w:val="center"/>
              <w:rPr>
                <w:rFonts w:ascii="Tahoma" w:hAnsi="Tahoma" w:cs="Tahoma"/>
                <w:b/>
                <w:sz w:val="20"/>
                <w:szCs w:val="20"/>
              </w:rPr>
            </w:pPr>
            <w:r>
              <w:rPr>
                <w:rFonts w:ascii="Tahoma" w:hAnsi="Tahoma" w:cs="Tahoma"/>
                <w:color w:val="FF0000"/>
                <w:sz w:val="20"/>
                <w:szCs w:val="20"/>
              </w:rPr>
              <w:t>24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DF0D540" w14:textId="572D5488"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18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8801152"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19</w:t>
            </w:r>
          </w:p>
          <w:p w14:paraId="6B31C353" w14:textId="47F597D7" w:rsidR="00BB7B4B" w:rsidRPr="00BB7B4B" w:rsidRDefault="00BB7B4B" w:rsidP="00ED6C74">
            <w:pPr>
              <w:spacing w:before="120" w:after="0" w:line="240" w:lineRule="auto"/>
              <w:jc w:val="center"/>
              <w:rPr>
                <w:rFonts w:ascii="Tahoma" w:hAnsi="Tahoma" w:cs="Tahoma"/>
                <w:bCs/>
                <w:color w:val="FF0000"/>
                <w:sz w:val="20"/>
                <w:szCs w:val="20"/>
              </w:rPr>
            </w:pPr>
            <w:r w:rsidRPr="00C72342">
              <w:rPr>
                <w:rFonts w:ascii="Tahoma" w:hAnsi="Tahoma" w:cs="Tahoma"/>
                <w:bCs/>
                <w:color w:val="984806"/>
                <w:sz w:val="20"/>
                <w:szCs w:val="20"/>
              </w:rPr>
              <w:t>Gioan Newman</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F1F4781" w14:textId="77777777" w:rsidR="00ED6C74"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20</w:t>
            </w:r>
          </w:p>
          <w:p w14:paraId="1E06FF8D" w14:textId="77777777" w:rsidR="00ED6C74" w:rsidRPr="00355B7A" w:rsidRDefault="00ED6C74" w:rsidP="00ED6C74">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D86760E"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21</w:t>
            </w:r>
          </w:p>
          <w:p w14:paraId="7A6BA28B" w14:textId="77777777" w:rsidR="00ED6C74" w:rsidRPr="00C72342" w:rsidRDefault="00ED6C74" w:rsidP="00ED6C74">
            <w:pPr>
              <w:spacing w:before="120" w:after="0" w:line="240" w:lineRule="auto"/>
              <w:jc w:val="center"/>
              <w:rPr>
                <w:rFonts w:ascii="Tahoma" w:hAnsi="Tahoma" w:cs="Tahoma"/>
                <w:color w:val="984806"/>
                <w:sz w:val="18"/>
                <w:szCs w:val="18"/>
              </w:rPr>
            </w:pPr>
            <w:r w:rsidRPr="00C72342">
              <w:rPr>
                <w:rFonts w:ascii="Tahoma" w:hAnsi="Tahoma" w:cs="Tahoma"/>
                <w:color w:val="984806"/>
                <w:sz w:val="20"/>
                <w:szCs w:val="20"/>
              </w:rPr>
              <w:t>Thánh Matthêu</w:t>
            </w:r>
          </w:p>
          <w:p w14:paraId="0E4795D3" w14:textId="77777777" w:rsidR="00ED6C74" w:rsidRPr="00E32E07" w:rsidRDefault="00ED6C74" w:rsidP="00ED6C74">
            <w:pPr>
              <w:spacing w:before="120" w:after="0" w:line="240" w:lineRule="auto"/>
              <w:jc w:val="center"/>
              <w:rPr>
                <w:rFonts w:ascii="Tahoma" w:hAnsi="Tahoma" w:cs="Tahoma"/>
                <w:b/>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B4B85B5" w14:textId="77777777" w:rsidR="00ED6C74" w:rsidRPr="00E2583F" w:rsidRDefault="00ED6C74" w:rsidP="00ED6C74">
            <w:pPr>
              <w:spacing w:before="120" w:after="0" w:line="240" w:lineRule="auto"/>
              <w:jc w:val="center"/>
              <w:rPr>
                <w:rFonts w:ascii="Tahoma" w:hAnsi="Tahoma" w:cs="Tahoma"/>
                <w:color w:val="FF0000"/>
                <w:sz w:val="20"/>
                <w:szCs w:val="20"/>
              </w:rPr>
            </w:pPr>
            <w:r>
              <w:rPr>
                <w:rFonts w:ascii="Tahoma" w:hAnsi="Tahoma" w:cs="Tahoma"/>
                <w:b/>
                <w:sz w:val="20"/>
                <w:szCs w:val="20"/>
              </w:rPr>
              <w:t>22</w:t>
            </w:r>
          </w:p>
          <w:p w14:paraId="4B556A96" w14:textId="77777777" w:rsidR="00ED6C74" w:rsidRPr="00E32E07" w:rsidRDefault="00ED6C74" w:rsidP="00ED6C74">
            <w:pPr>
              <w:spacing w:before="120" w:after="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BCB46FC"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23</w:t>
            </w:r>
          </w:p>
          <w:p w14:paraId="26E6E3D2" w14:textId="444F217D" w:rsidR="00BB7B4B" w:rsidRPr="00E910E5" w:rsidRDefault="00BB7B4B" w:rsidP="00ED6C74">
            <w:pPr>
              <w:spacing w:before="120" w:after="0" w:line="240" w:lineRule="auto"/>
              <w:jc w:val="center"/>
              <w:rPr>
                <w:rFonts w:ascii="Tahoma" w:hAnsi="Tahoma" w:cs="Tahoma"/>
                <w:bCs/>
                <w:color w:val="FF0000"/>
                <w:sz w:val="20"/>
                <w:szCs w:val="20"/>
                <w:lang w:val="vi-VN"/>
              </w:rPr>
            </w:pPr>
            <w:r w:rsidRPr="00C72342">
              <w:rPr>
                <w:rFonts w:ascii="Tahoma" w:hAnsi="Tahoma" w:cs="Tahoma"/>
                <w:bCs/>
                <w:color w:val="984806"/>
                <w:sz w:val="20"/>
                <w:szCs w:val="20"/>
              </w:rPr>
              <w:t xml:space="preserve">Pio </w:t>
            </w:r>
            <w:r w:rsidR="00E910E5" w:rsidRPr="00C72342">
              <w:rPr>
                <w:rFonts w:ascii="Tahoma" w:hAnsi="Tahoma" w:cs="Tahoma"/>
                <w:bCs/>
                <w:color w:val="984806"/>
                <w:sz w:val="20"/>
                <w:szCs w:val="20"/>
              </w:rPr>
              <w:t xml:space="preserve">5 </w:t>
            </w:r>
            <w:r w:rsidR="00E910E5" w:rsidRPr="00C72342">
              <w:rPr>
                <w:rFonts w:ascii="Tahoma" w:hAnsi="Tahoma" w:cs="Tahoma"/>
                <w:bCs/>
                <w:color w:val="984806"/>
                <w:sz w:val="20"/>
                <w:szCs w:val="20"/>
                <w:lang w:val="vi-VN"/>
              </w:rPr>
              <w:t>dấu</w:t>
            </w:r>
          </w:p>
        </w:tc>
      </w:tr>
      <w:tr w:rsidR="00ED6C74" w:rsidRPr="00EF6450" w14:paraId="36676EFA" w14:textId="77777777" w:rsidTr="00ED6C74">
        <w:trPr>
          <w:trHeight w:val="1440"/>
        </w:trPr>
        <w:tc>
          <w:tcPr>
            <w:tcW w:w="915" w:type="dxa"/>
            <w:tcBorders>
              <w:top w:val="single" w:sz="6" w:space="0" w:color="auto"/>
              <w:bottom w:val="single" w:sz="6" w:space="0" w:color="auto"/>
              <w:right w:val="single" w:sz="6" w:space="0" w:color="auto"/>
            </w:tcBorders>
          </w:tcPr>
          <w:p w14:paraId="0C3BE4E0" w14:textId="77777777" w:rsidR="00ED6C74" w:rsidRDefault="00ED6C74" w:rsidP="00ED6C74">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24</w:t>
            </w:r>
          </w:p>
          <w:p w14:paraId="26F6A73F" w14:textId="70C81C5F" w:rsidR="00ED6C74" w:rsidRDefault="00ED6C74" w:rsidP="00ED6C74">
            <w:pPr>
              <w:spacing w:before="120" w:after="0" w:line="240" w:lineRule="auto"/>
              <w:jc w:val="center"/>
              <w:rPr>
                <w:rFonts w:ascii="Tahoma" w:hAnsi="Tahoma" w:cs="Tahoma"/>
                <w:b/>
                <w:sz w:val="20"/>
                <w:szCs w:val="20"/>
              </w:rPr>
            </w:pPr>
            <w:r>
              <w:rPr>
                <w:rFonts w:ascii="Tahoma" w:hAnsi="Tahoma" w:cs="Tahoma"/>
                <w:color w:val="FF0000"/>
                <w:sz w:val="20"/>
                <w:szCs w:val="20"/>
              </w:rPr>
              <w:t>25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93D0283" w14:textId="0496CBA2" w:rsidR="00ED6C74" w:rsidRPr="00EF6450" w:rsidRDefault="00ED6C74" w:rsidP="00ED6C74">
            <w:pPr>
              <w:spacing w:before="120" w:after="0" w:line="240" w:lineRule="auto"/>
              <w:jc w:val="center"/>
              <w:rPr>
                <w:rFonts w:ascii="Tahoma" w:hAnsi="Tahoma" w:cs="Tahoma"/>
                <w:b/>
                <w:sz w:val="20"/>
                <w:szCs w:val="20"/>
              </w:rPr>
            </w:pPr>
            <w:r>
              <w:rPr>
                <w:rFonts w:ascii="Tahoma" w:hAnsi="Tahoma" w:cs="Tahoma"/>
                <w:b/>
                <w:sz w:val="20"/>
                <w:szCs w:val="20"/>
              </w:rPr>
              <w:t>25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4965128" w14:textId="77777777" w:rsidR="00ED6C74" w:rsidRPr="000905AC" w:rsidRDefault="00ED6C74" w:rsidP="00ED6C74">
            <w:pPr>
              <w:spacing w:before="120" w:after="0" w:line="240" w:lineRule="auto"/>
              <w:jc w:val="center"/>
              <w:rPr>
                <w:rFonts w:ascii="Tahoma" w:hAnsi="Tahoma" w:cs="Tahoma"/>
                <w:color w:val="FF0000"/>
                <w:sz w:val="20"/>
                <w:szCs w:val="20"/>
              </w:rPr>
            </w:pPr>
            <w:r>
              <w:rPr>
                <w:rFonts w:ascii="Tahoma" w:hAnsi="Tahoma" w:cs="Tahoma"/>
                <w:b/>
                <w:sz w:val="20"/>
                <w:szCs w:val="20"/>
              </w:rPr>
              <w:t>26</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5B41EC8" w14:textId="77777777" w:rsidR="00ED6C74" w:rsidRPr="00D67AC5" w:rsidRDefault="00ED6C74" w:rsidP="00ED6C74">
            <w:pPr>
              <w:spacing w:before="120" w:after="0" w:line="240" w:lineRule="auto"/>
              <w:jc w:val="center"/>
              <w:rPr>
                <w:rFonts w:ascii="Tahoma" w:hAnsi="Tahoma" w:cs="Tahoma"/>
                <w:color w:val="FF0000"/>
                <w:sz w:val="18"/>
                <w:szCs w:val="18"/>
              </w:rPr>
            </w:pPr>
            <w:r>
              <w:rPr>
                <w:rFonts w:ascii="Tahoma" w:hAnsi="Tahoma" w:cs="Tahoma"/>
                <w:b/>
                <w:sz w:val="20"/>
                <w:szCs w:val="20"/>
              </w:rPr>
              <w:t>27</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A0DC1C9" w14:textId="77777777" w:rsidR="00ED6C74" w:rsidRPr="00E2583F" w:rsidRDefault="00ED6C74" w:rsidP="00ED6C74">
            <w:pPr>
              <w:spacing w:before="120" w:after="0" w:line="240" w:lineRule="auto"/>
              <w:jc w:val="center"/>
              <w:rPr>
                <w:rFonts w:ascii="Tahoma" w:hAnsi="Tahoma" w:cs="Tahoma"/>
                <w:color w:val="FF0000"/>
                <w:sz w:val="20"/>
                <w:szCs w:val="20"/>
              </w:rPr>
            </w:pPr>
            <w:r>
              <w:rPr>
                <w:rFonts w:ascii="Tahoma" w:hAnsi="Tahoma" w:cs="Tahoma"/>
                <w:b/>
                <w:sz w:val="20"/>
                <w:szCs w:val="20"/>
              </w:rPr>
              <w:t>28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CD021C7" w14:textId="77777777" w:rsidR="00ED6C74" w:rsidRPr="00C72342" w:rsidRDefault="00ED6C74" w:rsidP="00ED6C74">
            <w:pPr>
              <w:spacing w:before="120" w:after="0" w:line="240" w:lineRule="auto"/>
              <w:jc w:val="center"/>
              <w:rPr>
                <w:rFonts w:ascii="Tahoma" w:hAnsi="Tahoma" w:cs="Tahoma"/>
                <w:b/>
                <w:color w:val="984806"/>
                <w:sz w:val="20"/>
                <w:szCs w:val="20"/>
              </w:rPr>
            </w:pPr>
            <w:r w:rsidRPr="00C72342">
              <w:rPr>
                <w:rFonts w:ascii="Tahoma" w:hAnsi="Tahoma" w:cs="Tahoma"/>
                <w:b/>
                <w:color w:val="984806"/>
                <w:sz w:val="20"/>
                <w:szCs w:val="20"/>
              </w:rPr>
              <w:t>29</w:t>
            </w:r>
          </w:p>
          <w:p w14:paraId="27AC7608" w14:textId="77777777" w:rsidR="00ED6C74" w:rsidRPr="006E0DDE" w:rsidRDefault="00ED6C74" w:rsidP="00ED6C74">
            <w:pPr>
              <w:spacing w:before="120" w:after="0" w:line="240" w:lineRule="auto"/>
              <w:jc w:val="center"/>
              <w:rPr>
                <w:rFonts w:ascii="Tahoma" w:hAnsi="Tahoma" w:cs="Tahoma"/>
                <w:color w:val="FF0000"/>
                <w:sz w:val="20"/>
                <w:szCs w:val="20"/>
              </w:rPr>
            </w:pPr>
            <w:r w:rsidRPr="00C72342">
              <w:rPr>
                <w:rFonts w:ascii="Tahoma" w:hAnsi="Tahoma" w:cs="Tahoma"/>
                <w:color w:val="984806"/>
                <w:sz w:val="20"/>
                <w:szCs w:val="20"/>
              </w:rPr>
              <w:t>TL Thiên Thần</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E38E73A" w14:textId="77777777" w:rsidR="00ED6C74" w:rsidRPr="00862033" w:rsidRDefault="00ED6C74" w:rsidP="00ED6C74">
            <w:pPr>
              <w:spacing w:before="120" w:after="0" w:line="240" w:lineRule="auto"/>
              <w:jc w:val="center"/>
              <w:rPr>
                <w:rFonts w:ascii="Tahoma" w:hAnsi="Tahoma" w:cs="Tahoma"/>
                <w:b/>
                <w:sz w:val="20"/>
                <w:szCs w:val="20"/>
              </w:rPr>
            </w:pPr>
            <w:r w:rsidRPr="00862033">
              <w:rPr>
                <w:rFonts w:ascii="Tahoma" w:hAnsi="Tahoma" w:cs="Tahoma"/>
                <w:b/>
                <w:sz w:val="20"/>
                <w:szCs w:val="20"/>
              </w:rPr>
              <w:t>30</w:t>
            </w:r>
          </w:p>
        </w:tc>
      </w:tr>
    </w:tbl>
    <w:p w14:paraId="39194FCD" w14:textId="77777777" w:rsidR="00221C2A" w:rsidRDefault="00221C2A" w:rsidP="008A7169">
      <w:pPr>
        <w:spacing w:before="120" w:after="0" w:line="240" w:lineRule="auto"/>
        <w:jc w:val="both"/>
        <w:rPr>
          <w:rFonts w:ascii="Tahoma" w:hAnsi="Tahoma" w:cs="Tahoma"/>
          <w:sz w:val="20"/>
          <w:szCs w:val="20"/>
        </w:rPr>
      </w:pPr>
    </w:p>
    <w:p w14:paraId="1B17434B" w14:textId="77777777" w:rsidR="00E0313F" w:rsidRPr="00E0313F" w:rsidRDefault="00E0313F" w:rsidP="00E0313F">
      <w:pPr>
        <w:rPr>
          <w:rFonts w:ascii="Tahoma" w:hAnsi="Tahoma" w:cs="Tahoma"/>
          <w:sz w:val="20"/>
          <w:szCs w:val="20"/>
        </w:rPr>
      </w:pPr>
    </w:p>
    <w:p w14:paraId="667D4339" w14:textId="77777777" w:rsidR="00E0313F" w:rsidRDefault="00E0313F" w:rsidP="00E0313F">
      <w:pPr>
        <w:pBdr>
          <w:bottom w:val="single" w:sz="4" w:space="1" w:color="auto"/>
        </w:pBdr>
        <w:tabs>
          <w:tab w:val="left" w:pos="1982"/>
        </w:tabs>
        <w:spacing w:after="0"/>
        <w:rPr>
          <w:rFonts w:ascii="Tahoma" w:hAnsi="Tahoma" w:cs="Tahoma"/>
          <w:sz w:val="20"/>
          <w:szCs w:val="20"/>
        </w:rPr>
      </w:pPr>
      <w:r>
        <w:rPr>
          <w:rFonts w:ascii="Tahoma" w:hAnsi="Tahoma" w:cs="Tahoma"/>
          <w:sz w:val="20"/>
          <w:szCs w:val="20"/>
        </w:rPr>
        <w:tab/>
      </w:r>
    </w:p>
    <w:p w14:paraId="6E88DDA3" w14:textId="68ACD68D" w:rsidR="00E0313F" w:rsidRDefault="00F67CEF" w:rsidP="00F67CEF">
      <w:pPr>
        <w:pBdr>
          <w:bottom w:val="single" w:sz="4" w:space="1" w:color="auto"/>
        </w:pBdr>
        <w:tabs>
          <w:tab w:val="left" w:pos="2394"/>
        </w:tabs>
        <w:spacing w:after="0"/>
        <w:rPr>
          <w:rFonts w:ascii="Tahoma" w:hAnsi="Tahoma" w:cs="Tahoma"/>
          <w:sz w:val="20"/>
          <w:szCs w:val="20"/>
        </w:rPr>
      </w:pPr>
      <w:r>
        <w:rPr>
          <w:rFonts w:ascii="Tahoma" w:hAnsi="Tahoma" w:cs="Tahoma"/>
          <w:sz w:val="20"/>
          <w:szCs w:val="20"/>
        </w:rPr>
        <w:tab/>
      </w:r>
    </w:p>
    <w:p w14:paraId="13ABA0B1" w14:textId="4A4A6A82" w:rsidR="00CB1ED6" w:rsidRPr="0030434A" w:rsidRDefault="00CB1ED6" w:rsidP="0030434A">
      <w:pPr>
        <w:pBdr>
          <w:bottom w:val="single" w:sz="4" w:space="1" w:color="auto"/>
        </w:pBdr>
        <w:spacing w:after="0"/>
        <w:jc w:val="center"/>
        <w:rPr>
          <w:rFonts w:ascii="Tahoma" w:hAnsi="Tahoma" w:cs="Tahoma"/>
          <w:b/>
          <w:sz w:val="20"/>
          <w:lang w:val="vi-VN"/>
        </w:rPr>
      </w:pPr>
      <w:r w:rsidRPr="0030434A">
        <w:rPr>
          <w:rStyle w:val="date-display-single"/>
          <w:rFonts w:ascii="Tahoma" w:hAnsi="Tahoma" w:cs="Tahoma"/>
          <w:b/>
          <w:color w:val="333333"/>
          <w:sz w:val="20"/>
          <w:szCs w:val="21"/>
          <w:lang w:val="vi-VN"/>
        </w:rPr>
        <w:lastRenderedPageBreak/>
        <w:t>01/09/</w:t>
      </w:r>
      <w:r w:rsidR="00A104FD">
        <w:rPr>
          <w:rStyle w:val="date-display-single"/>
          <w:rFonts w:ascii="Tahoma" w:hAnsi="Tahoma" w:cs="Tahoma"/>
          <w:b/>
          <w:color w:val="333333"/>
          <w:sz w:val="20"/>
          <w:szCs w:val="21"/>
          <w:lang w:val="vi-VN"/>
        </w:rPr>
        <w:t>2023</w:t>
      </w:r>
      <w:r w:rsidRPr="0030434A">
        <w:rPr>
          <w:rFonts w:ascii="Tahoma" w:hAnsi="Tahoma" w:cs="Tahoma"/>
          <w:b/>
          <w:sz w:val="20"/>
          <w:lang w:val="vi-VN"/>
        </w:rPr>
        <w:t xml:space="preserve"> </w:t>
      </w:r>
    </w:p>
    <w:p w14:paraId="3A405E1F" w14:textId="790F70FE" w:rsidR="00CB1ED6" w:rsidRPr="0030434A" w:rsidRDefault="00CB1ED6" w:rsidP="0030434A">
      <w:pPr>
        <w:pBdr>
          <w:bottom w:val="single" w:sz="4" w:space="1" w:color="auto"/>
        </w:pBdr>
        <w:spacing w:after="0"/>
        <w:jc w:val="center"/>
        <w:rPr>
          <w:rFonts w:ascii="Tahoma" w:hAnsi="Tahoma" w:cs="Tahoma"/>
          <w:b/>
          <w:sz w:val="20"/>
          <w:lang w:val="vi-VN"/>
        </w:rPr>
      </w:pPr>
      <w:r w:rsidRPr="0030434A">
        <w:rPr>
          <w:rStyle w:val="date-display-single"/>
          <w:rFonts w:ascii="Tahoma" w:hAnsi="Tahoma" w:cs="Tahoma"/>
          <w:b/>
          <w:color w:val="333333"/>
          <w:sz w:val="20"/>
          <w:szCs w:val="21"/>
          <w:lang w:val="vi-VN"/>
        </w:rPr>
        <w:t>Thứ Sáu</w:t>
      </w:r>
      <w:r w:rsidRPr="0030434A">
        <w:rPr>
          <w:rStyle w:val="views-field-field-date-value"/>
          <w:rFonts w:ascii="Tahoma" w:hAnsi="Tahoma" w:cs="Tahoma"/>
          <w:b/>
          <w:color w:val="333333"/>
          <w:sz w:val="20"/>
          <w:szCs w:val="21"/>
          <w:lang w:val="vi-VN"/>
        </w:rPr>
        <w:t xml:space="preserve"> </w:t>
      </w:r>
      <w:r w:rsidRPr="0030434A">
        <w:rPr>
          <w:rStyle w:val="field-content"/>
          <w:rFonts w:ascii="Tahoma" w:hAnsi="Tahoma" w:cs="Tahoma"/>
          <w:b/>
          <w:color w:val="333333"/>
          <w:sz w:val="20"/>
          <w:szCs w:val="21"/>
          <w:lang w:val="vi-VN"/>
        </w:rPr>
        <w:t>XXI</w:t>
      </w:r>
      <w:r w:rsidRPr="0030434A">
        <w:rPr>
          <w:rStyle w:val="views-field-field-liturgical-week-value"/>
          <w:rFonts w:ascii="Tahoma" w:hAnsi="Tahoma" w:cs="Tahoma"/>
          <w:b/>
          <w:color w:val="333333"/>
          <w:sz w:val="20"/>
          <w:szCs w:val="21"/>
          <w:lang w:val="vi-VN"/>
        </w:rPr>
        <w:t xml:space="preserve"> </w:t>
      </w:r>
      <w:r w:rsidRPr="0030434A">
        <w:rPr>
          <w:rStyle w:val="field-content"/>
          <w:rFonts w:ascii="Tahoma" w:hAnsi="Tahoma" w:cs="Tahoma"/>
          <w:b/>
          <w:color w:val="333333"/>
          <w:sz w:val="20"/>
          <w:szCs w:val="21"/>
          <w:lang w:val="vi-VN"/>
        </w:rPr>
        <w:t>Thường Niên</w:t>
      </w:r>
    </w:p>
    <w:p w14:paraId="5267B177" w14:textId="23A9BD58"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BÀI ĐỌC I:</w:t>
      </w:r>
      <w:r w:rsidR="0084108F">
        <w:rPr>
          <w:rStyle w:val="Strong"/>
          <w:rFonts w:ascii="Tahoma" w:hAnsi="Tahoma" w:cs="Tahoma"/>
          <w:color w:val="333333"/>
          <w:sz w:val="20"/>
          <w:szCs w:val="23"/>
          <w:lang w:val="vi-VN"/>
        </w:rPr>
        <w:t xml:space="preserve"> </w:t>
      </w:r>
      <w:r w:rsidRPr="00870CE7">
        <w:rPr>
          <w:rStyle w:val="Strong"/>
          <w:rFonts w:ascii="Tahoma" w:hAnsi="Tahoma" w:cs="Tahoma"/>
          <w:color w:val="333333"/>
          <w:sz w:val="20"/>
          <w:szCs w:val="23"/>
          <w:lang w:val="vi-VN"/>
        </w:rPr>
        <w:t>1 Tx 4, 1-8</w:t>
      </w:r>
    </w:p>
    <w:p w14:paraId="6F0FF2C7" w14:textId="77777777"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"Đây cũng là thánh ý Thiên Chúa và cũng là sự nên thánh của anh em".</w:t>
      </w:r>
    </w:p>
    <w:p w14:paraId="51E1A03F" w14:textId="77777777"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Trích thư thứ nhất của Thánh Phaolô Tông đồ gửi tín hữu Thêxalônica.</w:t>
      </w:r>
    </w:p>
    <w:p w14:paraId="57CD76B7" w14:textId="1F817488" w:rsidR="00CB1ED6" w:rsidRPr="00870CE7"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t>Anh em thân mến, chúng tôi van nài anh em trong Chúa Giêsu điều này là như anh em được chúng tôi dạy cho biết phải sống thế nào cho đẹp lòng Chúa, anh em đang sống như vậy, xin anh em cứ tiến thêm nữa. Vì anh em biết rõ huấn thị chúng tôi nhân danh Chúa Giêsu đã ban cho anh em. Vì chưng, đây là thánh ý Thiên Chúa, và cũng là sự nên thánh của anh em là anh em hãy giữ mình khỏi tội gian dâm, để mọi người trong anh em biết giữ thân xác mình trong sự thánh thiện và danh dự: anh em chớ nên buông theo dục tình đam mê, như Dân Ngoại không biết Thiên Chúa: và đừng ai xâm phạm hay lường gạt quyền lợi anh em mình trong việc ấy, vì Chúa sẽ báo oán các điều đó, như chúng tôi đã bảo trước và đã minh chứng cho anh em. Vì chưng, Thiên Chúa không kêu gọi chúng ta để sống ô uế, nhưng để sống thánh thiện. Bởi thế, kẻ nào khinh chê những luật này, thì chẳng phải là khinh dể người phàm, nhưng là khinh dể Thiên Chúa, Đấng cũng đã ban Thánh Thần Người cho chúng ta.</w:t>
      </w:r>
      <w:r w:rsidR="0084108F">
        <w:rPr>
          <w:rFonts w:ascii="Tahoma" w:hAnsi="Tahoma" w:cs="Tahoma"/>
          <w:sz w:val="20"/>
          <w:szCs w:val="23"/>
          <w:lang w:val="vi-VN"/>
        </w:rPr>
        <w:t xml:space="preserve"> </w:t>
      </w:r>
      <w:r w:rsidRPr="00870CE7">
        <w:rPr>
          <w:rFonts w:ascii="Tahoma" w:hAnsi="Tahoma" w:cs="Tahoma"/>
          <w:sz w:val="20"/>
          <w:szCs w:val="18"/>
          <w:lang w:val="vi-VN"/>
        </w:rPr>
        <w:t>Đó là lời Chúa.</w:t>
      </w:r>
    </w:p>
    <w:p w14:paraId="00501E8E" w14:textId="235B09BF"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ĐÁP CA:</w:t>
      </w:r>
      <w:r w:rsidR="0084108F">
        <w:rPr>
          <w:rStyle w:val="Strong"/>
          <w:rFonts w:ascii="Tahoma" w:hAnsi="Tahoma" w:cs="Tahoma"/>
          <w:color w:val="333333"/>
          <w:sz w:val="20"/>
          <w:szCs w:val="23"/>
          <w:lang w:val="vi-VN"/>
        </w:rPr>
        <w:t xml:space="preserve"> </w:t>
      </w:r>
      <w:r w:rsidRPr="00870CE7">
        <w:rPr>
          <w:rStyle w:val="Strong"/>
          <w:rFonts w:ascii="Tahoma" w:hAnsi="Tahoma" w:cs="Tahoma"/>
          <w:color w:val="333333"/>
          <w:sz w:val="20"/>
          <w:szCs w:val="23"/>
          <w:lang w:val="vi-VN"/>
        </w:rPr>
        <w:t>Tv 96, 1-2b. 5-6. 10. 11-12</w:t>
      </w:r>
    </w:p>
    <w:p w14:paraId="1CB0D96C" w14:textId="4A61EC1F"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Đáp:</w:t>
      </w:r>
      <w:r w:rsidR="0084108F">
        <w:rPr>
          <w:rStyle w:val="Strong"/>
          <w:rFonts w:ascii="Tahoma" w:hAnsi="Tahoma" w:cs="Tahoma"/>
          <w:color w:val="333333"/>
          <w:sz w:val="20"/>
          <w:szCs w:val="23"/>
          <w:lang w:val="vi-VN"/>
        </w:rPr>
        <w:t xml:space="preserve"> </w:t>
      </w:r>
      <w:r w:rsidRPr="00870CE7">
        <w:rPr>
          <w:rStyle w:val="Strong"/>
          <w:rFonts w:ascii="Tahoma" w:hAnsi="Tahoma" w:cs="Tahoma"/>
          <w:color w:val="333333"/>
          <w:sz w:val="20"/>
          <w:szCs w:val="23"/>
          <w:lang w:val="vi-VN"/>
        </w:rPr>
        <w:t>Người hiền đức, hãy mừng vui trong Chúa (c. 12a).</w:t>
      </w:r>
    </w:p>
    <w:p w14:paraId="4791C1AD" w14:textId="3270BE7B" w:rsidR="00CB1ED6" w:rsidRPr="00870CE7"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t>1) Chúa hiển trị, địa cầu hãy hân hoan; hải đảo muôn ngàn, hãy mừng vui. Mây khói và sương mù bao toả chung quanh; công minh chính trực là nền kê ngai báu.</w:t>
      </w:r>
      <w:r w:rsidR="0030434A">
        <w:rPr>
          <w:rFonts w:ascii="Tahoma" w:hAnsi="Tahoma" w:cs="Tahoma"/>
          <w:sz w:val="20"/>
          <w:szCs w:val="23"/>
          <w:lang w:val="vi-VN"/>
        </w:rPr>
        <w:t xml:space="preserve"> </w:t>
      </w:r>
    </w:p>
    <w:p w14:paraId="3DBFEFFA" w14:textId="2A485485" w:rsidR="00CB1ED6" w:rsidRPr="00870CE7"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t>2) Núi non vỡ lở như mẩu sáp ong trước thiên nhan; trước thiên nhan Chúa tể toàn cõi đất. Trời xanh loan truyền sự công minh Chúa, và chư dân được thấy vinh hiển của Ngườ</w:t>
      </w:r>
      <w:r w:rsidR="0030434A">
        <w:rPr>
          <w:rFonts w:ascii="Tahoma" w:hAnsi="Tahoma" w:cs="Tahoma"/>
          <w:sz w:val="20"/>
          <w:szCs w:val="23"/>
          <w:lang w:val="vi-VN"/>
        </w:rPr>
        <w:t xml:space="preserve">i. </w:t>
      </w:r>
    </w:p>
    <w:p w14:paraId="07661367" w14:textId="33DF3202" w:rsidR="00CB1ED6" w:rsidRPr="00870CE7"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t>3) Chúa yêu thương những ai ghét xa điều dữ; Người gìn giữ tâm hồn những tôi ngoan, và giải thoát họ khỏi bàn tay đứa ác.</w:t>
      </w:r>
      <w:r w:rsidR="0084108F">
        <w:rPr>
          <w:rFonts w:ascii="Tahoma" w:hAnsi="Tahoma" w:cs="Tahoma"/>
          <w:sz w:val="20"/>
          <w:szCs w:val="23"/>
          <w:lang w:val="vi-VN"/>
        </w:rPr>
        <w:t xml:space="preserve"> </w:t>
      </w:r>
    </w:p>
    <w:p w14:paraId="72031821" w14:textId="148E3957" w:rsidR="00CB1ED6" w:rsidRPr="00870CE7"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lastRenderedPageBreak/>
        <w:t>4) Sáng sủa bừng lên cho người hiền đức, và niềm hoan hỉ cho kẻ lòng ngay. Người hiền đức hãy mừng vui trong Chúa, và hãy ca tụng thánh danh Ngườ</w:t>
      </w:r>
      <w:r w:rsidR="0030434A">
        <w:rPr>
          <w:rFonts w:ascii="Tahoma" w:hAnsi="Tahoma" w:cs="Tahoma"/>
          <w:sz w:val="20"/>
          <w:szCs w:val="23"/>
          <w:lang w:val="vi-VN"/>
        </w:rPr>
        <w:t xml:space="preserve">i. </w:t>
      </w:r>
    </w:p>
    <w:p w14:paraId="7BC18F4A" w14:textId="09BB0680"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ALLELUIA:</w:t>
      </w:r>
      <w:r w:rsidR="0084108F">
        <w:rPr>
          <w:rStyle w:val="Strong"/>
          <w:rFonts w:ascii="Tahoma" w:hAnsi="Tahoma" w:cs="Tahoma"/>
          <w:color w:val="333333"/>
          <w:sz w:val="20"/>
          <w:szCs w:val="23"/>
          <w:lang w:val="vi-VN"/>
        </w:rPr>
        <w:t xml:space="preserve"> </w:t>
      </w:r>
      <w:r w:rsidRPr="00870CE7">
        <w:rPr>
          <w:rStyle w:val="Strong"/>
          <w:rFonts w:ascii="Tahoma" w:hAnsi="Tahoma" w:cs="Tahoma"/>
          <w:color w:val="333333"/>
          <w:sz w:val="20"/>
          <w:szCs w:val="23"/>
          <w:lang w:val="vi-VN"/>
        </w:rPr>
        <w:t>1 Tx 2, 13</w:t>
      </w:r>
    </w:p>
    <w:p w14:paraId="4BA2F9E6" w14:textId="77777777"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Alleluia, alleluia! - Anh em hãy đón nhận lời Chúa, không phải như lời của loài người, mà là như lời của Thiên Chúa, và đích thực là thế. - Alleluia.</w:t>
      </w:r>
    </w:p>
    <w:p w14:paraId="4659DBAC" w14:textId="330A35CE"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PHÚC ÂM:</w:t>
      </w:r>
      <w:r w:rsidR="0084108F">
        <w:rPr>
          <w:rStyle w:val="Strong"/>
          <w:rFonts w:ascii="Tahoma" w:hAnsi="Tahoma" w:cs="Tahoma"/>
          <w:color w:val="333333"/>
          <w:sz w:val="20"/>
          <w:szCs w:val="23"/>
          <w:lang w:val="vi-VN"/>
        </w:rPr>
        <w:t xml:space="preserve"> </w:t>
      </w:r>
      <w:r w:rsidRPr="00870CE7">
        <w:rPr>
          <w:rStyle w:val="Strong"/>
          <w:rFonts w:ascii="Tahoma" w:hAnsi="Tahoma" w:cs="Tahoma"/>
          <w:color w:val="333333"/>
          <w:sz w:val="20"/>
          <w:szCs w:val="23"/>
          <w:lang w:val="vi-VN"/>
        </w:rPr>
        <w:t>Mt 25, 1-13</w:t>
      </w:r>
    </w:p>
    <w:p w14:paraId="004D3DA4" w14:textId="77777777"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"Kìa chàng rể đến, hãy ra đón người".</w:t>
      </w:r>
    </w:p>
    <w:p w14:paraId="2E425C20" w14:textId="77777777" w:rsidR="00CB1ED6" w:rsidRPr="00870CE7" w:rsidRDefault="00CB1ED6" w:rsidP="00870CE7">
      <w:pPr>
        <w:spacing w:before="120" w:after="0"/>
        <w:jc w:val="both"/>
        <w:rPr>
          <w:rFonts w:ascii="Tahoma" w:hAnsi="Tahoma" w:cs="Tahoma"/>
          <w:sz w:val="20"/>
          <w:szCs w:val="23"/>
          <w:lang w:val="vi-VN"/>
        </w:rPr>
      </w:pPr>
      <w:r w:rsidRPr="00870CE7">
        <w:rPr>
          <w:rStyle w:val="Strong"/>
          <w:rFonts w:ascii="Tahoma" w:hAnsi="Tahoma" w:cs="Tahoma"/>
          <w:color w:val="333333"/>
          <w:sz w:val="20"/>
          <w:szCs w:val="23"/>
          <w:lang w:val="vi-VN"/>
        </w:rPr>
        <w:t>Tin Mừng Chúa Giêsu Kitô theo Thánh Matthêu.</w:t>
      </w:r>
    </w:p>
    <w:p w14:paraId="42D4FD29" w14:textId="77777777" w:rsidR="00CB1ED6" w:rsidRPr="00870CE7"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t>Khi ấy, Chúa Giêsu phán cùng các môn đệ dụ ngôn này: "Nước trời giống như mười trinh nữ cầm đèn đi đón chàng rể. Trong số đó, có năm cô khờ dại và năm cô khôn ngoan. Năm cô khờ dại mang đèn mà không đem dầu theo. Còn những cô khôn ngoan đã mang đèn, lại đem dầu đầy bình. Vì chàng rể đến chậm, nên các cô đều thiếp đi và ngủ cả</w:t>
      </w:r>
      <w:r w:rsidR="0030434A">
        <w:rPr>
          <w:rFonts w:ascii="Tahoma" w:hAnsi="Tahoma" w:cs="Tahoma"/>
          <w:sz w:val="20"/>
          <w:szCs w:val="23"/>
          <w:lang w:val="vi-VN"/>
        </w:rPr>
        <w:t>.</w:t>
      </w:r>
    </w:p>
    <w:p w14:paraId="0000E557" w14:textId="2D6105E4" w:rsidR="00CB1ED6" w:rsidRDefault="00CB1ED6" w:rsidP="00870CE7">
      <w:pPr>
        <w:spacing w:before="120" w:after="0"/>
        <w:jc w:val="both"/>
        <w:rPr>
          <w:rFonts w:ascii="Tahoma" w:hAnsi="Tahoma" w:cs="Tahoma"/>
          <w:sz w:val="20"/>
          <w:szCs w:val="23"/>
          <w:lang w:val="vi-VN"/>
        </w:rPr>
      </w:pPr>
      <w:r w:rsidRPr="00870CE7">
        <w:rPr>
          <w:rFonts w:ascii="Tahoma" w:hAnsi="Tahoma" w:cs="Tahoma"/>
          <w:sz w:val="20"/>
          <w:szCs w:val="23"/>
          <w:lang w:val="vi-VN"/>
        </w:rPr>
        <w:t>"Nửa đêm có tiếng hô to: Kìa, chàng rể đến, hãy ra đón người. Bấy giờ các trinh nữ đều chỗi dậy, sửa soạn đèn của mình. Những cô khờ dại nói với các cô khôn ngoan rằng: 'Các chị cho chúng em chút dầu, vì đèn của chúng em đã tắt cả'. Các cô khôn ngoan đáp lại rằng: 'E không đủ cho chúng em và các chị, các chị ra (nhà) hàng mà mua thì hơn'. Song khi họ đang đi mua, thì chàng rể đến. Những trinh nữ đã sẵn sàng, thì theo chàng rể cùng vào tiệc cưới, và cửa đóng lại. Sau cùng các trinh nữ kia cũng đến và nói: 'Thưa ngài, xin mở cửa cho chúng tôi'. Nhưng người đáp lại: 'Ta bảo thật các ngươi, ta không biết các ngươi'. Vậy hãy tỉnh thức, vì các con không biết ngày nào, giờ nào".</w:t>
      </w:r>
      <w:r w:rsidR="0084108F">
        <w:rPr>
          <w:rFonts w:ascii="Tahoma" w:hAnsi="Tahoma" w:cs="Tahoma"/>
          <w:sz w:val="20"/>
          <w:szCs w:val="23"/>
          <w:lang w:val="vi-VN"/>
        </w:rPr>
        <w:t xml:space="preserve"> </w:t>
      </w:r>
      <w:r w:rsidRPr="00870CE7">
        <w:rPr>
          <w:rFonts w:ascii="Tahoma" w:hAnsi="Tahoma" w:cs="Tahoma"/>
          <w:sz w:val="20"/>
          <w:szCs w:val="23"/>
          <w:lang w:val="vi-VN"/>
        </w:rPr>
        <w:t>Đó là lời Chúa.</w:t>
      </w:r>
    </w:p>
    <w:p w14:paraId="125F6B24" w14:textId="77777777" w:rsidR="00A104FD" w:rsidRPr="00870CE7" w:rsidRDefault="00A104FD" w:rsidP="00870CE7">
      <w:pPr>
        <w:spacing w:before="120" w:after="0"/>
        <w:jc w:val="both"/>
        <w:rPr>
          <w:rFonts w:ascii="Tahoma" w:hAnsi="Tahoma" w:cs="Tahoma"/>
          <w:sz w:val="20"/>
          <w:szCs w:val="23"/>
          <w:lang w:val="vi-VN"/>
        </w:rPr>
      </w:pPr>
    </w:p>
    <w:p w14:paraId="3D6AED1C"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1922E9D8">
          <v:shape id="_x0000_i1026" type="#_x0000_t75" style="width:258.75pt;height:33.75pt">
            <v:imagedata r:id="rId9" o:title="bar_flower2"/>
          </v:shape>
        </w:pict>
      </w:r>
    </w:p>
    <w:p w14:paraId="07B48EDC" w14:textId="7DC073E1" w:rsidR="00CB1ED6" w:rsidRPr="0030434A" w:rsidRDefault="00CB1ED6"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02/09/</w:t>
      </w:r>
      <w:r w:rsidR="00A104FD">
        <w:rPr>
          <w:rFonts w:ascii="Tahoma" w:hAnsi="Tahoma" w:cs="Tahoma"/>
          <w:b/>
          <w:sz w:val="20"/>
          <w:lang w:val="vi-VN"/>
        </w:rPr>
        <w:t>2023</w:t>
      </w:r>
      <w:r w:rsidRPr="0030434A">
        <w:rPr>
          <w:rFonts w:ascii="Tahoma" w:hAnsi="Tahoma" w:cs="Tahoma"/>
          <w:b/>
          <w:sz w:val="20"/>
          <w:lang w:val="vi-VN"/>
        </w:rPr>
        <w:t xml:space="preserve"> </w:t>
      </w:r>
    </w:p>
    <w:p w14:paraId="34D953FB" w14:textId="5E5B8BCF" w:rsidR="00CB1ED6" w:rsidRPr="0030434A" w:rsidRDefault="00CB1ED6"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Thứ Bảy XXI Thường Niên</w:t>
      </w:r>
    </w:p>
    <w:p w14:paraId="107797A8"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BÀI ĐỌC I: 1 Tx 4, 9-11 (Hl 9-12)</w:t>
      </w:r>
    </w:p>
    <w:p w14:paraId="5701C8D8"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"Chính anh em đã được Thiên Chúa dạy cho biết phải thương yêu nhau".</w:t>
      </w:r>
    </w:p>
    <w:p w14:paraId="7A82E4E0"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tín hữu Thêxalônica.</w:t>
      </w:r>
    </w:p>
    <w:p w14:paraId="0A93607C" w14:textId="3A8C84B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Anh em thân mến, về tình bác ái huynh đệ, thì chúng tôi không cần viết cho anh em: vì chính anh em đã được Thiên Chúa dạy cho biết phải thương yêu nhau. Vì chưng anh em đã thi hành điều đó với mọi anh em trong toàn xứ Macêđônia. Nhưng, anh em thân mến, chúng tôi xin anh em hãy tiến tới hơn nữa, hãy cố gắng sống cho hoà thuận, thi hành các việc bổn phận, dùng tay mà làm việc như chúng tôi đã truyền dạy anh em, ăn ở lương thiện với những người ngoài, và khỏi cần nhờ đến ai.</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52E9394E"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ĐÁP CA: Tv 97, 1. 7-8. 9</w:t>
      </w:r>
    </w:p>
    <w:p w14:paraId="58485162"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Đáp:</w:t>
      </w:r>
      <w:r w:rsidRPr="00870CE7">
        <w:rPr>
          <w:rFonts w:ascii="Tahoma" w:hAnsi="Tahoma" w:cs="Tahoma"/>
          <w:b/>
          <w:bCs/>
          <w:i/>
          <w:iCs/>
          <w:sz w:val="20"/>
          <w:lang w:val="vi-VN"/>
        </w:rPr>
        <w:t xml:space="preserve"> </w:t>
      </w:r>
      <w:r w:rsidRPr="00870CE7">
        <w:rPr>
          <w:rFonts w:ascii="Tahoma" w:hAnsi="Tahoma" w:cs="Tahoma"/>
          <w:b/>
          <w:bCs/>
          <w:sz w:val="20"/>
          <w:lang w:val="vi-VN"/>
        </w:rPr>
        <w:t>Chúa ngự trị cai quản chư dân trong đường chính trực (c. 9).</w:t>
      </w:r>
    </w:p>
    <w:p w14:paraId="6966F397" w14:textId="2F3A8471"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1) Hãy ca mừng Chúa một bài ca mới, vì Người đã làm nên những điều huyền diệu. Tay hữu Người đã tạo cho Người cuộc chiến thắng, cùng với cánh tay thánh thiện của Người. </w:t>
      </w:r>
    </w:p>
    <w:p w14:paraId="2D9BE3A3" w14:textId="3204C01D"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2) Biển khơi và muôn vật trong đó hãy rống tiếng lên; cả địa cầu và những dân cư ngụ ở trong cũng thế. Các sông ngòi hãy vỗ tay reo, đồng thời các núi non hãy hân hoan nhảy nhót. </w:t>
      </w:r>
    </w:p>
    <w:p w14:paraId="5078C0C0" w14:textId="7B4AF6A4"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3) Trước thiên nhan Chúa, vì Người ngự tới, vì Người ngự tới cai quản địa cầu. Người cai quản địa cầu với đức công minh, và cai quản chư dân trong đường chánh trự</w:t>
      </w:r>
      <w:r w:rsidR="0030434A">
        <w:rPr>
          <w:rFonts w:ascii="Tahoma" w:hAnsi="Tahoma" w:cs="Tahoma"/>
          <w:sz w:val="20"/>
          <w:lang w:val="vi-VN"/>
        </w:rPr>
        <w:t xml:space="preserve">c. </w:t>
      </w:r>
    </w:p>
    <w:p w14:paraId="43876C1A"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ALLELUIA: 2 Tx 2, 14</w:t>
      </w:r>
    </w:p>
    <w:p w14:paraId="3D4AFFEE"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Alleluia, alleluia! - Thiên Chúa đã dùng Tin Mừng mà kêu gọi chúng ta, để chúng ta được chiếm lấy vinh quang của Đức Giêsu K</w:t>
      </w:r>
      <w:r w:rsidR="0030434A">
        <w:rPr>
          <w:rFonts w:ascii="Tahoma" w:hAnsi="Tahoma" w:cs="Tahoma"/>
          <w:sz w:val="20"/>
          <w:lang w:val="vi-VN"/>
        </w:rPr>
        <w:t>itô, Chúa chúng ta. - Alleluia.</w:t>
      </w:r>
    </w:p>
    <w:p w14:paraId="0149292D"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PHÚC ÂM: Mt 25, 14-30</w:t>
      </w:r>
    </w:p>
    <w:p w14:paraId="6EBD6369"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"Vì ngươi đã trung tín trong việc nhỏ, ngươi hãy vào hưởng sự vui mừng của chủ ngươi".</w:t>
      </w:r>
    </w:p>
    <w:p w14:paraId="729B9899"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563A08B6"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Khi ấy, Chúa Giêsu phán cùng các môn đệ dụ ngôn này rằng: "Có một người kia sắp đi xa, liền gọi các đầy tớ đến mà giao phó tài sản của ông. Ông trao cho người này năm nén bạc, người kia hai nén, người khác nữa một nén, tùy theo khả năng mỗi người, đoạn ông ra đi. Người lãnh năm nén bạc, ra đi và dùng tiền ấy buôn bán làm lợi được năm nén khác. Cũng vậy, người lãnh hai nén cũng làm lợi ra hai nén khác. Còn người lãnh một nén, thì đi đào lỗ chôn giấu tiền của chủ mình. Sau một thời gian lâu dài, ông chủ các đầy tớ trở về và đòi họ tính sổ. Vậy người lãnh năm nén bạc đến, mang theo năm nén khác mà nói rằng: 'Thưa ông, ông đã trao cho tôi năm nén bạc, đây tôi làm lợi được năm nén khác'. Ông chủ bảo người ấy rằng: 'Hỡi đầy tớ tốt lành và trung tín, vì ngươi đã trung tín trong việc nhỏ, ta sẽ đặt ngươi làm những việc lớn, ngươi hãy vào hưởng sự vui mừng của chủ ngươi'. Người đã lãnh hai nén bạc cũng đến và nói: 'Thưa ông, ông đã trao cho tôi hai nén bạc, đây tôi đã làm lợi được hai nén khác'. Ông chủ bảo người ấy rằng: 'Hỡi đầy tớ tốt lành và trung tín, vì ngươi đã trung tín trong việc nhỏ, ta sẽ đặt ngươi làm những việc lớn, ngươi hãy vào hưởng sự vui mừng của chủ</w:t>
      </w:r>
      <w:r w:rsidR="0030434A">
        <w:rPr>
          <w:rFonts w:ascii="Tahoma" w:hAnsi="Tahoma" w:cs="Tahoma"/>
          <w:sz w:val="20"/>
          <w:lang w:val="vi-VN"/>
        </w:rPr>
        <w:t xml:space="preserve"> ngươi'. </w:t>
      </w:r>
    </w:p>
    <w:p w14:paraId="0B6D13F3" w14:textId="26789B5B"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"Còn người lãnh một nén bạc đến và nói: 'Thưa ông, tôi biết ông là người keo kiệt, gặt chỗ không gieo và thu nơi không phát, nên tôi khiếp sợ đi chôn giấu nén bạc của ông dưới đất. Đây của ông, xin trả lại ông". Ông chủ trả lời người ấy rằng: "Hỡi đầy tớ hư thân và biếng nhác, ngươi đã biết ta gặt chỗ không gieo, thu nơi không phát: vậy lẽ ra ngươi phải giao bạc của ta cho người đổi tiền, và khi ta trở về, ta sẽ thu cả vốn lẫn lời. Bởi thế, các ngươi hãy lấy nén bạc lại mà trao cho người có mười nén. Vì người có sẽ cho thêm và sẽ được dư dật, còn kẻ chẳng có, thì vật gì coi như của nó, cũng lấy đi. Còn tên đầy tớ vô dụng, các ngươi hãy ném nó ra ngoài vào nơi tối tăm, ở đó sẽ phải khóc lóc, nghiến răng".</w:t>
      </w:r>
      <w:r w:rsidR="0084108F">
        <w:rPr>
          <w:rFonts w:ascii="Tahoma" w:hAnsi="Tahoma" w:cs="Tahoma"/>
          <w:sz w:val="20"/>
          <w:lang w:val="vi-VN"/>
        </w:rPr>
        <w:t xml:space="preserve"> </w:t>
      </w:r>
      <w:r w:rsidRPr="00870CE7">
        <w:rPr>
          <w:rFonts w:ascii="Tahoma" w:hAnsi="Tahoma" w:cs="Tahoma"/>
          <w:sz w:val="20"/>
          <w:lang w:val="vi-VN"/>
        </w:rPr>
        <w:t>Đó là lời Chúa.</w:t>
      </w:r>
    </w:p>
    <w:p w14:paraId="72A2FEFB"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1CC3B1FB">
          <v:shape id="_x0000_i1027" type="#_x0000_t75" style="width:258.75pt;height:33.75pt">
            <v:imagedata r:id="rId9" o:title="bar_flower2"/>
          </v:shape>
        </w:pict>
      </w:r>
    </w:p>
    <w:p w14:paraId="14973770" w14:textId="77B18FE0" w:rsidR="00CB1ED6" w:rsidRPr="0030434A" w:rsidRDefault="00CB1ED6"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03/09/</w:t>
      </w:r>
      <w:r w:rsidR="005E3E3B">
        <w:rPr>
          <w:rFonts w:ascii="Tahoma" w:hAnsi="Tahoma" w:cs="Tahoma"/>
          <w:b/>
          <w:sz w:val="20"/>
          <w:lang w:val="vi-VN"/>
        </w:rPr>
        <w:t>2023</w:t>
      </w:r>
      <w:r w:rsidRPr="0030434A">
        <w:rPr>
          <w:rFonts w:ascii="Tahoma" w:hAnsi="Tahoma" w:cs="Tahoma"/>
          <w:b/>
          <w:sz w:val="20"/>
          <w:lang w:val="vi-VN"/>
        </w:rPr>
        <w:t xml:space="preserve"> </w:t>
      </w:r>
    </w:p>
    <w:p w14:paraId="08367E6F" w14:textId="2DA2248F" w:rsidR="00CB1ED6" w:rsidRPr="0030434A" w:rsidRDefault="00CB1ED6"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Chúa Nhật XXII Thườ</w:t>
      </w:r>
      <w:r w:rsidR="0030434A" w:rsidRPr="0030434A">
        <w:rPr>
          <w:rFonts w:ascii="Tahoma" w:hAnsi="Tahoma" w:cs="Tahoma"/>
          <w:b/>
          <w:sz w:val="20"/>
          <w:lang w:val="vi-VN"/>
        </w:rPr>
        <w:t>ng Niên</w:t>
      </w:r>
      <w:r w:rsidRPr="0030434A">
        <w:rPr>
          <w:rFonts w:ascii="Tahoma" w:hAnsi="Tahoma" w:cs="Tahoma"/>
          <w:b/>
          <w:sz w:val="20"/>
          <w:lang w:val="vi-VN"/>
        </w:rPr>
        <w:t> </w:t>
      </w:r>
    </w:p>
    <w:p w14:paraId="2D9D2B63" w14:textId="4A70219B"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Gr 20, 7-9</w:t>
      </w:r>
    </w:p>
    <w:p w14:paraId="01963E40"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"Lời Chúa làm cớ cho tôi bị nhục nhã".</w:t>
      </w:r>
    </w:p>
    <w:p w14:paraId="7BDEC316"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Trích sách Tiên tri Giêrêmia.</w:t>
      </w:r>
    </w:p>
    <w:p w14:paraId="2BEF18C8" w14:textId="460C4B9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Lạy Chúa, Chúa đã khuyến dụ tôi, và Chúa đã khuyến dụ được tôi. Chúa đã hùng mạnh hơn tôi và thắng được tôi: suốt ngày tôi đã trở nên trò cười, và mọi người đều chế nhạo tôi. Mỗi lần tôi nói, tôi phải la lớn và loan báo sự hung bạo và điêu tàn, cho nên lời Chúa làm cớ cho tôi bị nhục nhã và bị chế nhạo suốt ngày. Tôi đã nói rằng: "Tôi sẽ không nhớ đến Người nữa, sẽ không nhân danh Người mà nói nữa, thì lúc đó trong lòng tôi như lửa đốt nóng, âm ỉ trong xương cốt tôi, tôi kiệt sức, không chịu nổi nữa".</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0E96845B" w14:textId="6765DF5D"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62, 2. 3-4. 5-6. 8-9</w:t>
      </w:r>
    </w:p>
    <w:p w14:paraId="3F60466A"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Đáp: Lạy Chúa là Thiên Chúa con, linh hồn con khát khao Chúa (c. 2b).</w:t>
      </w:r>
    </w:p>
    <w:p w14:paraId="6B7A228D" w14:textId="05E4F72E"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1) Ôi lạy Chúa, Chúa là Thiên Chúa của con, con thao thức chạy kiếm Ngài. Linh hồn con khát khao, thể xác con mong đợi Chúa con, như đất héo khô, khát mong mà không gặp nước! </w:t>
      </w:r>
    </w:p>
    <w:p w14:paraId="478C7774" w14:textId="3BEB4E18"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2) Con cũng mong được chiêm ngưỡng thiên nhan ở thánh đài, để nhìn thấy quyền năng và vinh quang của Chúa. Vì ân tình của Ngài đáng chuộng hơn mạng sống, miệng con sẽ xướng ca ngợi khen Ngài. </w:t>
      </w:r>
    </w:p>
    <w:p w14:paraId="72CF7D45" w14:textId="4D1FB2E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3) Con sẽ chúc tụng Ngài như thế trọn đời con; con sẽ giơ tay kêu cầu danh Chúa. Hồn con được no thỏa dường như bởi mỹ vị cao lương, và miệng con ca ngợi Chúa với cặp môi hoan hỉ. </w:t>
      </w:r>
    </w:p>
    <w:p w14:paraId="1D05C1FF" w14:textId="541F2CFF"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4) Vì Chúa đã ra tay trợ phù con, để con được hoan hỉ núp trong bóng cánh của Ngài. Linh hồn con bám thân vào Chúa, và tay hữu Chúa nâng đỡ ngườ</w:t>
      </w:r>
      <w:r w:rsidR="0030434A">
        <w:rPr>
          <w:rFonts w:ascii="Tahoma" w:hAnsi="Tahoma" w:cs="Tahoma"/>
          <w:sz w:val="20"/>
          <w:lang w:val="vi-VN"/>
        </w:rPr>
        <w:t xml:space="preserve">i con. </w:t>
      </w:r>
    </w:p>
    <w:p w14:paraId="00F005EB" w14:textId="34D33699"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BÀI ĐỌC II:</w:t>
      </w:r>
      <w:r w:rsidR="0084108F">
        <w:rPr>
          <w:rFonts w:ascii="Tahoma" w:hAnsi="Tahoma" w:cs="Tahoma"/>
          <w:b/>
          <w:bCs/>
          <w:sz w:val="20"/>
          <w:lang w:val="vi-VN"/>
        </w:rPr>
        <w:t xml:space="preserve"> </w:t>
      </w:r>
      <w:r w:rsidRPr="00870CE7">
        <w:rPr>
          <w:rFonts w:ascii="Tahoma" w:hAnsi="Tahoma" w:cs="Tahoma"/>
          <w:b/>
          <w:bCs/>
          <w:sz w:val="20"/>
          <w:lang w:val="vi-VN"/>
        </w:rPr>
        <w:t>Rm 12, 1-2</w:t>
      </w:r>
    </w:p>
    <w:p w14:paraId="131FB747"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"Anh em hãy tiến thân làm của lễ sống động".</w:t>
      </w:r>
    </w:p>
    <w:p w14:paraId="42C6ED65"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Trích thư Thánh Phaolô Tông đồ gửi tín hữu Rôma.</w:t>
      </w:r>
    </w:p>
    <w:p w14:paraId="648E0F6C" w14:textId="6E94C220"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Anh em thân mến, tôi nài xin anh em vì lượng từ bi Thiên Chúa, hãy hiến thân anh em làm của lễ sống động và thánh thiện, đẹp lòng Thiên Chúa. Đó là việc phụng thờ hợp lý anh em phải làm. Anh em đừng theo thói đời này, nhưng hãy canh tân lòng trí anh em, để anh em biết đâu là thánh ý Chúa, biết điều gì tốt lành đẹp lòng Chúa và hoàn hảo.</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38F28E95" w14:textId="48B92D4E"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Ga 6, 64b và 69b</w:t>
      </w:r>
    </w:p>
    <w:p w14:paraId="4C54B6A1"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lời của Chúa là thần trí và là sự sống; Chúa có những lời ban sự sống đời đời. - Alleluia.</w:t>
      </w:r>
    </w:p>
    <w:p w14:paraId="68EF29C9" w14:textId="1F42D55F"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Mt 16, 21-27</w:t>
      </w:r>
    </w:p>
    <w:p w14:paraId="3A22E20E"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"Nếu ai muốn theo Thầy, thì hãy từ bỏ mình".</w:t>
      </w:r>
    </w:p>
    <w:p w14:paraId="67470B59"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2B8B547D"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Khi ấy, Chúa Giêsu bắt đầu tỏ cho các môn đệ thấy: Người sẽ phải đi Giêrusalem, phải chịu nhiều đau khổ bởi các kỳ lão, luật sĩ và thượng tế, sẽ bị giết và ngày thứ ba thì sống lại. Phêrô kéo Người lại mà can gián Người rằng: "Lạy Thầy, không thể thế được! Thầy sẽ chẳng phải như vậy đâu". Nhưng Người quay lại bảo Phêrô rằng: "Hỡi Satan, hãy lui ra đàng sau Thầy, con làm cớ cho Thầy vấp phạm, vì con chẳng hiểu biết những gì thuộc về Thiên Chúa, mà chỉ hiểu biết những sự thuộc về loài ngườ</w:t>
      </w:r>
      <w:r w:rsidR="0030434A">
        <w:rPr>
          <w:rFonts w:ascii="Tahoma" w:hAnsi="Tahoma" w:cs="Tahoma"/>
          <w:sz w:val="20"/>
          <w:lang w:val="vi-VN"/>
        </w:rPr>
        <w:t>i".</w:t>
      </w:r>
    </w:p>
    <w:p w14:paraId="1B34FC41" w14:textId="74CC55CD"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Bấy giờ Chúa Giêsu phán cùng các môn đệ rằng: "Nếu ai muốn theo Thầy, thì hãy từ bỏ mình đi, và vác thập giá mình mà theo Thầy. Vì chưng, ai muốn cứu mạng sống mình, thì sẽ mất; còn ai đành mất mạng sống mình vì Thầy, thì sẽ được sự sống. Nếu ai được lợi cả thế gian mà thiệt hại sự sống mình, thì được ích gì? Hoặc người ta sẽ lấy gì mà đổi được sự sống mình? Bởi vì Con Người sẽ đến trong vinh quang của Cha Người, cùng với các thiên thần của Người, và bấy giờ, Người sẽ trả công cho mỗi người tuỳ theo việc họ làm".</w:t>
      </w:r>
      <w:r w:rsidR="0084108F">
        <w:rPr>
          <w:rFonts w:ascii="Tahoma" w:hAnsi="Tahoma" w:cs="Tahoma"/>
          <w:sz w:val="20"/>
          <w:lang w:val="vi-VN"/>
        </w:rPr>
        <w:t xml:space="preserve"> </w:t>
      </w:r>
      <w:r w:rsidRPr="00870CE7">
        <w:rPr>
          <w:rFonts w:ascii="Tahoma" w:hAnsi="Tahoma" w:cs="Tahoma"/>
          <w:sz w:val="20"/>
          <w:lang w:val="vi-VN"/>
        </w:rPr>
        <w:t>Đó là lời Chúa.</w:t>
      </w:r>
    </w:p>
    <w:p w14:paraId="5ABE0FF8" w14:textId="7007850D" w:rsidR="00EB63A6" w:rsidRPr="00870CE7" w:rsidRDefault="0084108F" w:rsidP="00EB63A6">
      <w:pPr>
        <w:spacing w:before="120" w:after="0"/>
        <w:jc w:val="center"/>
        <w:rPr>
          <w:rFonts w:ascii="Tahoma" w:hAnsi="Tahoma" w:cs="Tahoma"/>
          <w:sz w:val="20"/>
          <w:szCs w:val="20"/>
        </w:rPr>
      </w:pPr>
      <w:r>
        <w:rPr>
          <w:rFonts w:ascii="Tahoma" w:hAnsi="Tahoma" w:cs="Tahoma"/>
          <w:sz w:val="20"/>
          <w:lang w:val="vi-VN"/>
        </w:rPr>
        <w:t xml:space="preserve"> </w:t>
      </w:r>
      <w:r w:rsidR="00B92715">
        <w:rPr>
          <w:rFonts w:ascii="Tahoma" w:hAnsi="Tahoma" w:cs="Tahoma"/>
          <w:sz w:val="20"/>
          <w:szCs w:val="20"/>
        </w:rPr>
        <w:pict w14:anchorId="066803CD">
          <v:shape id="_x0000_i1028" type="#_x0000_t75" style="width:258.75pt;height:33.75pt">
            <v:imagedata r:id="rId9" o:title="bar_flower2"/>
          </v:shape>
        </w:pict>
      </w:r>
    </w:p>
    <w:p w14:paraId="78D4C2CC" w14:textId="41D8B484" w:rsidR="00CB1ED6" w:rsidRPr="0030434A" w:rsidRDefault="00CB1ED6"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04/09/</w:t>
      </w:r>
      <w:r w:rsidR="005E3E3B">
        <w:rPr>
          <w:rFonts w:ascii="Tahoma" w:hAnsi="Tahoma" w:cs="Tahoma"/>
          <w:b/>
          <w:sz w:val="20"/>
          <w:lang w:val="vi-VN"/>
        </w:rPr>
        <w:t>2023</w:t>
      </w:r>
      <w:r w:rsidRPr="0030434A">
        <w:rPr>
          <w:rFonts w:ascii="Tahoma" w:hAnsi="Tahoma" w:cs="Tahoma"/>
          <w:b/>
          <w:sz w:val="20"/>
          <w:lang w:val="vi-VN"/>
        </w:rPr>
        <w:t xml:space="preserve"> </w:t>
      </w:r>
    </w:p>
    <w:p w14:paraId="1541F96F" w14:textId="7AE25D85" w:rsidR="00CB1ED6" w:rsidRPr="0030434A" w:rsidRDefault="00CB1ED6"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 xml:space="preserve">Thứ Hai XXII Thường Niên </w:t>
      </w:r>
    </w:p>
    <w:p w14:paraId="1F0ACB67" w14:textId="0ADDAFA0"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1 Tx 4, 13-17</w:t>
      </w:r>
    </w:p>
    <w:p w14:paraId="7C29EB1B"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"Nhờ Đức Giêsu, Thiên Chúa sẽ đem những người đã chết đến làm một với Người".</w:t>
      </w:r>
    </w:p>
    <w:p w14:paraId="6F2D6FF4"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tín hữu Thêxalônica.</w:t>
      </w:r>
    </w:p>
    <w:p w14:paraId="3D2CDB4D"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Anh em thân mến, chúng tôi chẳng muốn để anh em không biết gì về số phận những người đã an nghỉ, để anh em khỏi buồn phiền như những người khác, là những kẻ không có niềm hy vọng. Vì nếu chúng ta tin Đức Giêsu đã chết và đã sống lại, thì cũng vậy, những người đã chết nhờ Đức Giêsu, Thiên Chúa sẽ đem họ đến làm một với Ngườ</w:t>
      </w:r>
      <w:r w:rsidR="0030434A">
        <w:rPr>
          <w:rFonts w:ascii="Tahoma" w:hAnsi="Tahoma" w:cs="Tahoma"/>
          <w:sz w:val="20"/>
          <w:lang w:val="vi-VN"/>
        </w:rPr>
        <w:t>i.</w:t>
      </w:r>
    </w:p>
    <w:p w14:paraId="7CE5F5F5" w14:textId="6E271A98"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Bởi vậy, chúng tôi dựa vào lời Chúa để nói cùng anh em điều này: chúng ta, những kẻ đang sống, những kẻ còn sót lại khi Chúa đến, thì chúng ta không đi trước những người đã an nghỉ. Vì khi nghe lệnh và tiếng Tổng lãnh Thiên thần, và tiếng loa Thiên Chúa, thì chính Chúa từ trời ngự xuống, và những người đã chết trong Đức Kitô sẽ sống lại trước hết, rồi đến chúng ta, những kẻ đang sống, những kẻ còn sống sót, chúng ta sẽ được nhắc lên cùng với họ trên các tầng mây, đi đón Đức Kitô trên không trung, và như vậy, chúng ta sẽ được ở cùng Chúa luôn mãi.</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1D19A1CE" w14:textId="364F72B6"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95, 1 và 3. 4-5. 11-12. 13</w:t>
      </w:r>
    </w:p>
    <w:p w14:paraId="7B612197" w14:textId="46E66DCE"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Đáp:</w:t>
      </w:r>
      <w:r w:rsidR="0084108F">
        <w:rPr>
          <w:rFonts w:ascii="Tahoma" w:hAnsi="Tahoma" w:cs="Tahoma"/>
          <w:b/>
          <w:bCs/>
          <w:sz w:val="20"/>
          <w:lang w:val="vi-VN"/>
        </w:rPr>
        <w:t xml:space="preserve"> </w:t>
      </w:r>
      <w:r w:rsidRPr="00870CE7">
        <w:rPr>
          <w:rFonts w:ascii="Tahoma" w:hAnsi="Tahoma" w:cs="Tahoma"/>
          <w:b/>
          <w:bCs/>
          <w:sz w:val="20"/>
          <w:lang w:val="vi-VN"/>
        </w:rPr>
        <w:t>Chúa ngự tới cai quản địa cầu (c. 13ab).</w:t>
      </w:r>
    </w:p>
    <w:p w14:paraId="5852A22D" w14:textId="4B0E0DC0"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1) Hãy ca mừng Thiên Chúa bài ca mới, hãy ca mừng Thiên Chúa, hỡi toàn thể địa cầu. Hãy tường thuật vinh quang Chúa giữa chư dân, và phép lạ Người ở nơi vạn quố</w:t>
      </w:r>
      <w:r w:rsidR="0030434A">
        <w:rPr>
          <w:rFonts w:ascii="Tahoma" w:hAnsi="Tahoma" w:cs="Tahoma"/>
          <w:sz w:val="20"/>
          <w:lang w:val="vi-VN"/>
        </w:rPr>
        <w:t xml:space="preserve">c. </w:t>
      </w:r>
    </w:p>
    <w:p w14:paraId="75249028" w14:textId="753253CA"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2) Vì Thiên Chúa, Người hùng vĩ và rất đáng ngợi khen, Người khả úy hơn mọi bậc chúa tể. Vì mọi chúa tể của chư dân là hư ảo, nhưng Thiên Chúa đã tác tạo trờ</w:t>
      </w:r>
      <w:r w:rsidR="0030434A">
        <w:rPr>
          <w:rFonts w:ascii="Tahoma" w:hAnsi="Tahoma" w:cs="Tahoma"/>
          <w:sz w:val="20"/>
          <w:lang w:val="vi-VN"/>
        </w:rPr>
        <w:t xml:space="preserve">i xanh. </w:t>
      </w:r>
    </w:p>
    <w:p w14:paraId="16BB3962" w14:textId="26C572CE"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3) Trời xanh hãy vui mừng và địa cầu hãy hân hoan, biển khơi và muôn vật trong đó hãy reo lên, đồng nội và muôn loài trong đó hãy mừng vui. Các rừng cây hãy vui tươi hớn hở. </w:t>
      </w:r>
    </w:p>
    <w:p w14:paraId="279518FA" w14:textId="7FD21D94"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lastRenderedPageBreak/>
        <w:t xml:space="preserve">4) Trước nhan Thiên Chúa: vì Người ngự tới, vì Người ngự tới cai quản địa cầu. Người sẽ cai quản địa cầu cách công minh và </w:t>
      </w:r>
      <w:r w:rsidR="0030434A">
        <w:rPr>
          <w:rFonts w:ascii="Tahoma" w:hAnsi="Tahoma" w:cs="Tahoma"/>
          <w:sz w:val="20"/>
          <w:lang w:val="vi-VN"/>
        </w:rPr>
        <w:t xml:space="preserve">chư dân cách chân thành. </w:t>
      </w:r>
    </w:p>
    <w:p w14:paraId="1DEC0763" w14:textId="144A052F"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Tv 110, 8ab</w:t>
      </w:r>
    </w:p>
    <w:p w14:paraId="02E42F45"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mọi giới răn Chúa được lập ra cho tới muôn đời. - Alleluia.</w:t>
      </w:r>
    </w:p>
    <w:p w14:paraId="06F6166E" w14:textId="19C8EC4A"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4, 16-30</w:t>
      </w:r>
    </w:p>
    <w:p w14:paraId="29C71B75"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"Người sai tôi đi rao giảng Tin Mừng cho người nghèo khó... Không một tiên tri nào được đón tiếp tại quê hương mình".</w:t>
      </w:r>
    </w:p>
    <w:p w14:paraId="56752964"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67C1C05F"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Khi ấy, Chúa Giêsu trở về Nadarét, nơi Người sinh trưởng, và theo thói quen của Người, thì ngày Sabbat, Người vào hội đường. Người đứng dậy để đọc sách. Người ta trao cho Người sách tiên tri Isaia. Mở sách ra, Người gặp ngay đoạn chép rằng: "Thánh Thần Chúa ngự trên tôi, vì Ngài xức dầu cho tôi, sai tôi đi rao giảng Tin Mừng cho người nghèo khó, thuyên chữa những tâm hồn sám hối, loan truyền sự giải thoát cho kẻ bị giam cầm, cho người mù được trông thấy, trả tự do cho những kẻ bị áp bức, công bố năm hồng ân và ngày khen thưở</w:t>
      </w:r>
      <w:r w:rsidR="0030434A">
        <w:rPr>
          <w:rFonts w:ascii="Tahoma" w:hAnsi="Tahoma" w:cs="Tahoma"/>
          <w:sz w:val="20"/>
          <w:lang w:val="vi-VN"/>
        </w:rPr>
        <w:t>ng".</w:t>
      </w:r>
    </w:p>
    <w:p w14:paraId="0EFDF958"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Người gấp sách lại, trao cho thừa tác viên, và ngồi xuống. Mọi người trong hội đường đều chăm chú nhìn Người. Người bắt đầu nói với họ: "Hôm nay ứng nghiệm đoạn Kinh Thánh mà tai các ngươi vừa nghe". Mọi người đều làm chứng cho Người và thán phục Người về những lời từ miệng Người thốt ra, và họ nói: "Người này không phả</w:t>
      </w:r>
      <w:r w:rsidR="0030434A">
        <w:rPr>
          <w:rFonts w:ascii="Tahoma" w:hAnsi="Tahoma" w:cs="Tahoma"/>
          <w:sz w:val="20"/>
          <w:lang w:val="vi-VN"/>
        </w:rPr>
        <w:t>i là con ông Giuse sao?"</w:t>
      </w:r>
    </w:p>
    <w:p w14:paraId="40536FF9" w14:textId="77777777"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Và Người nói với họ: "Hẳn các ngươi sắp nói cho Ta nghe câu ngạn ngữ này: 'Hỡi thầy thuốc, hãy chữa lấy chính mình'; 'điều chúng tôi nghe xảy ra ở Capharnaum, ông hãy làm như vậy tại quê hương ông' ". Người nói tiếp: "Ta bảo thật các ngươi, không một tiên tri nào được đón tiếp tại quê hương mình. Ta bảo thật các ngươi, đã có nhiều bà goá trong Israel thời Êlia, khi trời bị đóng lại trong ba năm sáu tháng, khi nạn đói lớn xảy ra khắp trong xứ; dầu vậy, Êlia không được sai đến cùng một người nào trong các bà đó, nhưng được sai </w:t>
      </w:r>
      <w:r w:rsidRPr="00870CE7">
        <w:rPr>
          <w:rFonts w:ascii="Tahoma" w:hAnsi="Tahoma" w:cs="Tahoma"/>
          <w:sz w:val="20"/>
          <w:lang w:val="vi-VN"/>
        </w:rPr>
        <w:lastRenderedPageBreak/>
        <w:t>đến bà goá tại Sarepta thuộc xứ Siđon. Cũng có nhiều người phong cùi trong Israel thời tiên tri Êlisêô, thế mà không người nào trong họ được lành sạch cả, ngoại trừ Naaman, ngườ</w:t>
      </w:r>
      <w:r w:rsidR="0030434A">
        <w:rPr>
          <w:rFonts w:ascii="Tahoma" w:hAnsi="Tahoma" w:cs="Tahoma"/>
          <w:sz w:val="20"/>
          <w:lang w:val="vi-VN"/>
        </w:rPr>
        <w:t>i Syria".</w:t>
      </w:r>
    </w:p>
    <w:p w14:paraId="5BFB767A" w14:textId="05BCEAE2" w:rsidR="00CB1ED6"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Khi nghe đến đó, mọi người trong hội đường đều đầy căm phẫn, họ chỗi dậy và trục xuất Người ra khỏi thành. Họ dẫn Người lên triền núi, nơi xây cất thành trì của họ, để xô Người xuống vực thẳm. Nhưng Người rẽ qua giữa họ mà đi.</w:t>
      </w:r>
      <w:r w:rsidR="0084108F">
        <w:rPr>
          <w:rFonts w:ascii="Tahoma" w:hAnsi="Tahoma" w:cs="Tahoma"/>
          <w:sz w:val="20"/>
          <w:lang w:val="vi-VN"/>
        </w:rPr>
        <w:t xml:space="preserve"> </w:t>
      </w:r>
      <w:r w:rsidRPr="00870CE7">
        <w:rPr>
          <w:rFonts w:ascii="Tahoma" w:hAnsi="Tahoma" w:cs="Tahoma"/>
          <w:sz w:val="20"/>
          <w:lang w:val="vi-VN"/>
        </w:rPr>
        <w:t>Đó là lời Chúa.</w:t>
      </w:r>
    </w:p>
    <w:p w14:paraId="58FD0A0C" w14:textId="77777777" w:rsidR="000D6085" w:rsidRPr="00870CE7" w:rsidRDefault="00CB1ED6" w:rsidP="00870CE7">
      <w:pPr>
        <w:spacing w:before="120" w:after="0"/>
        <w:jc w:val="both"/>
        <w:rPr>
          <w:rFonts w:ascii="Tahoma" w:hAnsi="Tahoma" w:cs="Tahoma"/>
          <w:sz w:val="20"/>
          <w:lang w:val="vi-VN"/>
        </w:rPr>
      </w:pPr>
      <w:r w:rsidRPr="00870CE7">
        <w:rPr>
          <w:rFonts w:ascii="Tahoma" w:hAnsi="Tahoma" w:cs="Tahoma"/>
          <w:sz w:val="20"/>
          <w:lang w:val="vi-VN"/>
        </w:rPr>
        <w:t xml:space="preserve"> </w:t>
      </w:r>
    </w:p>
    <w:p w14:paraId="7E77657E"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27F5C0EB">
          <v:shape id="_x0000_i1029" type="#_x0000_t75" style="width:258.75pt;height:33.75pt">
            <v:imagedata r:id="rId9" o:title="bar_flower2"/>
          </v:shape>
        </w:pict>
      </w:r>
    </w:p>
    <w:p w14:paraId="291EA052"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16F93FCF"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Tâm trí của con… phải đầy tràn tình yêu Thiên Chúa, và quên lãng bản thân con. Nó phải đầy tràn sự chiêm niệm và niềm vui về mối phúc thật của Cha, cảm thương và buồn đau với những nỗi khổ của Cha, vui mừng vì những niềm vui của Cha…. Nó phải là một tâm trí đầy tràn tình yêu đồng loại vì Cha, bởi Cha yêu thương mọi người như một hiền phụ yêu thương con cái. Nó phải đầy tràn niềm khát khao những của thiêng liêng và vật chất dành cho mọi người vì Cha. Nó phải là một tâm trí tự do, tĩnh lặng và bình an…. Đừng để nó bị quấy động vì những thứ tủn mủn. Hãy vứt bỏ những chuyện lặt vặt và cố sống như trên cõi cao sang, không phải vì kiêu căng, nhưng vì tình yêu. (Đấng đáng kính Charles de Foucauld)</w:t>
      </w:r>
    </w:p>
    <w:p w14:paraId="7311AFC1" w14:textId="71FC03D7" w:rsidR="000D6085" w:rsidRPr="0030434A" w:rsidRDefault="000D6085"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05/09/</w:t>
      </w:r>
      <w:r w:rsidR="00767EB0">
        <w:rPr>
          <w:rFonts w:ascii="Tahoma" w:hAnsi="Tahoma" w:cs="Tahoma"/>
          <w:b/>
          <w:sz w:val="20"/>
          <w:lang w:val="vi-VN"/>
        </w:rPr>
        <w:t>2023</w:t>
      </w:r>
      <w:r w:rsidRPr="0030434A">
        <w:rPr>
          <w:rFonts w:ascii="Tahoma" w:hAnsi="Tahoma" w:cs="Tahoma"/>
          <w:b/>
          <w:sz w:val="20"/>
          <w:lang w:val="vi-VN"/>
        </w:rPr>
        <w:t xml:space="preserve"> </w:t>
      </w:r>
    </w:p>
    <w:p w14:paraId="08906ADD" w14:textId="2C10E135" w:rsidR="000D6085" w:rsidRPr="0030434A" w:rsidRDefault="000D6085"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 xml:space="preserve">Thứ Ba XXII Thường Niên </w:t>
      </w:r>
    </w:p>
    <w:p w14:paraId="27605B8E" w14:textId="631B0AC5"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1 Tx 5, 1-6. 9-11</w:t>
      </w:r>
    </w:p>
    <w:p w14:paraId="36A5241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"Người đã chết vì chúng ta, để chúng ta cùng được sống với Người".</w:t>
      </w:r>
    </w:p>
    <w:p w14:paraId="78654C9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tín hữu Thêxalônica.</w:t>
      </w:r>
    </w:p>
    <w:p w14:paraId="6138CB7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về thời nào và lúc nào, anh em không cần chúng tôi viết cho anh em. Vì chính anh em đã biết rõ ngày Chúa sẽ đến như kẻ trộm trong đêm tối. Khi người ta nói rằng: "Yên ổn và an toàn", thì chính lúc đó, tai hoạ thình lình giáng xuống trên họ, như cơn đau đớn xảy đến cho người mang thai và họ không sao thoát khỏi. Phần anh em, hỡi anh em thân mến, anh em không còn tối tăm, đến nỗi ngày đó bắt chợt anh em như kẻ trộm, vì tất cả anh em là con cái sự sáng, con cái ban ngày; chúng ta không thuộc về ban đêm và tối tăm. Vậy chúng ta đừng mê ngủ như những người khác, nhưng hãy tỉnh thức và điều độ</w:t>
      </w:r>
      <w:r w:rsidR="0030434A">
        <w:rPr>
          <w:rFonts w:ascii="Tahoma" w:hAnsi="Tahoma" w:cs="Tahoma"/>
          <w:sz w:val="20"/>
          <w:lang w:val="vi-VN"/>
        </w:rPr>
        <w:t>.</w:t>
      </w:r>
    </w:p>
    <w:p w14:paraId="5AE3A445" w14:textId="72A3FDB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Vì Thiên Chúa không đặt để chúng ta phải chịu cơn thịnh nộ, nhưng là để chúng ta chiếm lãnh ơn cứu độ nhờ Đức Giêsu Kitô, Chúa chúng ta, Đấng đã chết vì chúng ta, để dù thức hay ngủ, chúng ta được cùng sống với Người. Bởi đấy, anh em hãy an ủi nhau, hãy lo xây dựng cho nhau, như anh em vẫn thường làm.</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6A21E2CD" w14:textId="2F20FAD1"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26, 1. 4. 13-14</w:t>
      </w:r>
    </w:p>
    <w:p w14:paraId="3106B65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Tôi tin rằng tôi sẽ được nhìn xem những ơn lành của Chúa trong cõi nhân sinh (c. 13).</w:t>
      </w:r>
    </w:p>
    <w:p w14:paraId="698E7967" w14:textId="3AC5A15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Chúa là sự sáng, là Đấng cứu độ, tôi sợ chi ai? Chúa là Đấng phù trợ đời tôi, tôi sợ</w:t>
      </w:r>
      <w:r w:rsidR="0030434A">
        <w:rPr>
          <w:rFonts w:ascii="Tahoma" w:hAnsi="Tahoma" w:cs="Tahoma"/>
          <w:sz w:val="20"/>
          <w:lang w:val="vi-VN"/>
        </w:rPr>
        <w:t xml:space="preserve"> gì ai?</w:t>
      </w:r>
      <w:r w:rsidR="0084108F">
        <w:rPr>
          <w:rFonts w:ascii="Tahoma" w:hAnsi="Tahoma" w:cs="Tahoma"/>
          <w:sz w:val="20"/>
          <w:lang w:val="vi-VN"/>
        </w:rPr>
        <w:t xml:space="preserve"> </w:t>
      </w:r>
    </w:p>
    <w:p w14:paraId="19D4550A" w14:textId="4ACA5F4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Có một điều tôi xin Chúa, một điều tôi kiếm tìm, đó là tôi được cư ngụ trong nhà Chúa suốt đời tôi, hầu vui hưởng sự êm đềm của Chúa, và chiêm ngưỡng thánh điện của Ngườ</w:t>
      </w:r>
      <w:r w:rsidR="0030434A">
        <w:rPr>
          <w:rFonts w:ascii="Tahoma" w:hAnsi="Tahoma" w:cs="Tahoma"/>
          <w:sz w:val="20"/>
          <w:lang w:val="vi-VN"/>
        </w:rPr>
        <w:t xml:space="preserve">i. </w:t>
      </w:r>
    </w:p>
    <w:p w14:paraId="01CF1456" w14:textId="50B682EE"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Tôi tin rằng tôi sẽ được nhìn xem những ơn lành của Chúa trong cõi nhân sinh. Hãy chờ đợi Chúa, hãy sống can trường, hãy phấn khởi tâm hồn và chờ đợi Chúa!</w:t>
      </w:r>
      <w:r w:rsidR="0084108F">
        <w:rPr>
          <w:rFonts w:ascii="Tahoma" w:hAnsi="Tahoma" w:cs="Tahoma"/>
          <w:sz w:val="20"/>
          <w:lang w:val="vi-VN"/>
        </w:rPr>
        <w:t xml:space="preserve"> </w:t>
      </w:r>
    </w:p>
    <w:p w14:paraId="004BE776" w14:textId="1AF81D3B"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ALLELUIA:</w:t>
      </w:r>
      <w:r w:rsidR="0084108F">
        <w:rPr>
          <w:rFonts w:ascii="Tahoma" w:hAnsi="Tahoma" w:cs="Tahoma"/>
          <w:b/>
          <w:bCs/>
          <w:sz w:val="20"/>
          <w:lang w:val="vi-VN"/>
        </w:rPr>
        <w:t xml:space="preserve"> </w:t>
      </w:r>
      <w:r w:rsidRPr="00870CE7">
        <w:rPr>
          <w:rFonts w:ascii="Tahoma" w:hAnsi="Tahoma" w:cs="Tahoma"/>
          <w:b/>
          <w:bCs/>
          <w:sz w:val="20"/>
          <w:lang w:val="vi-VN"/>
        </w:rPr>
        <w:t>1 Ga 2, 5</w:t>
      </w:r>
    </w:p>
    <w:p w14:paraId="7AFB408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Ai giữ lời Chúa Kitô, thì quả thật tình yêu của Thiên Chúa đã tuyệt hảo nơi người ấy. - Alleluia.</w:t>
      </w:r>
    </w:p>
    <w:p w14:paraId="13E787C1" w14:textId="13CD3343"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4, 31-37</w:t>
      </w:r>
    </w:p>
    <w:p w14:paraId="344FC56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"Tôi biết Ngài là ai rồi, là Đấng Thánh của Thiên Chúa".</w:t>
      </w:r>
    </w:p>
    <w:p w14:paraId="7355463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29740D4B" w14:textId="6C93DCD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xuống thành Capharnaum, xứ Galilêa, và ở đó Người giảng dạy họ trong các ngày Sabbat. Người ta bỡ ngỡ về giáo lý của Người, vì lời giảng dạy của Người có uy quyền. Bấy giờ trong hội đường, có một người bị quỷ ô uế ám, thét to lên rằng: "Hỡi Giêsu Nadarét, giữa chúng tôi và Ngài có chuyện chi đâu? Ngài đến tiêu diệt chúng tôi sao? Tôi biết Ngài là ai rồi, là Đấng Thánh của Thiên Chúa". Nhưng Chúa Giêsu trách mắng nó rằng: "Hãy câm đi và ra khỏi người này". Và quỷ vật ngã người đó giữa hội đường và xuất khỏi nó, mà không làm hại gì nó. Mọi người kinh hãi và bảo nhau rằng: "Lời gì mà lạ lùng vậy? Vì Người dùng quyền năng mà ra lệnh cho các thần ô uế, và chúng phải xuất ra". Danh tiếng Người đồn ra khắp nơi trong xứ.</w:t>
      </w:r>
      <w:r w:rsidR="0084108F">
        <w:rPr>
          <w:rFonts w:ascii="Tahoma" w:hAnsi="Tahoma" w:cs="Tahoma"/>
          <w:sz w:val="20"/>
          <w:lang w:val="vi-VN"/>
        </w:rPr>
        <w:t xml:space="preserve"> </w:t>
      </w:r>
      <w:r w:rsidRPr="00870CE7">
        <w:rPr>
          <w:rFonts w:ascii="Tahoma" w:hAnsi="Tahoma" w:cs="Tahoma"/>
          <w:sz w:val="20"/>
          <w:lang w:val="vi-VN"/>
        </w:rPr>
        <w:t>Đó là lời Chúa.</w:t>
      </w:r>
    </w:p>
    <w:p w14:paraId="642EB136"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6C297DCE">
          <v:shape id="_x0000_i1030" type="#_x0000_t75" style="width:258.75pt;height:33.75pt">
            <v:imagedata r:id="rId9" o:title="bar_flower2"/>
          </v:shape>
        </w:pict>
      </w:r>
    </w:p>
    <w:p w14:paraId="4E649469"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039E6035"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Tôi đã mắc một lầm lỗi nghiêm trọng…. Nếu như tôi đã bắt đầu nhận ra một người yêu thích tôi, và tôi cũng đem lòng yêu thích người ấy, tôi sẽ say mê người ấy đến độ trí nhớ của tôi thường hướng đến người ấy và lúc nào cũng nghĩ về người ấy, mặc dù tôi không chủ ý xúc phạm đến Thiên Chúa…. Nhưng sau khi tôi đã được nhìn thấy vẻ đẹp của Chúa [trong một thị kiến], thì tôi không còn thấy ai sánh được với Đấng mà tư tưởng của tôi muốn nghĩ đến nữa. (Thánh Teresa Avila)</w:t>
      </w:r>
    </w:p>
    <w:p w14:paraId="6DDD7F7B" w14:textId="0E3F02F0" w:rsidR="000D6085" w:rsidRPr="0030434A" w:rsidRDefault="000D6085"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06/09/</w:t>
      </w:r>
      <w:r w:rsidR="002F1393">
        <w:rPr>
          <w:rFonts w:ascii="Tahoma" w:hAnsi="Tahoma" w:cs="Tahoma"/>
          <w:b/>
          <w:sz w:val="20"/>
          <w:lang w:val="vi-VN"/>
        </w:rPr>
        <w:t>2023</w:t>
      </w:r>
      <w:r w:rsidRPr="0030434A">
        <w:rPr>
          <w:rFonts w:ascii="Tahoma" w:hAnsi="Tahoma" w:cs="Tahoma"/>
          <w:b/>
          <w:sz w:val="20"/>
          <w:lang w:val="vi-VN"/>
        </w:rPr>
        <w:t xml:space="preserve"> </w:t>
      </w:r>
    </w:p>
    <w:p w14:paraId="657094A8" w14:textId="4106CB83" w:rsidR="000D6085" w:rsidRPr="0030434A" w:rsidRDefault="000D6085"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 xml:space="preserve">Thứ Tư XXII Thường Niên </w:t>
      </w:r>
    </w:p>
    <w:p w14:paraId="2B03DE5A" w14:textId="25EDB5A8"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Cl</w:t>
      </w:r>
      <w:r w:rsidR="0084108F">
        <w:rPr>
          <w:rFonts w:ascii="Tahoma" w:hAnsi="Tahoma" w:cs="Tahoma"/>
          <w:b/>
          <w:bCs/>
          <w:sz w:val="20"/>
          <w:lang w:val="vi-VN"/>
        </w:rPr>
        <w:t xml:space="preserve"> </w:t>
      </w:r>
      <w:r w:rsidRPr="00870CE7">
        <w:rPr>
          <w:rFonts w:ascii="Tahoma" w:hAnsi="Tahoma" w:cs="Tahoma"/>
          <w:b/>
          <w:bCs/>
          <w:sz w:val="20"/>
          <w:lang w:val="vi-VN"/>
        </w:rPr>
        <w:t>1, 1-8</w:t>
      </w:r>
    </w:p>
    <w:p w14:paraId="4E75FD0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"Lời chân thật đã đến với anh em, như đã đến trong khắp thiên hạ".</w:t>
      </w:r>
    </w:p>
    <w:p w14:paraId="1F7A048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Khởi đầu bức thư của Thánh Phaolô Tông đồ gửi tín hữu Côlôxê.</w:t>
      </w:r>
    </w:p>
    <w:p w14:paraId="270CDEA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Phaolô, Tông đồ của Đức Giêsu Kitô do ý định của Thiên Chúa, và anh Timôthêu, kính gửi các thánh ở Côlôxê, và anh em tín hữu trong Đức Giêsu Kitô. Nguyện xin ân sủng và bình an của Thiên Chúa là Cha chúng ta và của Chúa Giêsu Kitô, ở</w:t>
      </w:r>
      <w:r w:rsidR="0030434A">
        <w:rPr>
          <w:rFonts w:ascii="Tahoma" w:hAnsi="Tahoma" w:cs="Tahoma"/>
          <w:sz w:val="20"/>
          <w:lang w:val="vi-VN"/>
        </w:rPr>
        <w:t xml:space="preserve"> cùng anh em.</w:t>
      </w:r>
    </w:p>
    <w:p w14:paraId="33C763B2" w14:textId="4C86591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Chúng tôi hằng cảm tạ Thiên Chúa, là Cha Đức Giêsu Kitô, Chúa chúng ta, khi chúng tôi cầu nguyện cho anh em, bởi nghe biết lòng tin của anh em vào Đức Giêsu Kitô, và lòng yêu mến của anh em đối với tất cả các thánh. Chúng tôi cảm tạ vì niềm hy vọng dành cho anh em trên trời, mà anh em đã nghe biết trong lời chân thật của Tin Mừng. Tin Mừng đó đã đến với anh em, như đã đến trong khắp thiên hạ, sinh hoa kết quả và gia tăng nơi anh em, từ ngày anh em đã nghe và nhận biết ơn Thiên Chúa trong chân lý. Như anh em đã thụ giáo cùng Êpaphra là đồng liêu rất yêu dấu của chúng tôi, là kẻ trung tín giúp việc Đức Giêsu Kitô thay cho chúng tôi. Ông cũng đã tỏ cho chúng tôi biết lòng yêu mến của anh em trong Thánh Thần.</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03487D22" w14:textId="76CF8AD3"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51, 10. 11</w:t>
      </w:r>
    </w:p>
    <w:p w14:paraId="0EF5302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Tôi tin cậy vào lượng từ bi Chúa tới muôn đời (c. 10b).</w:t>
      </w:r>
    </w:p>
    <w:p w14:paraId="6F4642B5" w14:textId="04C9D7A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Phần tôi như cây ô-liu xanh tốt trong nhà Thiên Chúa; tôi tin cậy vào lượng từ bi Chúa tới muôn đờ</w:t>
      </w:r>
      <w:r w:rsidR="0030434A">
        <w:rPr>
          <w:rFonts w:ascii="Tahoma" w:hAnsi="Tahoma" w:cs="Tahoma"/>
          <w:sz w:val="20"/>
          <w:lang w:val="vi-VN"/>
        </w:rPr>
        <w:t xml:space="preserve">i. </w:t>
      </w:r>
    </w:p>
    <w:p w14:paraId="7579FD1B" w14:textId="4E61F5EF"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Tôi sẽ ca ngợi Chúa muôn đời vì Chúa đã hành động, và tôi sẽ chúc tụng danh Ngài, vì danh Ngài thiện hảo trước mặt chư tín hữ</w:t>
      </w:r>
      <w:r w:rsidR="0030434A">
        <w:rPr>
          <w:rFonts w:ascii="Tahoma" w:hAnsi="Tahoma" w:cs="Tahoma"/>
          <w:sz w:val="20"/>
          <w:lang w:val="vi-VN"/>
        </w:rPr>
        <w:t>u.</w:t>
      </w:r>
      <w:r w:rsidR="0084108F">
        <w:rPr>
          <w:rFonts w:ascii="Tahoma" w:hAnsi="Tahoma" w:cs="Tahoma"/>
          <w:sz w:val="20"/>
          <w:lang w:val="vi-VN"/>
        </w:rPr>
        <w:t xml:space="preserve"> </w:t>
      </w:r>
    </w:p>
    <w:p w14:paraId="63EFEF9D" w14:textId="329AEB19"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2 Tm 1, 10b</w:t>
      </w:r>
    </w:p>
    <w:p w14:paraId="06C84F2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Alleluia, alleluia! - Đấng Cứu Chuộc chúng ta là Đức Giêsu Kitô, đã dùng Tin Mừng tiêu diệt sự chết, và chiếu soi sự sống. - Alleluia.</w:t>
      </w:r>
    </w:p>
    <w:p w14:paraId="4D913AF9" w14:textId="7FEF74E8"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4, 38-44</w:t>
      </w:r>
    </w:p>
    <w:p w14:paraId="579037F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"Ta còn phải rao giảng Tin Mừng cho các thành khác, bởi chính vì thế mà Ta đã được sai đến".</w:t>
      </w:r>
    </w:p>
    <w:p w14:paraId="52BF48C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0F5802E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chỗi dậy ra khỏi hội đường, Người đến nhà Simon. Nhạc mẫu ông Simon phải cơn sốt nặng, và người ta xin Người chữa bà ấy. Người đứng bên bà, truyền lệnh cho cơn sốt, và cơn sốt biến khỏi bà. Tức thì bà chỗi dậy, và dọn bữa hầu các ngài. Khi mặt trời lặn, mọi người có bệnh nhân đau những chứng bệnh khác nhau, đều dẫn họ đến cùng Người. Người đặt tay trên từng bệnh nhân, và chữa họ lành. Các quỷ xuất khỏi nhiều người và kêu lên rằng: "Ông là Con Thiên Chúa". Nhưng Người quát bảo không cho chúng nói, vì chúng biết chính Người là Đứ</w:t>
      </w:r>
      <w:r w:rsidR="0030434A">
        <w:rPr>
          <w:rFonts w:ascii="Tahoma" w:hAnsi="Tahoma" w:cs="Tahoma"/>
          <w:sz w:val="20"/>
          <w:lang w:val="vi-VN"/>
        </w:rPr>
        <w:t>c Kitô.</w:t>
      </w:r>
    </w:p>
    <w:p w14:paraId="3E739D53" w14:textId="66EBA3C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Đến sáng ngày (hôm sau), Người ra đi vào hoang địa, dân chúng liền đi tìm đến cùng Người, họ cố cầm giữ Người lại, kẻo Người rời bỏ họ. Người bảo họ rằng: "Ta còn phải rao giảng Tin Mừng nước Thiên Chúa cho những thành khác, bởi chính vì thế mà Ta đã được sai đến". Và Người giảng dạy trong các hội đường xứ Giuđêa.</w:t>
      </w:r>
      <w:r w:rsidR="0084108F">
        <w:rPr>
          <w:rFonts w:ascii="Tahoma" w:hAnsi="Tahoma" w:cs="Tahoma"/>
          <w:sz w:val="20"/>
          <w:lang w:val="vi-VN"/>
        </w:rPr>
        <w:t xml:space="preserve"> </w:t>
      </w:r>
      <w:r w:rsidRPr="00870CE7">
        <w:rPr>
          <w:rFonts w:ascii="Tahoma" w:hAnsi="Tahoma" w:cs="Tahoma"/>
          <w:sz w:val="20"/>
          <w:lang w:val="vi-VN"/>
        </w:rPr>
        <w:t>Đó là lời Chúa.</w:t>
      </w:r>
    </w:p>
    <w:p w14:paraId="74675157"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2FD09236">
          <v:shape id="_x0000_i1031" type="#_x0000_t75" style="width:258.75pt;height:33.75pt">
            <v:imagedata r:id="rId9" o:title="bar_flower2"/>
          </v:shape>
        </w:pict>
      </w:r>
    </w:p>
    <w:p w14:paraId="02AD81F0"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555E86C3"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Các tôi trung của Thiên Chúa có tập quán phòng sẵn một số lời nguyện tắt và suốt ngày thường xuyên dâng lên trời cao, hướng tâm trí về Thiên Chúa từ nơi đầm lầy thế gian. (Thánh Philip Neri)</w:t>
      </w:r>
    </w:p>
    <w:p w14:paraId="2664D7FC" w14:textId="68C95FB7" w:rsidR="000D6085" w:rsidRPr="0030434A" w:rsidRDefault="000D6085"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07/09/</w:t>
      </w:r>
      <w:r w:rsidR="003B2250">
        <w:rPr>
          <w:rFonts w:ascii="Tahoma" w:hAnsi="Tahoma" w:cs="Tahoma"/>
          <w:b/>
          <w:sz w:val="20"/>
          <w:lang w:val="vi-VN"/>
        </w:rPr>
        <w:t>2023</w:t>
      </w:r>
      <w:r w:rsidRPr="0030434A">
        <w:rPr>
          <w:rFonts w:ascii="Tahoma" w:hAnsi="Tahoma" w:cs="Tahoma"/>
          <w:b/>
          <w:sz w:val="20"/>
          <w:lang w:val="vi-VN"/>
        </w:rPr>
        <w:t xml:space="preserve"> </w:t>
      </w:r>
    </w:p>
    <w:p w14:paraId="05BEB3AB" w14:textId="2E419EEB" w:rsidR="000D6085" w:rsidRPr="0030434A" w:rsidRDefault="000D6085"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 xml:space="preserve">Thứ Năm XXII Thường Niên </w:t>
      </w:r>
    </w:p>
    <w:p w14:paraId="7FFF67C8" w14:textId="05BF870B"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Cl</w:t>
      </w:r>
      <w:r w:rsidR="0084108F">
        <w:rPr>
          <w:rFonts w:ascii="Tahoma" w:hAnsi="Tahoma" w:cs="Tahoma"/>
          <w:b/>
          <w:bCs/>
          <w:sz w:val="20"/>
          <w:lang w:val="vi-VN"/>
        </w:rPr>
        <w:t xml:space="preserve"> </w:t>
      </w:r>
      <w:r w:rsidRPr="00870CE7">
        <w:rPr>
          <w:rFonts w:ascii="Tahoma" w:hAnsi="Tahoma" w:cs="Tahoma"/>
          <w:b/>
          <w:bCs/>
          <w:sz w:val="20"/>
          <w:lang w:val="vi-VN"/>
        </w:rPr>
        <w:t>1, 9-14</w:t>
      </w:r>
    </w:p>
    <w:p w14:paraId="043D5A7F" w14:textId="31D3FBEF"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"Người đã cứu chúng ta thoát khỏi quyền lực u tối,</w:t>
      </w:r>
      <w:r w:rsidR="0084108F">
        <w:rPr>
          <w:rFonts w:ascii="Tahoma" w:hAnsi="Tahoma" w:cs="Tahoma"/>
          <w:b/>
          <w:bCs/>
          <w:sz w:val="20"/>
          <w:lang w:val="vi-VN"/>
        </w:rPr>
        <w:t xml:space="preserve"> </w:t>
      </w:r>
      <w:r w:rsidRPr="00870CE7">
        <w:rPr>
          <w:rFonts w:ascii="Tahoma" w:hAnsi="Tahoma" w:cs="Tahoma"/>
          <w:b/>
          <w:bCs/>
          <w:sz w:val="20"/>
          <w:lang w:val="vi-VN"/>
        </w:rPr>
        <w:t>và đem chúng ta vào nước Con yêu dấu của Người".</w:t>
      </w:r>
    </w:p>
    <w:p w14:paraId="40C570E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Côlôxê.</w:t>
      </w:r>
    </w:p>
    <w:p w14:paraId="71896C04" w14:textId="0C8935C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từ ngày chúng tôi nghe biết về anh em, chúng tôi không ngừng cầu nguyện cho anh em, xin cho anh em được đầy sự hiểu biết thánh ý Chúa, với tất cả sự khôn ngoan và sự thông hiểu thiêng liêng, để anh em ăn ở xứng đáng đẹp lòng Thiên Chúa trong mọi sự, và sinh hoa kết quả trong mọi việc lành, cùng phát triển trong sự nhận biết Thiên Chúa. Được củng cố bằng một sức mạnh dồi dào, chiếu theo quyền năng cả sáng của Người, anh em nhẫn nại và vui mừng khoan dung trong mọi sự. Anh em cảm tạ Chúa Cha, Đấng đã làm cho anh em xứng đáng lãnh phần gia nghiệp các thánh trong ánh sáng. Người đã cứu chúng ta thoát khỏi quyền lực u tối, đem chúng ta về nước Con yêu dấu của Người, trong Ngài chúng ta được ơn cứu rỗi nhờ máu Ngài, và được ơn tha tội.</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4001B955" w14:textId="3AFB954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97, 2-3ab. 3cd-4. 5-6</w:t>
      </w:r>
    </w:p>
    <w:p w14:paraId="1D2FD0A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Chúa đã công bố ơn cứu độ của Người (c. 2a).</w:t>
      </w:r>
    </w:p>
    <w:p w14:paraId="4E64DAFB" w14:textId="1F249F6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Chúa đã công bố ơn cứu độ của Người, trước mặt chư dân. Người tỏ rõ đức công minh. Người nhớ lại lòng nhân hậu và trung thành để sủng ái nhà Israe</w:t>
      </w:r>
      <w:r w:rsidR="0030434A">
        <w:rPr>
          <w:rFonts w:ascii="Tahoma" w:hAnsi="Tahoma" w:cs="Tahoma"/>
          <w:sz w:val="20"/>
          <w:lang w:val="vi-VN"/>
        </w:rPr>
        <w:t>l.</w:t>
      </w:r>
      <w:r w:rsidR="0084108F">
        <w:rPr>
          <w:rFonts w:ascii="Tahoma" w:hAnsi="Tahoma" w:cs="Tahoma"/>
          <w:sz w:val="20"/>
          <w:lang w:val="vi-VN"/>
        </w:rPr>
        <w:t xml:space="preserve"> </w:t>
      </w:r>
    </w:p>
    <w:p w14:paraId="0E31A521" w14:textId="5B02FFA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Khắp nơi bờ cõi địa cầu đã nhìn thấy ơn cứu độ của Thiên Chúa chúng ta. Toàn thể địa cầu hãy reo mừng Chúa, hãy hoan hỉ, mừ</w:t>
      </w:r>
      <w:r w:rsidR="0030434A">
        <w:rPr>
          <w:rFonts w:ascii="Tahoma" w:hAnsi="Tahoma" w:cs="Tahoma"/>
          <w:sz w:val="20"/>
          <w:lang w:val="vi-VN"/>
        </w:rPr>
        <w:t>ng vui và đàn ca.</w:t>
      </w:r>
      <w:r w:rsidR="0084108F">
        <w:rPr>
          <w:rFonts w:ascii="Tahoma" w:hAnsi="Tahoma" w:cs="Tahoma"/>
          <w:sz w:val="20"/>
          <w:lang w:val="vi-VN"/>
        </w:rPr>
        <w:t xml:space="preserve"> </w:t>
      </w:r>
    </w:p>
    <w:p w14:paraId="2198A394" w14:textId="1D160149"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Hãy ca mừng</w:t>
      </w:r>
      <w:r w:rsidR="0084108F">
        <w:rPr>
          <w:rFonts w:ascii="Tahoma" w:hAnsi="Tahoma" w:cs="Tahoma"/>
          <w:sz w:val="20"/>
          <w:lang w:val="vi-VN"/>
        </w:rPr>
        <w:t xml:space="preserve"> </w:t>
      </w:r>
      <w:r w:rsidRPr="00870CE7">
        <w:rPr>
          <w:rFonts w:ascii="Tahoma" w:hAnsi="Tahoma" w:cs="Tahoma"/>
          <w:sz w:val="20"/>
          <w:lang w:val="vi-VN"/>
        </w:rPr>
        <w:t>Chúa với cây đàn cầm, với cây đàn cầm với điệu nhạc du dương, cùng với tiếng kèn râm ran, tiếng tù và rúc, hãy hoan hô trước th</w:t>
      </w:r>
      <w:r w:rsidR="0030434A">
        <w:rPr>
          <w:rFonts w:ascii="Tahoma" w:hAnsi="Tahoma" w:cs="Tahoma"/>
          <w:sz w:val="20"/>
          <w:lang w:val="vi-VN"/>
        </w:rPr>
        <w:t>iên nhan Chúa là Vua.</w:t>
      </w:r>
      <w:r w:rsidR="0084108F">
        <w:rPr>
          <w:rFonts w:ascii="Tahoma" w:hAnsi="Tahoma" w:cs="Tahoma"/>
          <w:sz w:val="20"/>
          <w:lang w:val="vi-VN"/>
        </w:rPr>
        <w:t xml:space="preserve"> </w:t>
      </w:r>
    </w:p>
    <w:p w14:paraId="77C82E44" w14:textId="1BFCFADD"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2 Tx 2, 14</w:t>
      </w:r>
    </w:p>
    <w:p w14:paraId="55A3EE2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Alleluia, alleluia! - Thiên Chúa đã dùng Tin Mừng mà kêu gọi chúng ta, để chúng ta được chiếm lấy vinh quang của Đức Giêsu Kitô, Chúa chúng ta. - Alleluia.</w:t>
      </w:r>
    </w:p>
    <w:p w14:paraId="0CF4F769" w14:textId="644990BF"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5, 1-11</w:t>
      </w:r>
    </w:p>
    <w:p w14:paraId="2CC4406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"Các ông đã từ bỏ mọi sự mà đi theo Người".</w:t>
      </w:r>
    </w:p>
    <w:p w14:paraId="7FE861C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10FCC4E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dân chúng chen nhau lại gần Chúa Giêsu để nghe lời Thiên Chúa, lúc đó Người đứng ở bờ hồ Ghênêsarét. Người trông thấy hai chiếc thuyền đậu gần bờ; những người đánh cá đã ra khỏi thuyền và họ đang giặt lưới. Người xuống một chiếc thuyền, thuyền đó của ông Simon, và Người xin ông đưa ra khỏi bờ một chút. Rồi Người ngồi trên thuyền, giảng dạ</w:t>
      </w:r>
      <w:r w:rsidR="0030434A">
        <w:rPr>
          <w:rFonts w:ascii="Tahoma" w:hAnsi="Tahoma" w:cs="Tahoma"/>
          <w:sz w:val="20"/>
          <w:lang w:val="vi-VN"/>
        </w:rPr>
        <w:t>y dân chúng.</w:t>
      </w:r>
    </w:p>
    <w:p w14:paraId="4C1A73B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Vừa giảng xong, Người bảo ông Simon rằng: "Hãy đẩy thuyền ra chỗ nước sâu và thả lưới bắt cá". Ông Simon thưa Người rằng: "Thưa Thầy, chúng con đã cực nhọc suốt đêm mà không được gì hết; nhưng vì lời Thầy, con sẽ thả lưới". Các ông đã thả lưới và bắt được rất nhiều cá; lưới các ông hầu như bị rách. Bấy giờ các ông làm hiệu cho các bạn đồng nghiệp ở thuyền bên cạnh đến giúp đỡ các ông. Những người này tới, họ đổ cá đầy hai chiếc thuyền, đến nỗi những thuyền chở nặng gầ</w:t>
      </w:r>
      <w:r w:rsidR="0030434A">
        <w:rPr>
          <w:rFonts w:ascii="Tahoma" w:hAnsi="Tahoma" w:cs="Tahoma"/>
          <w:sz w:val="20"/>
          <w:lang w:val="vi-VN"/>
        </w:rPr>
        <w:t>n chìm.</w:t>
      </w:r>
    </w:p>
    <w:p w14:paraId="2DD5E3E3" w14:textId="5FCD1E64" w:rsidR="000D6085" w:rsidRDefault="000D6085" w:rsidP="00870CE7">
      <w:pPr>
        <w:spacing w:before="120" w:after="0"/>
        <w:jc w:val="both"/>
        <w:rPr>
          <w:rFonts w:ascii="Tahoma" w:hAnsi="Tahoma" w:cs="Tahoma"/>
          <w:sz w:val="20"/>
          <w:lang w:val="vi-VN"/>
        </w:rPr>
      </w:pPr>
      <w:r w:rsidRPr="00870CE7">
        <w:rPr>
          <w:rFonts w:ascii="Tahoma" w:hAnsi="Tahoma" w:cs="Tahoma"/>
          <w:sz w:val="20"/>
          <w:lang w:val="vi-VN"/>
        </w:rPr>
        <w:t>Thấy thế, ông Simon sụp lạy dưới chân Chúa Giêsu và thưa Người rằng: "Lạy Chúa, xin Chúa hãy tránh xa con, vì con là người tội lỗi". Ông kinh ngạc và tất cả mọi người ở đó với ông cũng kinh ngạc trước mẻ cá mà các ông vừa mới bắt được; cả ông Giacôbê và Gioan, con ông Giêbêđê, bạn đồng nghiệp với ông Simon cũng thế. Nhưng Chúa Giêsu phán bảo ông Simon rằng: "Đừng sợ hãi: từ đây con sẽ là kẻ chinh phục người ta". Bấy giờ các ông đưa thuyền vào bờ, và đã từ bỏ mọi sự mà đi theo Người.</w:t>
      </w:r>
      <w:r w:rsidR="0084108F">
        <w:rPr>
          <w:rFonts w:ascii="Tahoma" w:hAnsi="Tahoma" w:cs="Tahoma"/>
          <w:sz w:val="20"/>
          <w:lang w:val="vi-VN"/>
        </w:rPr>
        <w:t xml:space="preserve"> </w:t>
      </w:r>
      <w:r w:rsidRPr="00870CE7">
        <w:rPr>
          <w:rFonts w:ascii="Tahoma" w:hAnsi="Tahoma" w:cs="Tahoma"/>
          <w:sz w:val="20"/>
          <w:lang w:val="vi-VN"/>
        </w:rPr>
        <w:t>Đó là lời Chúa.</w:t>
      </w:r>
    </w:p>
    <w:p w14:paraId="731B006E" w14:textId="77777777" w:rsidR="0096679E" w:rsidRPr="00870CE7" w:rsidRDefault="0096679E" w:rsidP="00870CE7">
      <w:pPr>
        <w:spacing w:before="120" w:after="0"/>
        <w:jc w:val="both"/>
        <w:rPr>
          <w:rFonts w:ascii="Tahoma" w:hAnsi="Tahoma" w:cs="Tahoma"/>
          <w:sz w:val="20"/>
          <w:lang w:val="vi-VN"/>
        </w:rPr>
      </w:pPr>
    </w:p>
    <w:p w14:paraId="01943BFB"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138C5E19">
          <v:shape id="_x0000_i1032" type="#_x0000_t75" style="width:258.75pt;height:33.75pt">
            <v:imagedata r:id="rId9" o:title="bar_flower2"/>
          </v:shape>
        </w:pict>
      </w:r>
    </w:p>
    <w:p w14:paraId="7C56069F" w14:textId="6AA9CA03" w:rsidR="000D6085" w:rsidRPr="0030434A" w:rsidRDefault="000D6085" w:rsidP="0030434A">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30434A">
        <w:rPr>
          <w:rFonts w:ascii="Tahoma" w:hAnsi="Tahoma" w:cs="Tahoma"/>
          <w:b/>
          <w:sz w:val="20"/>
          <w:lang w:val="vi-VN"/>
        </w:rPr>
        <w:lastRenderedPageBreak/>
        <w:t>08/09/</w:t>
      </w:r>
      <w:r w:rsidR="003B2250">
        <w:rPr>
          <w:rFonts w:ascii="Tahoma" w:hAnsi="Tahoma" w:cs="Tahoma"/>
          <w:b/>
          <w:sz w:val="20"/>
          <w:lang w:val="vi-VN"/>
        </w:rPr>
        <w:t>2023</w:t>
      </w:r>
      <w:r w:rsidRPr="0030434A">
        <w:rPr>
          <w:rFonts w:ascii="Tahoma" w:hAnsi="Tahoma" w:cs="Tahoma"/>
          <w:b/>
          <w:sz w:val="20"/>
          <w:lang w:val="vi-VN"/>
        </w:rPr>
        <w:t xml:space="preserve"> </w:t>
      </w:r>
    </w:p>
    <w:p w14:paraId="0B48ECD6" w14:textId="3AB408C1" w:rsidR="000D6085" w:rsidRPr="0030434A" w:rsidRDefault="000D6085" w:rsidP="0030434A">
      <w:pPr>
        <w:pBdr>
          <w:bottom w:val="single" w:sz="4" w:space="1" w:color="auto"/>
        </w:pBdr>
        <w:spacing w:after="0"/>
        <w:jc w:val="center"/>
        <w:rPr>
          <w:rFonts w:ascii="Tahoma" w:hAnsi="Tahoma" w:cs="Tahoma"/>
          <w:b/>
          <w:sz w:val="20"/>
          <w:lang w:val="vi-VN"/>
        </w:rPr>
      </w:pPr>
      <w:r w:rsidRPr="0030434A">
        <w:rPr>
          <w:rFonts w:ascii="Tahoma" w:hAnsi="Tahoma" w:cs="Tahoma"/>
          <w:b/>
          <w:sz w:val="20"/>
          <w:lang w:val="vi-VN"/>
        </w:rPr>
        <w:t xml:space="preserve">Thứ Sáu </w:t>
      </w:r>
      <w:r w:rsidR="003B2250">
        <w:rPr>
          <w:rFonts w:ascii="Tahoma" w:hAnsi="Tahoma" w:cs="Tahoma"/>
          <w:b/>
          <w:sz w:val="20"/>
          <w:lang w:val="vi-VN"/>
        </w:rPr>
        <w:t xml:space="preserve">XXII </w:t>
      </w:r>
      <w:r w:rsidRPr="0030434A">
        <w:rPr>
          <w:rFonts w:ascii="Tahoma" w:hAnsi="Tahoma" w:cs="Tahoma"/>
          <w:b/>
          <w:sz w:val="20"/>
          <w:lang w:val="vi-VN"/>
        </w:rPr>
        <w:t>Thường Niên</w:t>
      </w:r>
    </w:p>
    <w:p w14:paraId="272E8C2F" w14:textId="5A85B27E" w:rsidR="00754330" w:rsidRPr="00754330" w:rsidRDefault="00754330" w:rsidP="00870CE7">
      <w:pPr>
        <w:spacing w:before="120" w:after="0"/>
        <w:jc w:val="both"/>
        <w:rPr>
          <w:rFonts w:ascii="Tahoma" w:hAnsi="Tahoma" w:cs="Tahoma"/>
          <w:b/>
          <w:bCs/>
          <w:color w:val="FF0000"/>
          <w:sz w:val="20"/>
          <w:lang w:val="vi-VN"/>
        </w:rPr>
      </w:pPr>
      <w:r w:rsidRPr="00754330">
        <w:rPr>
          <w:rFonts w:ascii="Tahoma" w:hAnsi="Tahoma" w:cs="Tahoma"/>
          <w:b/>
          <w:bCs/>
          <w:color w:val="FF0000"/>
          <w:sz w:val="20"/>
          <w:lang w:val="vi-VN"/>
        </w:rPr>
        <w:t>Sinh Nhật Đức Mẹ</w:t>
      </w:r>
    </w:p>
    <w:p w14:paraId="07B296F3" w14:textId="27C0B6B9"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Mk 5, 2-5a (Hr 1-4a)</w:t>
      </w:r>
    </w:p>
    <w:p w14:paraId="6955AD8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"Đến khi người nữ phải sinh, sẽ sinh con".</w:t>
      </w:r>
    </w:p>
    <w:p w14:paraId="16EE4E2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sách Tiên tri Mikha.</w:t>
      </w:r>
    </w:p>
    <w:p w14:paraId="4F385C7F" w14:textId="2228ECA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Đây lời Chúa phán: "Hỡi Bêlem Ephrata, ngươi nhỏ nhất trong trăm ngàn phần đất Giuđa, nhưng nơi ngươi sẽ xuất hiện một Đấng thống trị Israel, và nguồn gốc Người có từ nguyên thuỷ, từ muôn đời. Vì thế, Người sẽ bỏ dân Người, cho đến khi một người nữ phải sinh, sẽ sinh con. Số còn lại trong anh em Người sẽ trở về với con cái Israel. Người sẽ đứng vững và chăn dắt trong sức mạnh của Chúa, trong thánh danh cao cả của Chúa là Thiên Chúa của Người. Và họ sẽ trở về, vì bấy giờ Người sẽ nên cao trọng cho đến tận cùng trái đất. Vì vậy, Người sẽ là chính sự bình an".</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40414E6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Hoặc đọc: Rm 8, 28-30</w:t>
      </w:r>
    </w:p>
    <w:p w14:paraId="246A80B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"Những kẻ Chúa đã biết trước thì Người đã tiền định họ".</w:t>
      </w:r>
    </w:p>
    <w:p w14:paraId="24D8D38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của Thánh Phaolô Tông đồ gửi tín hữu Rôma.</w:t>
      </w:r>
    </w:p>
    <w:p w14:paraId="2D36F2B3" w14:textId="17E676C9"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chúng ta biết rằng những kẻ yêu mến Thiên Chúa, thì Người giúp họ được sự lành. Họ là những người theo dự định của Chúa, được kêu gọi nên thánh. Vì chưng, những kẻ Chúa đã biết trước, thì Người đã tiền định cho họ nên giống hình ảnh Con Người, để Ngài trở nên trưởng tử giữa đoàn anh em đông đúc. Nhưng những ai Người đã tiền định, thì Người cũng kêu gọi; và những ai Người đã kêu gọi thì Người cũng làm cho nên công chính; mà những ai Người đã làm cho nên công chính, thì Người cũng cho họ được vinh quang.</w:t>
      </w:r>
      <w:r w:rsidR="0084108F">
        <w:rPr>
          <w:rFonts w:ascii="Tahoma" w:hAnsi="Tahoma" w:cs="Tahoma"/>
          <w:sz w:val="20"/>
          <w:lang w:val="vi-VN"/>
        </w:rPr>
        <w:t xml:space="preserve"> </w:t>
      </w:r>
      <w:r w:rsidRPr="00870CE7">
        <w:rPr>
          <w:rFonts w:ascii="Tahoma" w:hAnsi="Tahoma" w:cs="Tahoma"/>
          <w:sz w:val="20"/>
          <w:lang w:val="vi-VN"/>
        </w:rPr>
        <w:t>Đó là lờ</w:t>
      </w:r>
      <w:r w:rsidR="0030434A">
        <w:rPr>
          <w:rFonts w:ascii="Tahoma" w:hAnsi="Tahoma" w:cs="Tahoma"/>
          <w:sz w:val="20"/>
          <w:lang w:val="vi-VN"/>
        </w:rPr>
        <w:t>i Chúa.</w:t>
      </w:r>
    </w:p>
    <w:p w14:paraId="30099A0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12, 6ab. 6cd</w:t>
      </w:r>
    </w:p>
    <w:p w14:paraId="7B664EE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Con sẽ hớn hở vui mừng trong Chúa (c. Is 91,9a).</w:t>
      </w:r>
    </w:p>
    <w:p w14:paraId="1EED4697" w14:textId="703C04A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1) Xin chớ để kẻ thù con hân hoan vì con quỵ ngã: bởi con đã tin cậy vào đức từ bi của Chúa. </w:t>
      </w:r>
    </w:p>
    <w:p w14:paraId="0FB9C688" w14:textId="498BE1F9"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 xml:space="preserve">2) Xin cho lòng con hân hoan vì ơn Ngài cứu độ; con sẽ hát mừng Chúa, vì Ngài ban ân huệ cho con. </w:t>
      </w:r>
    </w:p>
    <w:p w14:paraId="6502014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p>
    <w:p w14:paraId="18F90C7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Đức Trinh Nữ Maria, Mẹ là người có phúc và rất đáng mọi lời ca tụng, vì Mẹ đã sinh ra Mặt trời Công Chính là Đức Kitô, Chúa chúng con. - Alleluia.</w:t>
      </w:r>
    </w:p>
    <w:p w14:paraId="2560FA9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Mt 1, 1-16. 18-23</w:t>
      </w:r>
    </w:p>
    <w:p w14:paraId="147B45C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 đã thụ thai bởi phép Đức Chúa Thánh Thần".</w:t>
      </w:r>
    </w:p>
    <w:p w14:paraId="582FEC7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418F1B3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Sách gia phả của Chúa Giêsu Kitô, con vua Đavít, con của Abraham. Abraham sinh Isaac; Isaac sinh Giacóp; Giacóp sinh Giuđa và các anh em người. Giuđa sinh Phares và Zara </w:t>
      </w:r>
      <w:r w:rsidRPr="00870CE7">
        <w:rPr>
          <w:rFonts w:ascii="Tahoma" w:hAnsi="Tahoma" w:cs="Tahoma"/>
          <w:sz w:val="20"/>
          <w:lang w:val="vi-VN"/>
        </w:rPr>
        <w:sym w:font="Symbol" w:char="F086"/>
      </w:r>
      <w:r w:rsidRPr="00870CE7">
        <w:rPr>
          <w:rFonts w:ascii="Tahoma" w:hAnsi="Tahoma" w:cs="Tahoma"/>
          <w:sz w:val="20"/>
          <w:lang w:val="vi-VN"/>
        </w:rPr>
        <w:t>bởi bà Thamar</w:t>
      </w:r>
      <w:r w:rsidRPr="00870CE7">
        <w:rPr>
          <w:rFonts w:ascii="Tahoma" w:hAnsi="Tahoma" w:cs="Tahoma"/>
          <w:sz w:val="20"/>
          <w:lang w:val="vi-VN"/>
        </w:rPr>
        <w:sym w:font="Symbol" w:char="F087"/>
      </w:r>
      <w:r w:rsidRPr="00870CE7">
        <w:rPr>
          <w:rFonts w:ascii="Tahoma" w:hAnsi="Tahoma" w:cs="Tahoma"/>
          <w:sz w:val="20"/>
          <w:lang w:val="vi-VN"/>
        </w:rPr>
        <w:t xml:space="preserve">; Phares sinh Esrom; Esrom sinh Aram; Aram sinh Aminadab; Aminadab sinh Naasson; Naasson sinh Salmon; Salmon sinh Booz do bà Rahab; Booz sinh Giobed do bà Rút. Giobed sinh </w:t>
      </w:r>
      <w:r w:rsidR="0030434A">
        <w:rPr>
          <w:rFonts w:ascii="Tahoma" w:hAnsi="Tahoma" w:cs="Tahoma"/>
          <w:sz w:val="20"/>
          <w:lang w:val="vi-VN"/>
        </w:rPr>
        <w:t>Giêsê; Giêsê sinh vua Đavít.</w:t>
      </w:r>
    </w:p>
    <w:p w14:paraId="2A132D1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Đavít sinh Salomon do bà vợ của Uria; Salomon sinh Robo-am; Roboam sinh Abia; Abia sinh Asa; Asa sinh Giosaphát; Giosaphát sinh Gioram; Gioram sinh Ozia; Ozia sinh Gioatham; Gioatham sinh Achaz; Achaz sinh Ezekia; Ezekia sinh Manas-se; Manasse sinh Amos; Amos sinh Giosia; Giosia sinh Giêconia và các em trong thời lưu đày ở</w:t>
      </w:r>
      <w:r w:rsidR="0030434A">
        <w:rPr>
          <w:rFonts w:ascii="Tahoma" w:hAnsi="Tahoma" w:cs="Tahoma"/>
          <w:sz w:val="20"/>
          <w:lang w:val="vi-VN"/>
        </w:rPr>
        <w:t xml:space="preserve"> Babylon.</w:t>
      </w:r>
    </w:p>
    <w:p w14:paraId="3CB4F88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Sau thời lưu đày ở Babylon, Giêconia sinh Salathiel; Sala-thiel sinh Zorababel; Zorababel sinh Abiud; Abiud sinh Eliakim; Eliakim sinh Azor; Azor sinh Sađoc; Sađoc sinh Akim; Akim sinh Eliud; Eliud sinh Eleazar; Eleazar sinh Mathan; Mathan sinh Giacóp; Giacóp sinh Giuse, là bạn của Maria, mẹ của Chúa Giêsu gọi là Đứ</w:t>
      </w:r>
      <w:r w:rsidR="00D21DCD">
        <w:rPr>
          <w:rFonts w:ascii="Tahoma" w:hAnsi="Tahoma" w:cs="Tahoma"/>
          <w:sz w:val="20"/>
          <w:lang w:val="vi-VN"/>
        </w:rPr>
        <w:t>c Kitô.</w:t>
      </w:r>
    </w:p>
    <w:p w14:paraId="5BFE270B" w14:textId="5CA5284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Chúa Kitô giáng sinh trong hoàn cảnh sau đây: Mẹ Người là Maria đính hôn với Giuse, trước khi về chung sống với nhau, đã thụ thai bởi phép Chúa Thánh Thần. Giuse, chồng Bà, là người công chính, không muốn tố giác Bà, nên mới định tâm lìa bỏ Bà cách kín đáo. Nhưng đang khi định tâm như vậy, thì thiên thần hiện đến cùng ông trong giấc mơ và bảo: "Hỡi Giuse con vua Đavít, đừng ngại nhận Maria về nhà làm bạn mình, vì Maria mang thai là bởi phép Chúa Thánh Thần; </w:t>
      </w:r>
      <w:r w:rsidRPr="00870CE7">
        <w:rPr>
          <w:rFonts w:ascii="Tahoma" w:hAnsi="Tahoma" w:cs="Tahoma"/>
          <w:sz w:val="20"/>
          <w:lang w:val="vi-VN"/>
        </w:rPr>
        <w:lastRenderedPageBreak/>
        <w:t>Bà sẽ sinh hạ một Con trai mà ông đặt tên là Giêsu, vì chính Người sẽ cứu dân Mình khỏi tội". Tất cả sự kiện này đã được thực hiện để làm trọn lời Chúa dùng miệng tiên tri phán xưa rằng:</w:t>
      </w:r>
    </w:p>
    <w:p w14:paraId="402CB26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"Này đây một trinh nữ sẽ thụ thai, sinh hạ một con trai, người ta sẽ gọi tên con trẻ là Emmanuel, nghĩa là Thiên Chúa-ở-cùng-chúng-ta". Đó là lờ</w:t>
      </w:r>
      <w:r w:rsidR="00D21DCD">
        <w:rPr>
          <w:rFonts w:ascii="Tahoma" w:hAnsi="Tahoma" w:cs="Tahoma"/>
          <w:sz w:val="20"/>
          <w:lang w:val="vi-VN"/>
        </w:rPr>
        <w:t>i Chúa.</w:t>
      </w:r>
    </w:p>
    <w:p w14:paraId="0DC4F85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Hoặc bài vắn này: Mt 1, 18-23</w:t>
      </w:r>
    </w:p>
    <w:p w14:paraId="587873D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2001664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Chúa Kitô giáng sinh trong hoàn cảnh sau đây: Mẹ Người là Maria đính hôn với Giuse, trước khi về chung sống với nhau, đã thụ thai bởi phép Chúa Thánh Thần. Giuse, chồng Bà, là người công chính, không muốn tố giác Bà, nên mới định tâm lìa bỏ Bà cách kín đáo. Nhưng đang khi định tâm như vậy, thì thiên thần hiện đến cùng ông trong giấc mơ và bảo: "Hỡi Giuse con vua Đavít, đừng ngại nhận Maria về nhà làm bạn mình, vì Maria mang thai là bởi phép Chúa Thánh Thần; Bà sẽ sinh hạ một Con trai mà ông đặt tên là Giêsu, vì chính Người sẽ cứu dân Mình khỏi tội". Tất cả sự kiện này đã được thực hiện để làm trọn lời Chúa dùng miệng tiên tri phán xưa rằ</w:t>
      </w:r>
      <w:r w:rsidR="00D21DCD">
        <w:rPr>
          <w:rFonts w:ascii="Tahoma" w:hAnsi="Tahoma" w:cs="Tahoma"/>
          <w:sz w:val="20"/>
          <w:lang w:val="vi-VN"/>
        </w:rPr>
        <w:t>ng:</w:t>
      </w:r>
    </w:p>
    <w:p w14:paraId="70BCD9A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"Này đây một trinh nữ sẽ thụ thai, sinh hạ một con trai, người ta sẽ gọi tên con trẻ là Emmanuel, nghĩa là Thiên Chúa-ở-cùng-chúng-ta". Đó là lời Chúa.</w:t>
      </w:r>
    </w:p>
    <w:p w14:paraId="17F7AAAD"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7C117399">
          <v:shape id="_x0000_i1033" type="#_x0000_t75" style="width:258.75pt;height:33.75pt">
            <v:imagedata r:id="rId9" o:title="bar_flower2"/>
          </v:shape>
        </w:pict>
      </w:r>
    </w:p>
    <w:p w14:paraId="619F1BC4"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2FF92258"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Hãy học để biết sống với ý hướng yêu mến, mong đợi Thiên Chúa trong trạng thái tĩnh lặng.</w:t>
      </w:r>
    </w:p>
    <w:p w14:paraId="03A75247"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Chiêm niệm chính là sự thông trào ẩn nhiệm, an bình và yêu mến của Thiên Chúa, nếu được chấp nhận, nó hun đốt linh hồn trong ngọn lửa Thánh Thần tình yêu. (Thánh Gioan Thánh Giá)</w:t>
      </w:r>
    </w:p>
    <w:p w14:paraId="450C2C22" w14:textId="0B4D263F" w:rsidR="000D6085" w:rsidRPr="00D21DCD" w:rsidRDefault="000D6085" w:rsidP="00D21DCD">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D21DCD">
        <w:rPr>
          <w:rFonts w:ascii="Tahoma" w:hAnsi="Tahoma" w:cs="Tahoma"/>
          <w:b/>
          <w:sz w:val="20"/>
          <w:lang w:val="vi-VN"/>
        </w:rPr>
        <w:lastRenderedPageBreak/>
        <w:t>09/09/</w:t>
      </w:r>
      <w:r w:rsidR="00FB305F">
        <w:rPr>
          <w:rFonts w:ascii="Tahoma" w:hAnsi="Tahoma" w:cs="Tahoma"/>
          <w:b/>
          <w:sz w:val="20"/>
          <w:lang w:val="vi-VN"/>
        </w:rPr>
        <w:t>2023</w:t>
      </w:r>
      <w:r w:rsidRPr="00D21DCD">
        <w:rPr>
          <w:rFonts w:ascii="Tahoma" w:hAnsi="Tahoma" w:cs="Tahoma"/>
          <w:b/>
          <w:sz w:val="20"/>
          <w:lang w:val="vi-VN"/>
        </w:rPr>
        <w:t xml:space="preserve"> </w:t>
      </w:r>
    </w:p>
    <w:p w14:paraId="7F05F2FC" w14:textId="2F352610" w:rsidR="000D6085" w:rsidRPr="00D21DCD" w:rsidRDefault="000D6085" w:rsidP="00D21DCD">
      <w:pPr>
        <w:pBdr>
          <w:bottom w:val="single" w:sz="4" w:space="1" w:color="auto"/>
        </w:pBdr>
        <w:spacing w:after="0"/>
        <w:jc w:val="center"/>
        <w:rPr>
          <w:rFonts w:ascii="Tahoma" w:hAnsi="Tahoma" w:cs="Tahoma"/>
          <w:b/>
          <w:sz w:val="20"/>
          <w:lang w:val="vi-VN"/>
        </w:rPr>
      </w:pPr>
      <w:r w:rsidRPr="00D21DCD">
        <w:rPr>
          <w:rFonts w:ascii="Tahoma" w:hAnsi="Tahoma" w:cs="Tahoma"/>
          <w:b/>
          <w:sz w:val="20"/>
          <w:lang w:val="vi-VN"/>
        </w:rPr>
        <w:t xml:space="preserve">Thứ Bảy XXII Thường Niên </w:t>
      </w:r>
    </w:p>
    <w:p w14:paraId="22479733" w14:textId="280A1502"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Cl</w:t>
      </w:r>
      <w:r w:rsidR="0084108F">
        <w:rPr>
          <w:rFonts w:ascii="Tahoma" w:hAnsi="Tahoma" w:cs="Tahoma"/>
          <w:b/>
          <w:bCs/>
          <w:sz w:val="20"/>
          <w:lang w:val="vi-VN"/>
        </w:rPr>
        <w:t xml:space="preserve"> </w:t>
      </w:r>
      <w:r w:rsidRPr="00870CE7">
        <w:rPr>
          <w:rFonts w:ascii="Tahoma" w:hAnsi="Tahoma" w:cs="Tahoma"/>
          <w:b/>
          <w:bCs/>
          <w:sz w:val="20"/>
          <w:lang w:val="vi-VN"/>
        </w:rPr>
        <w:t>1, 21-23</w:t>
      </w:r>
    </w:p>
    <w:p w14:paraId="2F80378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"Người đã giao hoà anh em, để làm cho anh em nên thánh thiện và tinh tuyền".</w:t>
      </w:r>
    </w:p>
    <w:p w14:paraId="64DDF74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Côlôxê.</w:t>
      </w:r>
    </w:p>
    <w:p w14:paraId="3264271A" w14:textId="4818C7BD"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xưa kia anh em là những kẻ xa lạ và thù nghịch trong tư tưởng và trong hành động xấu xa. Nhưng hiện nay, Thiên Chúa đã giao hoà anh em trong xác thịt của Đức Kitô, nhờ cái chết của Người, làm cho anh em nên thánh thiện, tinh tuyền, không có gì đáng trách trước mặt Người, miễn là anh em được xây dựng, kiên trì trong đức tin, bền vững và không lay chuyển khỏi lòng trông cậy vào Tin Mừng, mà anh em đã được nghe biết và đã được loan báo cho mọi tạo vật dưới bầu trời, là Tin Mừng mà chính tôi, Phaolô, là người phục vụ.</w:t>
      </w:r>
      <w:r w:rsidR="0084108F">
        <w:rPr>
          <w:rFonts w:ascii="Tahoma" w:hAnsi="Tahoma" w:cs="Tahoma"/>
          <w:sz w:val="20"/>
          <w:lang w:val="vi-VN"/>
        </w:rPr>
        <w:t xml:space="preserve"> </w:t>
      </w:r>
      <w:r w:rsidRPr="00870CE7">
        <w:rPr>
          <w:rFonts w:ascii="Tahoma" w:hAnsi="Tahoma" w:cs="Tahoma"/>
          <w:sz w:val="20"/>
          <w:lang w:val="vi-VN"/>
        </w:rPr>
        <w:t>Đó là lờ</w:t>
      </w:r>
      <w:r w:rsidR="00D21DCD">
        <w:rPr>
          <w:rFonts w:ascii="Tahoma" w:hAnsi="Tahoma" w:cs="Tahoma"/>
          <w:sz w:val="20"/>
          <w:lang w:val="vi-VN"/>
        </w:rPr>
        <w:t>i Chúa.</w:t>
      </w:r>
    </w:p>
    <w:p w14:paraId="473CCEC9" w14:textId="63E9F3BE"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53, 3-4. 6 và 8</w:t>
      </w:r>
    </w:p>
    <w:p w14:paraId="02D5D3A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Kìa, Thiên Chúa phù trợ tôi (c. 6a).</w:t>
      </w:r>
    </w:p>
    <w:p w14:paraId="60259751" w14:textId="1668DCCF"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Ôi Thiên Chúa, xin cứu sống con nhân danh Ngài, và xin sử dụng uy quyền phán quyết cho con! Ôi Thiên Chúa, xin nghe tiếng con cầu, xin lắng tai nghe lời miệ</w:t>
      </w:r>
      <w:r w:rsidR="00D21DCD">
        <w:rPr>
          <w:rFonts w:ascii="Tahoma" w:hAnsi="Tahoma" w:cs="Tahoma"/>
          <w:sz w:val="20"/>
          <w:lang w:val="vi-VN"/>
        </w:rPr>
        <w:t>ng con xin.</w:t>
      </w:r>
      <w:r w:rsidR="0084108F">
        <w:rPr>
          <w:rFonts w:ascii="Tahoma" w:hAnsi="Tahoma" w:cs="Tahoma"/>
          <w:sz w:val="20"/>
          <w:lang w:val="vi-VN"/>
        </w:rPr>
        <w:t xml:space="preserve"> </w:t>
      </w:r>
    </w:p>
    <w:p w14:paraId="1D2ADC9E" w14:textId="4FEBB26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Kìa, Thiên Chúa phù trợ tôi, Chúa đang nâng đỡ tâm hồn tôi. Con sẽ tự nguyện hiến dâng lễ vật lên Chúa, lạy Chúa, con sẽ ca tụng danh Ngài, vì danh Ngài thiện hả</w:t>
      </w:r>
      <w:r w:rsidR="00D21DCD">
        <w:rPr>
          <w:rFonts w:ascii="Tahoma" w:hAnsi="Tahoma" w:cs="Tahoma"/>
          <w:sz w:val="20"/>
          <w:lang w:val="vi-VN"/>
        </w:rPr>
        <w:t>o.</w:t>
      </w:r>
      <w:r w:rsidR="0084108F">
        <w:rPr>
          <w:rFonts w:ascii="Tahoma" w:hAnsi="Tahoma" w:cs="Tahoma"/>
          <w:sz w:val="20"/>
          <w:lang w:val="vi-VN"/>
        </w:rPr>
        <w:t xml:space="preserve"> </w:t>
      </w:r>
    </w:p>
    <w:p w14:paraId="105E49E1" w14:textId="2D44ED34"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Tv 110, 8ab</w:t>
      </w:r>
    </w:p>
    <w:p w14:paraId="0C45043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mọi giới răn Chúa được lập ra cho tới muôn ngàn đời. - Alleluia.</w:t>
      </w:r>
    </w:p>
    <w:p w14:paraId="4EBFBD1F" w14:textId="41F80D8A"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6, 1-5</w:t>
      </w:r>
    </w:p>
    <w:p w14:paraId="2CC733D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"Tại sao các ông làm điều không được phép làm trong ngày Sabbat?"</w:t>
      </w:r>
    </w:p>
    <w:p w14:paraId="711D8AC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15632C20" w14:textId="768EA91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Trong một ngày Sabbat, khi Chúa Giêsu đi qua đồng lúa, thì các môn đệ bứt bông lúa miến, vò xát trong tay, rồi ăn. Có mấy người biệt phái nói với các ông rằng: "Tại sao các ông làm điều không được phép làm trong ngày Sabbat?" Chúa Giêsu trả lời họ rằng: "Các ông chưa đọc điều Đavit đã làm khi ông và các người tuỳ tùng bị đói sao? Ngài đã vào đền thờ Thiên Chúa, lấy bánh dâng hiến mà ăn và cho các người bạn tuỳ tùng ăn, bánh đó họ không được phép ăn, nhưng chỉ dành cho các trưởng tế mà thôi". Và Người bảo họ rằng: "Con Người làm chủ cả ngày Sabbat".</w:t>
      </w:r>
      <w:r w:rsidR="0084108F">
        <w:rPr>
          <w:rFonts w:ascii="Tahoma" w:hAnsi="Tahoma" w:cs="Tahoma"/>
          <w:sz w:val="20"/>
          <w:lang w:val="vi-VN"/>
        </w:rPr>
        <w:t xml:space="preserve"> </w:t>
      </w:r>
      <w:r w:rsidRPr="00870CE7">
        <w:rPr>
          <w:rFonts w:ascii="Tahoma" w:hAnsi="Tahoma" w:cs="Tahoma"/>
          <w:sz w:val="20"/>
          <w:lang w:val="vi-VN"/>
        </w:rPr>
        <w:t>Đó là lời Chúa.</w:t>
      </w:r>
    </w:p>
    <w:p w14:paraId="18A08418"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39F060EC">
          <v:shape id="_x0000_i1034" type="#_x0000_t75" style="width:258.75pt;height:33.75pt">
            <v:imagedata r:id="rId9" o:title="bar_flower2"/>
          </v:shape>
        </w:pict>
      </w:r>
    </w:p>
    <w:p w14:paraId="39B6C534"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33B827B8"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được tình yêu thôi thúc, tâm trí vươn lên cùng Thiên Chúa, không còn một cảm thức nào về bản thân hoặc về một sự vật nào khác. Được chiếu soi trong ánh sáng vô biên Thần Linh, tâm trí vô cảm trước mọi tạo vật, giống như con mắt thể lý không nhìn thấy các ngôi sao trong ánh nắng của mặt trời.</w:t>
      </w:r>
    </w:p>
    <w:p w14:paraId="3AD890CA"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Phúc cho tâm trí nào vượt qua được mọi tạo vật để liên lỉ vui mừng trong sự Toàn Mỹ của Thiên Chúa.</w:t>
      </w:r>
    </w:p>
    <w:p w14:paraId="21377225"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Nhờ lời cầu nguyện tinh ròng, linh hồn hoàn toàn được ly thoát các tạo vật, và có thể nói được Thiên Chúa mang đi trên những đôi cánh. (Thánh Maximus Hiển Tu)</w:t>
      </w:r>
    </w:p>
    <w:p w14:paraId="6722CA55" w14:textId="5BBAD4D4" w:rsidR="000D6085" w:rsidRPr="00D21DCD" w:rsidRDefault="000D6085" w:rsidP="00D21DCD">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D21DCD">
        <w:rPr>
          <w:rFonts w:ascii="Tahoma" w:hAnsi="Tahoma" w:cs="Tahoma"/>
          <w:b/>
          <w:sz w:val="20"/>
          <w:lang w:val="vi-VN"/>
        </w:rPr>
        <w:lastRenderedPageBreak/>
        <w:t>10/09/</w:t>
      </w:r>
      <w:r w:rsidR="004B39BA">
        <w:rPr>
          <w:rFonts w:ascii="Tahoma" w:hAnsi="Tahoma" w:cs="Tahoma"/>
          <w:b/>
          <w:sz w:val="20"/>
          <w:lang w:val="vi-VN"/>
        </w:rPr>
        <w:t>2023</w:t>
      </w:r>
      <w:r w:rsidRPr="00D21DCD">
        <w:rPr>
          <w:rFonts w:ascii="Tahoma" w:hAnsi="Tahoma" w:cs="Tahoma"/>
          <w:b/>
          <w:sz w:val="20"/>
          <w:lang w:val="vi-VN"/>
        </w:rPr>
        <w:t xml:space="preserve"> </w:t>
      </w:r>
    </w:p>
    <w:p w14:paraId="3CB9175D" w14:textId="3BF9E6FD" w:rsidR="000D6085" w:rsidRPr="00D21DCD" w:rsidRDefault="000D6085" w:rsidP="00D21DCD">
      <w:pPr>
        <w:pBdr>
          <w:bottom w:val="single" w:sz="4" w:space="1" w:color="auto"/>
        </w:pBdr>
        <w:spacing w:after="0"/>
        <w:jc w:val="center"/>
        <w:rPr>
          <w:rFonts w:ascii="Tahoma" w:hAnsi="Tahoma" w:cs="Tahoma"/>
          <w:b/>
          <w:sz w:val="20"/>
          <w:lang w:val="vi-VN"/>
        </w:rPr>
      </w:pPr>
      <w:r w:rsidRPr="00D21DCD">
        <w:rPr>
          <w:rFonts w:ascii="Tahoma" w:hAnsi="Tahoma" w:cs="Tahoma"/>
          <w:b/>
          <w:sz w:val="20"/>
          <w:lang w:val="vi-VN"/>
        </w:rPr>
        <w:t xml:space="preserve">Chúa Nhật XXIII Thường Niên Năm A </w:t>
      </w:r>
    </w:p>
    <w:p w14:paraId="23C227A0" w14:textId="7528E66F"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Ed 33, 7-9</w:t>
      </w:r>
    </w:p>
    <w:p w14:paraId="6A76DA9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"Nếu ngươi không chịu nói cho kẻ gian ác, thì Ta đòi máu nó bởi tay ngươi".</w:t>
      </w:r>
    </w:p>
    <w:p w14:paraId="6CADFA1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sách Tiên tri Êdêkiel.</w:t>
      </w:r>
    </w:p>
    <w:p w14:paraId="69617AD5" w14:textId="2D5AF605"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Đây Chúa phán: "Hỡi con người, Ta đã làm cho ngươi trở nên người lính canh nhà Israel: vậy khi nghe lời miệng Ta nói, ngươi hãy loan báo cho chúng thay Ta. Khi Ta phán cùng kẻ gian ác rằng: 'Hỡi kẻ gian ác, mi sẽ phải chết'; nếu ngươi không chịu nói để kẻ gian ác bỏ đường lối mình, thì chính kẻ gian ác sẽ chết trong sự gian ác của nó, nhưng Ta đòi máu nó bởi tay ngươi. Còn khi ngươi loan báo cho kẻ gian ác bỏ đường lối nó, nếu nó không chịu bỏ đường lối nó, thì nó sẽ chết trong sự gian ác của nó, nhưng ngươi cứu được mạng sống ngươi".</w:t>
      </w:r>
      <w:r w:rsidR="0084108F">
        <w:rPr>
          <w:rFonts w:ascii="Tahoma" w:hAnsi="Tahoma" w:cs="Tahoma"/>
          <w:sz w:val="20"/>
          <w:lang w:val="vi-VN"/>
        </w:rPr>
        <w:t xml:space="preserve"> </w:t>
      </w:r>
      <w:r w:rsidRPr="00870CE7">
        <w:rPr>
          <w:rFonts w:ascii="Tahoma" w:hAnsi="Tahoma" w:cs="Tahoma"/>
          <w:sz w:val="20"/>
          <w:lang w:val="vi-VN"/>
        </w:rPr>
        <w:t>Đó là lờ</w:t>
      </w:r>
      <w:r w:rsidR="00D21DCD">
        <w:rPr>
          <w:rFonts w:ascii="Tahoma" w:hAnsi="Tahoma" w:cs="Tahoma"/>
          <w:sz w:val="20"/>
          <w:lang w:val="vi-VN"/>
        </w:rPr>
        <w:t>i Chúa.</w:t>
      </w:r>
    </w:p>
    <w:p w14:paraId="5BB23C15" w14:textId="58F5A3EC"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94, 1-2. 6-7. 8-9</w:t>
      </w:r>
    </w:p>
    <w:p w14:paraId="5FB7D16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Ước chi hôm nay các bạn nghe tiếng Người: "Các ngươi đừng cứng lòng" (x. c. 8).</w:t>
      </w:r>
    </w:p>
    <w:p w14:paraId="29E8A20D" w14:textId="20275AD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Hãy tới, chúng ta hãy reo mừng Chúa, hãy hoan hô Đá Tảng cứu độ của ta! Hãy ra trước thiên nhan với lời ca ngợi, chúng ta hãy xướng ca để hoan hô Ngườ</w:t>
      </w:r>
      <w:r w:rsidR="00D21DCD">
        <w:rPr>
          <w:rFonts w:ascii="Tahoma" w:hAnsi="Tahoma" w:cs="Tahoma"/>
          <w:sz w:val="20"/>
          <w:lang w:val="vi-VN"/>
        </w:rPr>
        <w:t>i!</w:t>
      </w:r>
      <w:r w:rsidR="0084108F">
        <w:rPr>
          <w:rFonts w:ascii="Tahoma" w:hAnsi="Tahoma" w:cs="Tahoma"/>
          <w:sz w:val="20"/>
          <w:lang w:val="vi-VN"/>
        </w:rPr>
        <w:t xml:space="preserve"> </w:t>
      </w:r>
    </w:p>
    <w:p w14:paraId="5C9D9374" w14:textId="20D543B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Hãy tiến liên, cúc cung bái và sụp lạy, hãy quỳ gối trước nhan Chúa, Đấng tạo thành ta. Vì chính Người là Thiên Chúa của ta, và ta là dân Người chăn dẫn, là đoàn chiên thuộc ở tay Ngườ</w:t>
      </w:r>
      <w:r w:rsidR="00D21DCD">
        <w:rPr>
          <w:rFonts w:ascii="Tahoma" w:hAnsi="Tahoma" w:cs="Tahoma"/>
          <w:sz w:val="20"/>
          <w:lang w:val="vi-VN"/>
        </w:rPr>
        <w:t>i.</w:t>
      </w:r>
      <w:r w:rsidR="0084108F">
        <w:rPr>
          <w:rFonts w:ascii="Tahoma" w:hAnsi="Tahoma" w:cs="Tahoma"/>
          <w:sz w:val="20"/>
          <w:lang w:val="vi-VN"/>
        </w:rPr>
        <w:t xml:space="preserve"> </w:t>
      </w:r>
    </w:p>
    <w:p w14:paraId="242EB4F7" w14:textId="3092F01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Ước chi hôm nay các bạn nghe tiếng Người: Đừng cứng lòng như ở Mêriba, như hôm ở Massa trong khu rừng vắng, nơi mà cha ông các ngươi đã thử thách Ta, họ đã thử Ta mặc dầu đã thấy công cuộc của Ta.</w:t>
      </w:r>
      <w:r w:rsidR="0084108F">
        <w:rPr>
          <w:rFonts w:ascii="Tahoma" w:hAnsi="Tahoma" w:cs="Tahoma"/>
          <w:sz w:val="20"/>
          <w:lang w:val="vi-VN"/>
        </w:rPr>
        <w:t xml:space="preserve"> </w:t>
      </w:r>
    </w:p>
    <w:p w14:paraId="2EE129D2" w14:textId="1847B230" w:rsidR="00D21DCD" w:rsidRDefault="000D6085" w:rsidP="00870CE7">
      <w:pPr>
        <w:spacing w:before="120" w:after="0"/>
        <w:jc w:val="both"/>
        <w:rPr>
          <w:rFonts w:ascii="Tahoma" w:hAnsi="Tahoma" w:cs="Tahoma"/>
          <w:b/>
          <w:bCs/>
          <w:sz w:val="20"/>
          <w:lang w:val="vi-VN"/>
        </w:rPr>
      </w:pPr>
      <w:r w:rsidRPr="00870CE7">
        <w:rPr>
          <w:rFonts w:ascii="Tahoma" w:hAnsi="Tahoma" w:cs="Tahoma"/>
          <w:b/>
          <w:bCs/>
          <w:sz w:val="20"/>
          <w:lang w:val="vi-VN"/>
        </w:rPr>
        <w:t>BÀI ĐỌ</w:t>
      </w:r>
      <w:r w:rsidR="00D21DCD">
        <w:rPr>
          <w:rFonts w:ascii="Tahoma" w:hAnsi="Tahoma" w:cs="Tahoma"/>
          <w:b/>
          <w:bCs/>
          <w:sz w:val="20"/>
          <w:lang w:val="vi-VN"/>
        </w:rPr>
        <w:t>C II:</w:t>
      </w:r>
      <w:r w:rsidR="0084108F">
        <w:rPr>
          <w:rFonts w:ascii="Tahoma" w:hAnsi="Tahoma" w:cs="Tahoma"/>
          <w:b/>
          <w:bCs/>
          <w:sz w:val="20"/>
          <w:lang w:val="vi-VN"/>
        </w:rPr>
        <w:t xml:space="preserve"> </w:t>
      </w:r>
      <w:r w:rsidR="00D21DCD">
        <w:rPr>
          <w:rFonts w:ascii="Tahoma" w:hAnsi="Tahoma" w:cs="Tahoma"/>
          <w:b/>
          <w:bCs/>
          <w:sz w:val="20"/>
          <w:lang w:val="vi-VN"/>
        </w:rPr>
        <w:t>Rm 13, 8-10</w:t>
      </w:r>
    </w:p>
    <w:p w14:paraId="0F0E18B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"Yêu thương là chu toàn cả lề luật".</w:t>
      </w:r>
    </w:p>
    <w:p w14:paraId="2AD6B32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Trích thư Thánh Phaolô Tông đồ gửi tín hữu Rôma.</w:t>
      </w:r>
    </w:p>
    <w:p w14:paraId="09A4432E" w14:textId="384C2D4E"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Anh em thân mến, anh em chớ mắc nợ ai ngoài việc phải yêu mến nhau. Vì ai yêu người, thì đã giữ trọn lề luật. Đó là: "Chớ ngoại tình; chớ giết người; chớ trộm cắp; chớ làm chứng gian; chớ mê tham", và nếu có điều luật nào khác, thì cũng tóm lại trong lời này là: "Ngươi hãy yêu mến kẻ khác như chính mình". Lòng yêu thương không làm hại kẻ khác. Vậy yêu thương là chu toàn cả lề luật.</w:t>
      </w:r>
      <w:r w:rsidR="0084108F">
        <w:rPr>
          <w:rFonts w:ascii="Tahoma" w:hAnsi="Tahoma" w:cs="Tahoma"/>
          <w:sz w:val="20"/>
          <w:lang w:val="vi-VN"/>
        </w:rPr>
        <w:t xml:space="preserve"> </w:t>
      </w:r>
      <w:r w:rsidRPr="00870CE7">
        <w:rPr>
          <w:rFonts w:ascii="Tahoma" w:hAnsi="Tahoma" w:cs="Tahoma"/>
          <w:sz w:val="20"/>
          <w:lang w:val="vi-VN"/>
        </w:rPr>
        <w:t>Đó là lờ</w:t>
      </w:r>
      <w:r w:rsidR="00D21DCD">
        <w:rPr>
          <w:rFonts w:ascii="Tahoma" w:hAnsi="Tahoma" w:cs="Tahoma"/>
          <w:sz w:val="20"/>
          <w:lang w:val="vi-VN"/>
        </w:rPr>
        <w:t>i Chúa.</w:t>
      </w:r>
    </w:p>
    <w:p w14:paraId="7DB1E4EB" w14:textId="63F38D1B"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Ga 15, 15b</w:t>
      </w:r>
    </w:p>
    <w:p w14:paraId="2CA807D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Chúa phán: "Thầy gọi các con là bạn hữu, vì tất cả những gì Thầy đã nghe biết nơi Cha Thầy, thì Thầy đã cho các con biết". - Alleluia.</w:t>
      </w:r>
    </w:p>
    <w:p w14:paraId="45411E9E" w14:textId="1A0F1F95" w:rsidR="00D21DCD" w:rsidRDefault="00D21DCD" w:rsidP="00870CE7">
      <w:pPr>
        <w:spacing w:before="120" w:after="0"/>
        <w:jc w:val="both"/>
        <w:rPr>
          <w:rFonts w:ascii="Tahoma" w:hAnsi="Tahoma" w:cs="Tahoma"/>
          <w:b/>
          <w:bCs/>
          <w:sz w:val="20"/>
          <w:lang w:val="vi-VN"/>
        </w:rPr>
      </w:pPr>
      <w:r>
        <w:rPr>
          <w:rFonts w:ascii="Tahoma" w:hAnsi="Tahoma" w:cs="Tahoma"/>
          <w:b/>
          <w:bCs/>
          <w:sz w:val="20"/>
          <w:lang w:val="vi-VN"/>
        </w:rPr>
        <w:t>PHÚC ÂM:</w:t>
      </w:r>
      <w:r w:rsidR="0084108F">
        <w:rPr>
          <w:rFonts w:ascii="Tahoma" w:hAnsi="Tahoma" w:cs="Tahoma"/>
          <w:b/>
          <w:bCs/>
          <w:sz w:val="20"/>
          <w:lang w:val="vi-VN"/>
        </w:rPr>
        <w:t xml:space="preserve"> </w:t>
      </w:r>
      <w:r>
        <w:rPr>
          <w:rFonts w:ascii="Tahoma" w:hAnsi="Tahoma" w:cs="Tahoma"/>
          <w:b/>
          <w:bCs/>
          <w:sz w:val="20"/>
          <w:lang w:val="vi-VN"/>
        </w:rPr>
        <w:t>Mt 18, 15-20</w:t>
      </w:r>
    </w:p>
    <w:p w14:paraId="6E405BA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"Nếu nó nghe ngươi, thì ngươi đã lợi được người anh em".</w:t>
      </w:r>
    </w:p>
    <w:p w14:paraId="36080D3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6DF0268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phán cùng các môn đệ rằng: "Nếu anh em ngươi lỗi phạm, hãy đi sửa dạy nó, riêng ngươi và nó thôi. Nếu nó nghe ngươi, thì ngươi đã lợi được người anh em. Nếu nó không nghe lời ngươi, hãy đem theo một hoặc hai người nữa, để mọi việc được giải quyết nhờ lời hai hoặc ba nhân chứng. Nếu nó không nghe họ, hãy trình với cộng đoàn. Và nếu nó cũng không nghe cộng đoàn, ngươi hãy kể nó như người ngoại giáo và như người thu thuế</w:t>
      </w:r>
      <w:r w:rsidR="00D21DCD">
        <w:rPr>
          <w:rFonts w:ascii="Tahoma" w:hAnsi="Tahoma" w:cs="Tahoma"/>
          <w:sz w:val="20"/>
          <w:lang w:val="vi-VN"/>
        </w:rPr>
        <w:t>.</w:t>
      </w:r>
    </w:p>
    <w:p w14:paraId="3103460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"Thầy bảo thật các con, những gì các con cầm buộc dưới đất thì trên trời cũng cầm buộc, và những gì các con tháo gỡ dưới đất, thì trên trời cũng tháo gỡ</w:t>
      </w:r>
      <w:r w:rsidR="00D21DCD">
        <w:rPr>
          <w:rFonts w:ascii="Tahoma" w:hAnsi="Tahoma" w:cs="Tahoma"/>
          <w:sz w:val="20"/>
          <w:lang w:val="vi-VN"/>
        </w:rPr>
        <w:t>.</w:t>
      </w:r>
    </w:p>
    <w:p w14:paraId="65A1BED3" w14:textId="6C7B9907" w:rsidR="000D6085" w:rsidRDefault="000D6085" w:rsidP="00870CE7">
      <w:pPr>
        <w:spacing w:before="120" w:after="0"/>
        <w:jc w:val="both"/>
        <w:rPr>
          <w:rFonts w:ascii="Tahoma" w:hAnsi="Tahoma" w:cs="Tahoma"/>
          <w:sz w:val="20"/>
          <w:lang w:val="vi-VN"/>
        </w:rPr>
      </w:pPr>
      <w:r w:rsidRPr="00870CE7">
        <w:rPr>
          <w:rFonts w:ascii="Tahoma" w:hAnsi="Tahoma" w:cs="Tahoma"/>
          <w:sz w:val="20"/>
          <w:lang w:val="vi-VN"/>
        </w:rPr>
        <w:t>"Thầy lại bảo các con, nếu hai người trong các con, ở dưới đất, mà hiệp lời cầu xin bất cứ điều gì, thì Cha Thầy, Đấng ngự trên trời, sẽ ban cho họ điều đó. Vì ở đâu có hai hoặc ba người tụ họp nhân danh Thầy, thì Thầy ở giữa những người ấy".</w:t>
      </w:r>
      <w:r w:rsidR="0084108F">
        <w:rPr>
          <w:rFonts w:ascii="Tahoma" w:hAnsi="Tahoma" w:cs="Tahoma"/>
          <w:sz w:val="20"/>
          <w:lang w:val="vi-VN"/>
        </w:rPr>
        <w:t xml:space="preserve"> </w:t>
      </w:r>
      <w:r w:rsidRPr="00870CE7">
        <w:rPr>
          <w:rFonts w:ascii="Tahoma" w:hAnsi="Tahoma" w:cs="Tahoma"/>
          <w:sz w:val="20"/>
          <w:lang w:val="vi-VN"/>
        </w:rPr>
        <w:t>Đó là lời Chúa.</w:t>
      </w:r>
    </w:p>
    <w:p w14:paraId="6AF0270D" w14:textId="77777777" w:rsidR="004B39BA" w:rsidRPr="00870CE7" w:rsidRDefault="004B39BA" w:rsidP="00870CE7">
      <w:pPr>
        <w:spacing w:before="120" w:after="0"/>
        <w:jc w:val="both"/>
        <w:rPr>
          <w:rFonts w:ascii="Tahoma" w:hAnsi="Tahoma" w:cs="Tahoma"/>
          <w:sz w:val="20"/>
          <w:lang w:val="vi-VN"/>
        </w:rPr>
      </w:pPr>
    </w:p>
    <w:p w14:paraId="09228769"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465CB185">
          <v:shape id="_x0000_i1035" type="#_x0000_t75" style="width:258.75pt;height:33.75pt">
            <v:imagedata r:id="rId9" o:title="bar_flower2"/>
          </v:shape>
        </w:pict>
      </w:r>
    </w:p>
    <w:p w14:paraId="1016D198" w14:textId="5B4013BA" w:rsidR="000D6085" w:rsidRPr="00D21DCD" w:rsidRDefault="000D6085" w:rsidP="00D21DCD">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D21DCD">
        <w:rPr>
          <w:rFonts w:ascii="Tahoma" w:hAnsi="Tahoma" w:cs="Tahoma"/>
          <w:b/>
          <w:sz w:val="20"/>
          <w:lang w:val="vi-VN"/>
        </w:rPr>
        <w:lastRenderedPageBreak/>
        <w:t>11/09/</w:t>
      </w:r>
      <w:r w:rsidR="004B39BA">
        <w:rPr>
          <w:rFonts w:ascii="Tahoma" w:hAnsi="Tahoma" w:cs="Tahoma"/>
          <w:b/>
          <w:sz w:val="20"/>
          <w:lang w:val="vi-VN"/>
        </w:rPr>
        <w:t>2023</w:t>
      </w:r>
      <w:r w:rsidRPr="00D21DCD">
        <w:rPr>
          <w:rFonts w:ascii="Tahoma" w:hAnsi="Tahoma" w:cs="Tahoma"/>
          <w:b/>
          <w:sz w:val="20"/>
          <w:lang w:val="vi-VN"/>
        </w:rPr>
        <w:t xml:space="preserve"> </w:t>
      </w:r>
    </w:p>
    <w:p w14:paraId="567373AF" w14:textId="59D569B9" w:rsidR="000D6085" w:rsidRPr="00D21DCD" w:rsidRDefault="000D6085" w:rsidP="00D21DCD">
      <w:pPr>
        <w:pBdr>
          <w:bottom w:val="single" w:sz="4" w:space="1" w:color="auto"/>
        </w:pBdr>
        <w:spacing w:after="0"/>
        <w:jc w:val="center"/>
        <w:rPr>
          <w:rFonts w:ascii="Tahoma" w:hAnsi="Tahoma" w:cs="Tahoma"/>
          <w:b/>
          <w:sz w:val="20"/>
          <w:lang w:val="vi-VN"/>
        </w:rPr>
      </w:pPr>
      <w:r w:rsidRPr="00D21DCD">
        <w:rPr>
          <w:rFonts w:ascii="Tahoma" w:hAnsi="Tahoma" w:cs="Tahoma"/>
          <w:b/>
          <w:sz w:val="20"/>
          <w:lang w:val="vi-VN"/>
        </w:rPr>
        <w:t>Thứ Hai XXIII Thường Niên</w:t>
      </w:r>
    </w:p>
    <w:p w14:paraId="2629D4A5" w14:textId="16AA898E"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Cl</w:t>
      </w:r>
      <w:r w:rsidR="0084108F">
        <w:rPr>
          <w:rFonts w:ascii="Tahoma" w:hAnsi="Tahoma" w:cs="Tahoma"/>
          <w:b/>
          <w:bCs/>
          <w:sz w:val="20"/>
          <w:lang w:val="vi-VN"/>
        </w:rPr>
        <w:t xml:space="preserve"> </w:t>
      </w:r>
      <w:r w:rsidRPr="00870CE7">
        <w:rPr>
          <w:rFonts w:ascii="Tahoma" w:hAnsi="Tahoma" w:cs="Tahoma"/>
          <w:b/>
          <w:bCs/>
          <w:sz w:val="20"/>
          <w:lang w:val="vi-VN"/>
        </w:rPr>
        <w:t>1, 24</w:t>
      </w:r>
      <w:r w:rsidR="0084108F">
        <w:rPr>
          <w:rFonts w:ascii="Tahoma" w:hAnsi="Tahoma" w:cs="Tahoma"/>
          <w:b/>
          <w:bCs/>
          <w:sz w:val="20"/>
          <w:lang w:val="vi-VN"/>
        </w:rPr>
        <w:t xml:space="preserve"> </w:t>
      </w:r>
      <w:r w:rsidRPr="00870CE7">
        <w:rPr>
          <w:rFonts w:ascii="Tahoma" w:hAnsi="Tahoma" w:cs="Tahoma"/>
          <w:b/>
          <w:bCs/>
          <w:sz w:val="20"/>
          <w:lang w:val="vi-VN"/>
        </w:rPr>
        <w:t>-</w:t>
      </w:r>
      <w:r w:rsidR="0084108F">
        <w:rPr>
          <w:rFonts w:ascii="Tahoma" w:hAnsi="Tahoma" w:cs="Tahoma"/>
          <w:b/>
          <w:bCs/>
          <w:sz w:val="20"/>
          <w:lang w:val="vi-VN"/>
        </w:rPr>
        <w:t xml:space="preserve"> </w:t>
      </w:r>
      <w:r w:rsidRPr="00870CE7">
        <w:rPr>
          <w:rFonts w:ascii="Tahoma" w:hAnsi="Tahoma" w:cs="Tahoma"/>
          <w:b/>
          <w:bCs/>
          <w:sz w:val="20"/>
          <w:lang w:val="vi-VN"/>
        </w:rPr>
        <w:t>2, 3</w:t>
      </w:r>
    </w:p>
    <w:p w14:paraId="2DCF902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"Tôi đã được trở thành người phục vụ Hội thánh để rao giảng mầu nhiệm ẩn giấu từ muôn thuở".</w:t>
      </w:r>
    </w:p>
    <w:p w14:paraId="0ED9728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Côlôxê.</w:t>
      </w:r>
    </w:p>
    <w:p w14:paraId="470B300F" w14:textId="1A0F37B5"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hiện nay tôi vui sướng trong những đau khổ tôi phải chịu vì anh em. Tôi bổ khuyết nơi thân xác tôi những gì còn thiếu sót trong cuộc thương khó của Đức Kitô, để Hội thánh là thân xác của Người được nhờ. Tôi đã được trở thành người phục vụ Hội thánh, theo sự an bài của Thiên Chúa đã trao phó cho tôi rao giảng đầy đủ lời Chúa, đó là mầu nhiệm ẩn giấu từ muôn thuở qua muôn thế hệ, nhưng nay đã được tỏ bày cho các thánh của Người. Thiên Chúa muốn tỏ bày cho họ biết thế nào là sự phong phú vinh quang của mầu nhiệm nơi dân ngoại, tức là Đức Kitô trong anh em, Người là niềm hy vọng vinh quang. Tôi loan báo Người, cảnh tỉnh mọi người, đem tất cả khôn ngoan mà dạy dỗ mọi người, để làm cho mọi người nên hoàn hảo trong Đức Giêsu Kitô. Chính vì lẽ đó, tôi khó nhọc chiến đấu nhờ vào năng lực mà Người hành động mạnh mẽ trong tôi. Vì chưng, tôi muốn anh em nhận thấy tôi lo lắng biết bao cho anh em và cho những người ở Laođicêa, và cho những ai chưa hề thấy mặt tôi tận mắt, để lòng họ được an ủi, và khi được giáo huấn trong đức mến, họ được dư đầy sự thông hiểu là được nhận biết mầu nhiệm Thiên Chúa Cha và Đức Kitô Giêsu, nơi Người tiềm ẩn mọi kho tàng khôn ngoan và thông hiểu.</w:t>
      </w:r>
      <w:r w:rsidR="0084108F">
        <w:rPr>
          <w:rFonts w:ascii="Tahoma" w:hAnsi="Tahoma" w:cs="Tahoma"/>
          <w:sz w:val="20"/>
          <w:lang w:val="vi-VN"/>
        </w:rPr>
        <w:t xml:space="preserve"> </w:t>
      </w:r>
      <w:r w:rsidRPr="00870CE7">
        <w:rPr>
          <w:rFonts w:ascii="Tahoma" w:hAnsi="Tahoma" w:cs="Tahoma"/>
          <w:sz w:val="20"/>
          <w:lang w:val="vi-VN"/>
        </w:rPr>
        <w:t>Đó là lờ</w:t>
      </w:r>
      <w:r w:rsidR="00D21DCD">
        <w:rPr>
          <w:rFonts w:ascii="Tahoma" w:hAnsi="Tahoma" w:cs="Tahoma"/>
          <w:sz w:val="20"/>
          <w:lang w:val="vi-VN"/>
        </w:rPr>
        <w:t>i Chúa.</w:t>
      </w:r>
    </w:p>
    <w:p w14:paraId="133F7DD4" w14:textId="7B0D0785"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61, 6-7. 9</w:t>
      </w:r>
    </w:p>
    <w:p w14:paraId="05CAE15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Vinh dự và an toàn của tôi ở nơi Thiên Chúa (c. 8a).</w:t>
      </w:r>
    </w:p>
    <w:p w14:paraId="5333B0B4" w14:textId="10114F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Duy nơi Thiên Chúa, hỡi linh hồn tôi, hãy an vui, vì do chính Người, tôi được ơn cứu độ. Phải, chính Chúa là Đá Tảng, là ơn cứu độ của tôi, Người là chiến luỹ của tôi, tôi sẽ không hề</w:t>
      </w:r>
      <w:r w:rsidR="00D21DCD">
        <w:rPr>
          <w:rFonts w:ascii="Tahoma" w:hAnsi="Tahoma" w:cs="Tahoma"/>
          <w:sz w:val="20"/>
          <w:lang w:val="vi-VN"/>
        </w:rPr>
        <w:t xml:space="preserve"> nao núng.</w:t>
      </w:r>
      <w:r w:rsidR="0084108F">
        <w:rPr>
          <w:rFonts w:ascii="Tahoma" w:hAnsi="Tahoma" w:cs="Tahoma"/>
          <w:sz w:val="20"/>
          <w:lang w:val="vi-VN"/>
        </w:rPr>
        <w:t xml:space="preserve"> </w:t>
      </w:r>
    </w:p>
    <w:p w14:paraId="010ECB07" w14:textId="0322490C"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Hỡi dân tộc, hãy trông cậy Người luôn mọi lúc; hãy đổ giốc niềm tâm sự trước nhan Người, vì Thiên Chúa là nơi ta nương náu.</w:t>
      </w:r>
    </w:p>
    <w:p w14:paraId="2F8F72A8" w14:textId="32B94C8E"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Pl 2, 15-16</w:t>
      </w:r>
    </w:p>
    <w:p w14:paraId="2D2E69D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Alleluia, alleluia! - Anh em hãy tích trữ lời ban sự sống, anh em hãy chiếu sáng như những vì sao ở giữa thế gian. - Alleluia.</w:t>
      </w:r>
    </w:p>
    <w:p w14:paraId="689EC457" w14:textId="6475CF79"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6, 6-11</w:t>
      </w:r>
    </w:p>
    <w:p w14:paraId="2DDF296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"Các ông quan sát xem Người có chữa lành bệnh trong ngày Sabbat không".</w:t>
      </w:r>
    </w:p>
    <w:p w14:paraId="6543B32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713CA02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Vào một ngày Sabbat, Chúa Giêsu vào hội đường và giảng dạy. Khi ấy ở đó có một người tay hữu bị khô bại. Những luật sĩ và biệt phái quan sát xem Người có chữa lành người ấy trong ngày Sabbat không, để có cớ tố cáo Người. Nhưng Người biết tư tưởng các ông, liền bảo người có tay khô bại rằng: "Ngươi hãy chỗi dậy mà đứng ra giữa đây". Người đó đứng thẳng dậy. Đoạn Chúa Giêsu bảo các ông ấy rằng: "Tôi hỏi các ông, ngày Sabbat được phép làm sự lành hay sự dữ, cứu sống hay là giết chết?" Rồi đưa mắt nhìn mọi người, Chúa bảo người đó rằng: "Ngươi hãy giơ tay ra". Người ấy giơ ra, và tay người ấy đượ</w:t>
      </w:r>
      <w:r w:rsidR="00D21DCD">
        <w:rPr>
          <w:rFonts w:ascii="Tahoma" w:hAnsi="Tahoma" w:cs="Tahoma"/>
          <w:sz w:val="20"/>
          <w:lang w:val="vi-VN"/>
        </w:rPr>
        <w:t>c lành.</w:t>
      </w:r>
    </w:p>
    <w:p w14:paraId="3DD7FE56" w14:textId="199B9ABD"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Bấy giờ các ông đầy lòng tức giận, và bàn định với nhau xem có thể làm gì được Chúa Giêsu.</w:t>
      </w:r>
      <w:r w:rsidR="0084108F">
        <w:rPr>
          <w:rFonts w:ascii="Tahoma" w:hAnsi="Tahoma" w:cs="Tahoma"/>
          <w:sz w:val="20"/>
          <w:lang w:val="vi-VN"/>
        </w:rPr>
        <w:t xml:space="preserve"> </w:t>
      </w:r>
      <w:r w:rsidRPr="00870CE7">
        <w:rPr>
          <w:rFonts w:ascii="Tahoma" w:hAnsi="Tahoma" w:cs="Tahoma"/>
          <w:sz w:val="20"/>
          <w:lang w:val="vi-VN"/>
        </w:rPr>
        <w:t>Đó là lời Chúa.</w:t>
      </w:r>
    </w:p>
    <w:p w14:paraId="2244F5E5"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6C7B3BE9">
          <v:shape id="_x0000_i1036" type="#_x0000_t75" style="width:258.75pt;height:33.75pt">
            <v:imagedata r:id="rId9" o:title="bar_flower2"/>
          </v:shape>
        </w:pict>
      </w:r>
    </w:p>
    <w:p w14:paraId="424606BD"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137D5016"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Khổ nhọc của chúng ta ở đời này thì ngắn ngủi, nhưng phần thưởng thì muôn đời. Chúng ta đừng để mình bị phiền nhiễu vì tiếng ồn ào của thế gian đang đi qua như một chiếc bóng. Chúng ta đừng để những khoái lạc giả trá của thế gian lừa đảo phỉnh gạt chúng ta. (Thánh Clare Assisi)</w:t>
      </w:r>
    </w:p>
    <w:p w14:paraId="49762426" w14:textId="0D79EEA6" w:rsidR="000D6085" w:rsidRPr="00D21DCD" w:rsidRDefault="000D6085" w:rsidP="00D21DCD">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D21DCD">
        <w:rPr>
          <w:rFonts w:ascii="Tahoma" w:hAnsi="Tahoma" w:cs="Tahoma"/>
          <w:b/>
          <w:sz w:val="20"/>
          <w:lang w:val="vi-VN"/>
        </w:rPr>
        <w:lastRenderedPageBreak/>
        <w:t>12/09/</w:t>
      </w:r>
      <w:r w:rsidR="00CA525A">
        <w:rPr>
          <w:rFonts w:ascii="Tahoma" w:hAnsi="Tahoma" w:cs="Tahoma"/>
          <w:b/>
          <w:sz w:val="20"/>
          <w:lang w:val="vi-VN"/>
        </w:rPr>
        <w:t>2023</w:t>
      </w:r>
      <w:r w:rsidRPr="00D21DCD">
        <w:rPr>
          <w:rFonts w:ascii="Tahoma" w:hAnsi="Tahoma" w:cs="Tahoma"/>
          <w:b/>
          <w:sz w:val="20"/>
          <w:lang w:val="vi-VN"/>
        </w:rPr>
        <w:t xml:space="preserve"> </w:t>
      </w:r>
    </w:p>
    <w:p w14:paraId="54559C92" w14:textId="46D504DB" w:rsidR="000D6085" w:rsidRPr="00D21DCD" w:rsidRDefault="000D6085" w:rsidP="00D21DCD">
      <w:pPr>
        <w:pBdr>
          <w:bottom w:val="single" w:sz="4" w:space="1" w:color="auto"/>
        </w:pBdr>
        <w:spacing w:after="0"/>
        <w:jc w:val="center"/>
        <w:rPr>
          <w:rFonts w:ascii="Tahoma" w:hAnsi="Tahoma" w:cs="Tahoma"/>
          <w:b/>
          <w:sz w:val="20"/>
          <w:lang w:val="vi-VN"/>
        </w:rPr>
      </w:pPr>
      <w:r w:rsidRPr="00D21DCD">
        <w:rPr>
          <w:rFonts w:ascii="Tahoma" w:hAnsi="Tahoma" w:cs="Tahoma"/>
          <w:b/>
          <w:sz w:val="20"/>
          <w:lang w:val="vi-VN"/>
        </w:rPr>
        <w:t>Thứ Ba XXIII Thường Niên</w:t>
      </w:r>
    </w:p>
    <w:p w14:paraId="736473E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Cl 2, 6-15</w:t>
      </w:r>
    </w:p>
    <w:p w14:paraId="6FBFC0E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"Chúa đã cho anh em được chung sống với Người, Người đã ân xá mọi tội lỗi của anh em".</w:t>
      </w:r>
    </w:p>
    <w:p w14:paraId="2A58698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Côlôxê.</w:t>
      </w:r>
    </w:p>
    <w:p w14:paraId="1CD4895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như anh em đã nhận lãnh Chúa Giêsu Kitô, anh em hãy sống trong Người, hãy đâm rễ và xây dựng trong Người, và kiên trì trong lòng tin, như anh em đã học biết, hãy đầy lòng cảm tạ trong Ngườ</w:t>
      </w:r>
      <w:r w:rsidR="00D21DCD">
        <w:rPr>
          <w:rFonts w:ascii="Tahoma" w:hAnsi="Tahoma" w:cs="Tahoma"/>
          <w:sz w:val="20"/>
          <w:lang w:val="vi-VN"/>
        </w:rPr>
        <w:t xml:space="preserve">i. </w:t>
      </w:r>
    </w:p>
    <w:p w14:paraId="20A6157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hãy cẩn thận, đừng để ai lấy triết lý và những mánh khoé gian giảo mà lừa dối anh em, theo truyền thống loài người, theo những yếu tố phàm trần, chứ không theo Đức Kitô; nơi Người chứa đựng tất cả sự viên mãn của bản tính Thiên Chúa, và trong Người, anh em cũng được sung mãn, chính Người là Đầu mọi thủ lãnh và quyền năng. Trong Người, anh em đã chịu cắt bì, một phép cắt bì không do tay người phàm cất khỏi xác thịt, nhưng là phép cắt bì của Đức Kitô. Nhờ phép rửa tội, anh em đã được mai táng làm một với Đức Kitô, anh em cũng được sống lại với Người, bởi đã tin vào quyền năng Thiên Chúa, Đấng đã cho Người từ cõi chết sống lạ</w:t>
      </w:r>
      <w:r w:rsidR="00D21DCD">
        <w:rPr>
          <w:rFonts w:ascii="Tahoma" w:hAnsi="Tahoma" w:cs="Tahoma"/>
          <w:sz w:val="20"/>
          <w:lang w:val="vi-VN"/>
        </w:rPr>
        <w:t xml:space="preserve">i. </w:t>
      </w:r>
    </w:p>
    <w:p w14:paraId="1E9252EB" w14:textId="06E1DD2F"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vốn đã chết vì tội lỗi anh em và bởi không cắt bì tính xác thịt của anh em, (nhưng) Thiên Chúa đã cho anh em được chung sống với Người. Người đã ân xá mọi tội lỗi chúng ta, đã huỷ bỏ văn tự bất lợi cho chúng ta, vì (nó) làm cho chúng ta bị kết án; Người đã huỷ bỏ bản văn tự đó bằng cách đóng đinh nó vào thập giá. Người đã tước quyền những kẻ chấp chính và những kẻ cầm quyền. Người đã mạnh bạo điệu chúng ra và toàn thắng chúng trong bản thân Người.</w:t>
      </w:r>
      <w:r w:rsidR="0084108F">
        <w:rPr>
          <w:rFonts w:ascii="Tahoma" w:hAnsi="Tahoma" w:cs="Tahoma"/>
          <w:sz w:val="20"/>
          <w:lang w:val="vi-VN"/>
        </w:rPr>
        <w:t xml:space="preserve"> </w:t>
      </w:r>
      <w:r w:rsidRPr="00870CE7">
        <w:rPr>
          <w:rFonts w:ascii="Tahoma" w:hAnsi="Tahoma" w:cs="Tahoma"/>
          <w:sz w:val="20"/>
          <w:lang w:val="vi-VN"/>
        </w:rPr>
        <w:t>Đó là lờ</w:t>
      </w:r>
      <w:r w:rsidR="00D21DCD">
        <w:rPr>
          <w:rFonts w:ascii="Tahoma" w:hAnsi="Tahoma" w:cs="Tahoma"/>
          <w:sz w:val="20"/>
          <w:lang w:val="vi-VN"/>
        </w:rPr>
        <w:t>i Chúa.</w:t>
      </w:r>
    </w:p>
    <w:p w14:paraId="6E83CF4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144, 1-2. 8-9. 10-11</w:t>
      </w:r>
    </w:p>
    <w:p w14:paraId="51B46CD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w:t>
      </w:r>
      <w:r w:rsidRPr="00870CE7">
        <w:rPr>
          <w:rFonts w:ascii="Tahoma" w:hAnsi="Tahoma" w:cs="Tahoma"/>
          <w:b/>
          <w:bCs/>
          <w:i/>
          <w:iCs/>
          <w:sz w:val="20"/>
          <w:lang w:val="vi-VN"/>
        </w:rPr>
        <w:t xml:space="preserve"> </w:t>
      </w:r>
      <w:r w:rsidRPr="00870CE7">
        <w:rPr>
          <w:rFonts w:ascii="Tahoma" w:hAnsi="Tahoma" w:cs="Tahoma"/>
          <w:b/>
          <w:bCs/>
          <w:sz w:val="20"/>
          <w:lang w:val="vi-VN"/>
        </w:rPr>
        <w:t>Chúa hảo tâm với hết mọi loài (c. 9a).</w:t>
      </w:r>
    </w:p>
    <w:p w14:paraId="11C0C3BC" w14:textId="55590968"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1) Lạy Chúa con, lạy Thiên Chúa, con sẽ ca khen Chúa, và con sẽ chúc tụng danh Chúa tới muôn đời. Hằng ngày con sẽ chúc tụng Chúa, và con sẽ khen ngợi danh Chúa tới muôn đời. </w:t>
      </w:r>
    </w:p>
    <w:p w14:paraId="2B21C34A" w14:textId="53CAAF8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 xml:space="preserve">2) Chúa nhân ái và từ bi, chậm bất bình và giàu ân sủng. Chúa hảo tâm với hết mọi loài, và từ bi với mọi công cuộc của Chúa. </w:t>
      </w:r>
    </w:p>
    <w:p w14:paraId="494DA601" w14:textId="21BCA93C"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Lạy Chúa, mọi công cuộc của Chúa hãy ca ngợi Chúa, và các thánh nhân của Ngài hãy chúc tụng Ngài. Thiên hạ hãy nói lên vinh quang nước Chúa, và hãy đề cao quyền năng củ</w:t>
      </w:r>
      <w:r w:rsidR="00D21DCD">
        <w:rPr>
          <w:rFonts w:ascii="Tahoma" w:hAnsi="Tahoma" w:cs="Tahoma"/>
          <w:sz w:val="20"/>
          <w:lang w:val="vi-VN"/>
        </w:rPr>
        <w:t xml:space="preserve">a Ngài. </w:t>
      </w:r>
    </w:p>
    <w:p w14:paraId="42E6501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Pl 2, 15-16</w:t>
      </w:r>
    </w:p>
    <w:p w14:paraId="189ACF5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Alleluia, alleluia! - Anh em hãy tích trữ lời ban sự sống. Anh em hãy chiếu sáng như những vì sao ở giữa thế</w:t>
      </w:r>
      <w:r w:rsidR="00D21DCD">
        <w:rPr>
          <w:rFonts w:ascii="Tahoma" w:hAnsi="Tahoma" w:cs="Tahoma"/>
          <w:sz w:val="20"/>
          <w:lang w:val="vi-VN"/>
        </w:rPr>
        <w:t xml:space="preserve"> gian. - Alleluia.</w:t>
      </w:r>
    </w:p>
    <w:p w14:paraId="0610AEF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Lc 6, 12-19</w:t>
      </w:r>
    </w:p>
    <w:p w14:paraId="491537A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"Suốt đêm, Người cầu nguyện, Người chọn mười hai vị mà Người gọi là Tông đồ".</w:t>
      </w:r>
    </w:p>
    <w:p w14:paraId="4E061B6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5B5513C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Trong những ngày ấy, Chúa Giêsu lên núi cầu nguyện, và suốt đêm, Người cầu nguyện cùng Thiên Chúa. Sáng ngày, Người gọi các môn đệ và chọn mười hai vị mà Người gọi là Tông đồ: Đó là Simon, mà Người đặt tên là Phêrô, và em ông là Anrê, Giacôbê và Gioan, Philipphê và Bartôlômêô, Matthêu và Tôma, Giacôbê con ông Alphê và Simon cũng gọi là Nhiệt Thành, Giuđa con ông Giacôbê và Giuđa Iscariốt là kẻ phản bộ</w:t>
      </w:r>
      <w:r w:rsidR="00D21DCD">
        <w:rPr>
          <w:rFonts w:ascii="Tahoma" w:hAnsi="Tahoma" w:cs="Tahoma"/>
          <w:sz w:val="20"/>
          <w:lang w:val="vi-VN"/>
        </w:rPr>
        <w:t xml:space="preserve">i. </w:t>
      </w:r>
    </w:p>
    <w:p w14:paraId="69E5AF2F" w14:textId="71119B8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Người đi xuống với các ông, và dừng lại trên một khoảng đất bằng phẳng, có nhóm đông môn đệ cùng đoàn lũ dân chúng đông đảo từ khắp xứ Giuđêa, Giêrusalem và miền duyên hải Tyrô và Siđôn đến nghe Người giảng và để được chữa lành mọi bệnh tật. Cả những người bị quỷ ô uế hành hạ cũng được chữa khỏi, và tất cả đám đông tìm cách chạm tới Người, vì tự nơi Người phát xuất một sức mạnh chữa lành mọi người.</w:t>
      </w:r>
      <w:r w:rsidR="0084108F">
        <w:rPr>
          <w:rFonts w:ascii="Tahoma" w:hAnsi="Tahoma" w:cs="Tahoma"/>
          <w:sz w:val="20"/>
          <w:lang w:val="vi-VN"/>
        </w:rPr>
        <w:t xml:space="preserve"> </w:t>
      </w:r>
      <w:r w:rsidRPr="00870CE7">
        <w:rPr>
          <w:rFonts w:ascii="Tahoma" w:hAnsi="Tahoma" w:cs="Tahoma"/>
          <w:sz w:val="20"/>
          <w:lang w:val="vi-VN"/>
        </w:rPr>
        <w:t>Đó là lời Chúa.</w:t>
      </w:r>
    </w:p>
    <w:p w14:paraId="2B7E86C0"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6BA4901C">
          <v:shape id="_x0000_i1037" type="#_x0000_t75" style="width:258.75pt;height:33.75pt">
            <v:imagedata r:id="rId9" o:title="bar_flower2"/>
          </v:shape>
        </w:pict>
      </w:r>
    </w:p>
    <w:p w14:paraId="6F70F873"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5BF83A6E" w14:textId="77777777" w:rsidR="00EB63A6" w:rsidRDefault="00EB63A6" w:rsidP="00EB63A6">
      <w:pPr>
        <w:spacing w:before="100" w:beforeAutospacing="1" w:after="80" w:line="310" w:lineRule="atLeast"/>
        <w:jc w:val="both"/>
        <w:rPr>
          <w:rFonts w:ascii="Tahoma" w:hAnsi="Tahoma" w:cs="Tahoma"/>
          <w:sz w:val="20"/>
          <w:lang w:val="vi-VN"/>
        </w:rPr>
      </w:pPr>
      <w:r w:rsidRPr="00FE4255">
        <w:rPr>
          <w:rFonts w:ascii="Tahoma" w:hAnsi="Tahoma" w:cs="Tahoma"/>
          <w:i/>
          <w:sz w:val="20"/>
          <w:szCs w:val="20"/>
        </w:rPr>
        <w:t>* Chỉ cần yêu thích những sự trên cao là đã vươn cao rồi. (Thánh Gregory Cả)</w:t>
      </w:r>
    </w:p>
    <w:p w14:paraId="5CE6621B" w14:textId="1C244E4B" w:rsidR="000D6085" w:rsidRPr="00D21DCD" w:rsidRDefault="000D6085" w:rsidP="00EB63A6">
      <w:pPr>
        <w:spacing w:before="100" w:beforeAutospacing="1" w:after="80" w:line="310" w:lineRule="atLeast"/>
        <w:jc w:val="center"/>
        <w:rPr>
          <w:rFonts w:ascii="Tahoma" w:hAnsi="Tahoma" w:cs="Tahoma"/>
          <w:b/>
          <w:sz w:val="20"/>
          <w:lang w:val="vi-VN"/>
        </w:rPr>
      </w:pPr>
      <w:r w:rsidRPr="00D21DCD">
        <w:rPr>
          <w:rFonts w:ascii="Tahoma" w:hAnsi="Tahoma" w:cs="Tahoma"/>
          <w:b/>
          <w:sz w:val="20"/>
          <w:lang w:val="vi-VN"/>
        </w:rPr>
        <w:lastRenderedPageBreak/>
        <w:t>13/09/</w:t>
      </w:r>
      <w:r w:rsidR="00CA525A">
        <w:rPr>
          <w:rFonts w:ascii="Tahoma" w:hAnsi="Tahoma" w:cs="Tahoma"/>
          <w:b/>
          <w:sz w:val="20"/>
          <w:lang w:val="vi-VN"/>
        </w:rPr>
        <w:t>2023</w:t>
      </w:r>
    </w:p>
    <w:p w14:paraId="0D4E7EFA" w14:textId="7FBFCADC" w:rsidR="000D6085" w:rsidRPr="00D21DCD" w:rsidRDefault="000D6085" w:rsidP="00D21DCD">
      <w:pPr>
        <w:pBdr>
          <w:bottom w:val="single" w:sz="4" w:space="1" w:color="auto"/>
        </w:pBdr>
        <w:spacing w:after="0"/>
        <w:jc w:val="center"/>
        <w:rPr>
          <w:rFonts w:ascii="Tahoma" w:hAnsi="Tahoma" w:cs="Tahoma"/>
          <w:b/>
          <w:sz w:val="20"/>
          <w:lang w:val="vi-VN"/>
        </w:rPr>
      </w:pPr>
      <w:r w:rsidRPr="00D21DCD">
        <w:rPr>
          <w:rFonts w:ascii="Tahoma" w:hAnsi="Tahoma" w:cs="Tahoma"/>
          <w:b/>
          <w:sz w:val="20"/>
          <w:lang w:val="vi-VN"/>
        </w:rPr>
        <w:t xml:space="preserve">Thứ Tư XXIII Thường Niên </w:t>
      </w:r>
    </w:p>
    <w:p w14:paraId="1769F625" w14:textId="6B61C6EB"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Cl</w:t>
      </w:r>
      <w:r w:rsidR="0084108F">
        <w:rPr>
          <w:rFonts w:ascii="Tahoma" w:hAnsi="Tahoma" w:cs="Tahoma"/>
          <w:b/>
          <w:bCs/>
          <w:sz w:val="20"/>
          <w:lang w:val="vi-VN"/>
        </w:rPr>
        <w:t xml:space="preserve"> </w:t>
      </w:r>
      <w:r w:rsidRPr="00870CE7">
        <w:rPr>
          <w:rFonts w:ascii="Tahoma" w:hAnsi="Tahoma" w:cs="Tahoma"/>
          <w:b/>
          <w:bCs/>
          <w:sz w:val="20"/>
          <w:lang w:val="vi-VN"/>
        </w:rPr>
        <w:t>3, 1-11</w:t>
      </w:r>
    </w:p>
    <w:p w14:paraId="57149B3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"Anh em đã chết với Đức Kitô. Vậy anh em hãy kiềm chế các chi thể anh em".</w:t>
      </w:r>
    </w:p>
    <w:p w14:paraId="4C92980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Côlôxê.</w:t>
      </w:r>
    </w:p>
    <w:p w14:paraId="2EDEBCE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nếu anh em đã sống lại với Đức Kitô, anh em hãy tìm những sự trên trời, nơi Đức Kitô ngự bên hữu Thiên Chúa. Anh em hãy nghĩ đến những sự trên trời, chứ đừng nghĩ đến những sự dưới đất. Vì anh em đã chết, và sự sống anh em được ẩn giấu với Đức Kitô trong Thiên Chúa. Khi Đức Kitô là sự sống anh em xuất hiện, bấy giờ anh em sẽ xuất hiện với Ngườ</w:t>
      </w:r>
      <w:r w:rsidR="00D21DCD">
        <w:rPr>
          <w:rFonts w:ascii="Tahoma" w:hAnsi="Tahoma" w:cs="Tahoma"/>
          <w:sz w:val="20"/>
          <w:lang w:val="vi-VN"/>
        </w:rPr>
        <w:t>i trong vinh quang.</w:t>
      </w:r>
    </w:p>
    <w:p w14:paraId="3201AF87" w14:textId="5B3C5BBC"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Vậy anh em hãy kiềm chế các chi thể anh em, tức là những điều trần tục: là sự gian dâm, ô uế, dục tình, đam mê xấu xa và hà tiện, tức là sự thờ phượng thần tượng. Vì những tội ấy mà cơn thịnh nộ của Thiên Chúa giáng xuống trên những người con phản nghịch. Xưa kia anh em cũng đã sống trong những tội ấy, khi anh em sống trong những thói hư nết xấu đó. Nhưng bây giờ, anh em hãy loại bỏ tất cả những điều đó, là sự giận dữ, phẫn nộ, độc ác, phạm thượng, và lời tục tĩu bởi miệng anh em. Anh em chớ nói dối với nhau; anh em hãy lột bỏ người cũ cùng các việc làm của nó, và mặc lấy người mới, con người được đổi mới theo hình ảnh của Đấng đã tạo thành nó: ở đấy không còn Hy-lạp hay Do-thái, cắt bì hay không cắt bì, người man rợ hay ngườ</w:t>
      </w:r>
      <w:r w:rsidR="00D21DCD">
        <w:rPr>
          <w:rFonts w:ascii="Tahoma" w:hAnsi="Tahoma" w:cs="Tahoma"/>
          <w:sz w:val="20"/>
          <w:lang w:val="vi-VN"/>
        </w:rPr>
        <w:t xml:space="preserve">i Scytha, </w:t>
      </w:r>
      <w:r w:rsidRPr="00870CE7">
        <w:rPr>
          <w:rFonts w:ascii="Tahoma" w:hAnsi="Tahoma" w:cs="Tahoma"/>
          <w:sz w:val="20"/>
          <w:lang w:val="vi-VN"/>
        </w:rPr>
        <w:t>nô lệ hay tự do nữa; nhưng Đức Kitô là mọi sự và ở trong mọi sự.</w:t>
      </w:r>
      <w:r w:rsidR="0084108F">
        <w:rPr>
          <w:rFonts w:ascii="Tahoma" w:hAnsi="Tahoma" w:cs="Tahoma"/>
          <w:sz w:val="20"/>
          <w:lang w:val="vi-VN"/>
        </w:rPr>
        <w:t xml:space="preserve"> </w:t>
      </w:r>
      <w:r w:rsidRPr="00870CE7">
        <w:rPr>
          <w:rFonts w:ascii="Tahoma" w:hAnsi="Tahoma" w:cs="Tahoma"/>
          <w:sz w:val="20"/>
          <w:lang w:val="vi-VN"/>
        </w:rPr>
        <w:t>Đó là lờ</w:t>
      </w:r>
      <w:r w:rsidR="00D21DCD">
        <w:rPr>
          <w:rFonts w:ascii="Tahoma" w:hAnsi="Tahoma" w:cs="Tahoma"/>
          <w:sz w:val="20"/>
          <w:lang w:val="vi-VN"/>
        </w:rPr>
        <w:t>i Chúa.</w:t>
      </w:r>
    </w:p>
    <w:p w14:paraId="05B79E12" w14:textId="3C138230"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144, 2-3. 10-11. 12-13ab</w:t>
      </w:r>
    </w:p>
    <w:p w14:paraId="7037CBB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Chúa hảo tâm với hết mọi loài (c. 9).</w:t>
      </w:r>
    </w:p>
    <w:p w14:paraId="278F07A5" w14:textId="5DB51872"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Hằng ngày con sẽ chúc tụng Chúa, và con sẽ khen ngợi danh Chúa tới muôn đời. Chúa vĩ đại và rất đáng ngợi khen, sự vĩ đại của Chúa không thể đo lường đượ</w:t>
      </w:r>
      <w:r w:rsidR="00D21DCD">
        <w:rPr>
          <w:rFonts w:ascii="Tahoma" w:hAnsi="Tahoma" w:cs="Tahoma"/>
          <w:sz w:val="20"/>
          <w:lang w:val="vi-VN"/>
        </w:rPr>
        <w:t>c.</w:t>
      </w:r>
      <w:r w:rsidR="0084108F">
        <w:rPr>
          <w:rFonts w:ascii="Tahoma" w:hAnsi="Tahoma" w:cs="Tahoma"/>
          <w:sz w:val="20"/>
          <w:lang w:val="vi-VN"/>
        </w:rPr>
        <w:t xml:space="preserve"> </w:t>
      </w:r>
    </w:p>
    <w:p w14:paraId="3525089A" w14:textId="0777A95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2) Lạy Chúa, mọi công cuộc của Chúa hãy ca ngợi Chúa, và các thánh nhân của Ngài hãy chúc tụng Ngài. Thiên hạ hãy nói lên vinh quang nước Chúa, và hãy đề cao quyền năng của Ngài. </w:t>
      </w:r>
    </w:p>
    <w:p w14:paraId="68C7D69B" w14:textId="14A8B6A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3) Để con cái loài người nhận biết quyền năng và vinh quang cao cả nước Chúa. Nước Ngài là nước vĩnh cửu muôn đời; chủ quyền Ngài tồn tại qua muôn thế hệ</w:t>
      </w:r>
      <w:r w:rsidR="00D21DCD">
        <w:rPr>
          <w:rFonts w:ascii="Tahoma" w:hAnsi="Tahoma" w:cs="Tahoma"/>
          <w:sz w:val="20"/>
          <w:lang w:val="vi-VN"/>
        </w:rPr>
        <w:t>.</w:t>
      </w:r>
      <w:r w:rsidR="0084108F">
        <w:rPr>
          <w:rFonts w:ascii="Tahoma" w:hAnsi="Tahoma" w:cs="Tahoma"/>
          <w:sz w:val="20"/>
          <w:lang w:val="vi-VN"/>
        </w:rPr>
        <w:t xml:space="preserve"> </w:t>
      </w:r>
    </w:p>
    <w:p w14:paraId="5580F045" w14:textId="6C7DBDCD"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Ep 1, 17-18</w:t>
      </w:r>
    </w:p>
    <w:p w14:paraId="4E8E597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Xin Chúa Cha của Đức Giêsu Kitô, Chúa chúng ta, cho mắt tâm hồn chúng ta được sáng suốt, để chúng ta biết thế nào là trông cậy vào ơn Người kêu gọi chúng ta. - Alleluia.</w:t>
      </w:r>
    </w:p>
    <w:p w14:paraId="460BE2C2" w14:textId="42D98214"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6, 20-26</w:t>
      </w:r>
    </w:p>
    <w:p w14:paraId="5106F7D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cho những kẻ nghèo khó. Khốn cho các ngươi là kẻ giàu có".</w:t>
      </w:r>
    </w:p>
    <w:p w14:paraId="135F5C1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4C5B7A9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đưa mắt nhìn các môn đệ và nói:</w:t>
      </w:r>
    </w:p>
    <w:p w14:paraId="6C7A2C0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"Phúc cho các ngươi là những kẻ nghèo khó, vì nước Thiên Chúa là của các ngươi. Phúc cho các ngươi là những kẻ bây giờ đói khát, vì các ngươi sẽ được no đầy. Phúc cho các ngươi là những kẻ bây giờ phải khóc lóc, vì các ngươi sẽ được vui cười. Phúc cho các ngươi, nếu vì Con Người mà người ta thù ghét, trục xuất và phỉ báng các ngươi, và loại trừ các ngươi như kẻ bất lương, ngày ấy các ngươi hãy hân hoan và reo mừng, vì như thế, phần thưởng các ngươi sẽ bội hậu trên trời. Chính cha ông họ cũng đã đối xử với các tiên tri y như thế</w:t>
      </w:r>
      <w:r w:rsidR="00D21DCD">
        <w:rPr>
          <w:rFonts w:ascii="Tahoma" w:hAnsi="Tahoma" w:cs="Tahoma"/>
          <w:sz w:val="20"/>
          <w:lang w:val="vi-VN"/>
        </w:rPr>
        <w:t>.</w:t>
      </w:r>
    </w:p>
    <w:p w14:paraId="25F8AF9D" w14:textId="58E4AD2E"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"Nhưng khốn cho các ngươi là kẻ giàu có, vì các ngươi hiện đã được phần an ủi rồi. Khốn cho các ngươi là kẻ đã được no nê đầy đủ, vì các ngươi sẽ phải đói khát. Khốn cho các ngươi là kẻ hiện đang vui cười, vì các ngươi sẽ ưu sầu khóc lóc. Khốn cho các ngươi khi mọi người đều ca tụng các ngươi, vì chính cha ông họ cũng từng đối xử như vậy với các tiên tri giả".</w:t>
      </w:r>
      <w:r w:rsidR="0084108F">
        <w:rPr>
          <w:rFonts w:ascii="Tahoma" w:hAnsi="Tahoma" w:cs="Tahoma"/>
          <w:sz w:val="20"/>
          <w:lang w:val="vi-VN"/>
        </w:rPr>
        <w:t xml:space="preserve"> </w:t>
      </w:r>
      <w:r w:rsidRPr="00870CE7">
        <w:rPr>
          <w:rFonts w:ascii="Tahoma" w:hAnsi="Tahoma" w:cs="Tahoma"/>
          <w:sz w:val="20"/>
          <w:lang w:val="vi-VN"/>
        </w:rPr>
        <w:t>Đó là lời Chúa.</w:t>
      </w:r>
    </w:p>
    <w:p w14:paraId="5075D933"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6DB230C2">
          <v:shape id="_x0000_i1038" type="#_x0000_t75" style="width:258.75pt;height:33.75pt">
            <v:imagedata r:id="rId9" o:title="bar_flower2"/>
          </v:shape>
        </w:pict>
      </w:r>
    </w:p>
    <w:p w14:paraId="365C1FFE" w14:textId="2DF7764F"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14/09/</w:t>
      </w:r>
      <w:r w:rsidR="00C20F5B">
        <w:rPr>
          <w:rFonts w:ascii="Tahoma" w:hAnsi="Tahoma" w:cs="Tahoma"/>
          <w:b/>
          <w:sz w:val="20"/>
          <w:lang w:val="vi-VN"/>
        </w:rPr>
        <w:t>2023</w:t>
      </w:r>
      <w:r w:rsidRPr="00F077CB">
        <w:rPr>
          <w:rFonts w:ascii="Tahoma" w:hAnsi="Tahoma" w:cs="Tahoma"/>
          <w:b/>
          <w:sz w:val="20"/>
          <w:lang w:val="vi-VN"/>
        </w:rPr>
        <w:t xml:space="preserve"> </w:t>
      </w:r>
    </w:p>
    <w:p w14:paraId="07442E3D" w14:textId="2C084AB9"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Năm </w:t>
      </w:r>
      <w:r w:rsidR="00495003">
        <w:rPr>
          <w:rFonts w:ascii="Tahoma" w:hAnsi="Tahoma" w:cs="Tahoma"/>
          <w:b/>
          <w:sz w:val="20"/>
          <w:lang w:val="vi-VN"/>
        </w:rPr>
        <w:t>XXIII</w:t>
      </w:r>
      <w:r w:rsidRPr="00F077CB">
        <w:rPr>
          <w:rFonts w:ascii="Tahoma" w:hAnsi="Tahoma" w:cs="Tahoma"/>
          <w:b/>
          <w:sz w:val="20"/>
          <w:lang w:val="vi-VN"/>
        </w:rPr>
        <w:t xml:space="preserve"> Thường Niên</w:t>
      </w:r>
    </w:p>
    <w:p w14:paraId="5DAEA144" w14:textId="77777777" w:rsidR="000D6085" w:rsidRPr="00C20F5B" w:rsidRDefault="000D6085" w:rsidP="00870CE7">
      <w:pPr>
        <w:spacing w:before="120" w:after="0"/>
        <w:jc w:val="both"/>
        <w:rPr>
          <w:rFonts w:ascii="Tahoma" w:hAnsi="Tahoma" w:cs="Tahoma"/>
          <w:color w:val="FF0000"/>
          <w:sz w:val="20"/>
          <w:lang w:val="vi-VN"/>
        </w:rPr>
      </w:pPr>
      <w:r w:rsidRPr="00C20F5B">
        <w:rPr>
          <w:rFonts w:ascii="Tahoma" w:hAnsi="Tahoma" w:cs="Tahoma"/>
          <w:b/>
          <w:bCs/>
          <w:color w:val="FF0000"/>
          <w:sz w:val="20"/>
          <w:lang w:val="vi-VN"/>
        </w:rPr>
        <w:t>Lễ Suy Tôn Thánh Giá</w:t>
      </w:r>
    </w:p>
    <w:p w14:paraId="0F6D960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Ds 21, 4-9</w:t>
      </w:r>
    </w:p>
    <w:p w14:paraId="7A20783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"Kẻ nào bị rắn cắn mà nhìn lên con rắn đồng, thì được sống".</w:t>
      </w:r>
    </w:p>
    <w:p w14:paraId="4AB06CE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sách Dân số.</w:t>
      </w:r>
    </w:p>
    <w:p w14:paraId="6D4EF09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Trong những ngày ấy, dân chúng đi đường và mệt nhọc, nên nản chí, họ kêu trách Chúa và Môsê rằng: "Tại sao các người dẫn chúng tôi ra khỏi Ai-cập, cho chúng tôi chết trong hoang địa. Không bánh ăn, không nước uống, chúng tôi đã ngán thức ăn nhàm chán này". Bởi đó Chúa cho rắn lửa bò ra cắn chết nhiều người. Họ chạy đến cùng Môsê và thưa rằng: "Chúng tôi đã phạm tội, vì chúng tôi nói những lời phản nghịch Chúa và phản nghịch ông. Xin ông cầu nguyện để Chúa cho chúng tôi khỏi rắn cắ</w:t>
      </w:r>
      <w:r w:rsidR="00F077CB">
        <w:rPr>
          <w:rFonts w:ascii="Tahoma" w:hAnsi="Tahoma" w:cs="Tahoma"/>
          <w:sz w:val="20"/>
          <w:lang w:val="vi-VN"/>
        </w:rPr>
        <w:t>n".</w:t>
      </w:r>
    </w:p>
    <w:p w14:paraId="08710224" w14:textId="162ABB55"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Môsê cầu nguyện cho dân. Và Chúa phán cùng Môsê rằng: "Ngươi hãy đúc một con rắn đồng và treo nó lên làm dấu; kẻ nào bị rắn cắn mà nhìn lên rắn đồng, thì được sống". Môsê đúc một con rắn đồng, treo nó lên làm dấu, và kẻ nào bị rắn cắn mà nhìn lên rắn đồng, thì được chữa lành.</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726BC98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77, 1-2. 34-35. 36-37. 38</w:t>
      </w:r>
    </w:p>
    <w:p w14:paraId="2C2072C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Chúng ta đừng quên lãng những kỳ công của Chúa (c. 7c).</w:t>
      </w:r>
    </w:p>
    <w:p w14:paraId="73E011A2" w14:textId="277470D9"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Hỡi dân tôi, hãy nghe lời huấn dụ, hãy lắng tai nhận lấy những lời miệng tôi. Tôi sẽ xuất khẩu nói ra lời ngạn ngữ, sẽ trình bày những điều bí nhiệm của thờ</w:t>
      </w:r>
      <w:r w:rsidR="00F077CB">
        <w:rPr>
          <w:rFonts w:ascii="Tahoma" w:hAnsi="Tahoma" w:cs="Tahoma"/>
          <w:sz w:val="20"/>
          <w:lang w:val="vi-VN"/>
        </w:rPr>
        <w:t xml:space="preserve">i xưa. </w:t>
      </w:r>
    </w:p>
    <w:p w14:paraId="76116FC8" w14:textId="391A0D8C"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Khi Người sát phạt họ, bấy giờ họ kiếm tìm Người, và họ trở lại kiếm tìm Thiên Chúa. Họ nhớ lại rằng Thiên Chúa là Đá Tảng của họ, và Thiên Chúa Tối Cao là Đấng cứu chuộc họ</w:t>
      </w:r>
      <w:r w:rsidR="00F077CB">
        <w:rPr>
          <w:rFonts w:ascii="Tahoma" w:hAnsi="Tahoma" w:cs="Tahoma"/>
          <w:sz w:val="20"/>
          <w:lang w:val="vi-VN"/>
        </w:rPr>
        <w:t xml:space="preserve">. </w:t>
      </w:r>
    </w:p>
    <w:p w14:paraId="15FA3648" w14:textId="37869019"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Nhưng rồi miệng họ đã phỉnh phờ, và lưỡi họ ăn nói sai ngoa với Người. Đối với Người, lòng họ không ngay thẳng; họ cũng không trung thành giữ lời minh ước của Người</w:t>
      </w:r>
      <w:r w:rsidR="00F077CB">
        <w:rPr>
          <w:rFonts w:ascii="Tahoma" w:hAnsi="Tahoma" w:cs="Tahoma"/>
          <w:sz w:val="20"/>
          <w:lang w:val="vi-VN"/>
        </w:rPr>
        <w:t xml:space="preserve">. </w:t>
      </w:r>
    </w:p>
    <w:p w14:paraId="3B012DEA" w14:textId="4052D99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4) Phần Người từ bi, tha lỗi và không huỷ diệt họ; nhiều khi Người đã tự kiềm chế căm hờn, và không để cho thịnh nộ hoàn toàn tuôn đổ</w:t>
      </w:r>
      <w:r w:rsidR="00F077CB">
        <w:rPr>
          <w:rFonts w:ascii="Tahoma" w:hAnsi="Tahoma" w:cs="Tahoma"/>
          <w:sz w:val="20"/>
          <w:lang w:val="vi-VN"/>
        </w:rPr>
        <w:t xml:space="preserve">. </w:t>
      </w:r>
    </w:p>
    <w:p w14:paraId="374B47F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II: Pl 2, 6-11</w:t>
      </w:r>
    </w:p>
    <w:p w14:paraId="5E14C66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"Người đã tự hạ mình; vì thế Thiên Chúa đã tôn vinh Người".</w:t>
      </w:r>
    </w:p>
    <w:p w14:paraId="5E0BC73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Philípphê.</w:t>
      </w:r>
    </w:p>
    <w:p w14:paraId="04E751FF" w14:textId="327FD8A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Chúa Giêsu Kitô, tuy là [thân phận] Thiên Chúa, đã không nghĩ phải giành cho được ngang hàng với Thiên Chúa; trái lại, Người huỷ bỏ chính mình mà nhận lấy thân phận tôi đòi, đã trở nên giống như loài người, với cách thức bề ngoài như một người phàm. Người đã tự hạ mình mà vâng lời cho đến chết, và chết trên thập giá. Vì thế, Thiên Chúa đã tôn vinh Người, và ban cho Người một danh hiệu vượt trên mọi danh hiệu, để khi nghe tên Giêsu, mọi loài trên trời dưới đất và trong địa ngục phải quỳ gối xuống, và mọi miệng lưỡi phải tuyên xưng Đức Giêsu Kitô là Chúa, để Thiên Chúa Cha được vinh quang.</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3941472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p>
    <w:p w14:paraId="185380C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Kitô, chúng con thờ lạy Chúa; chúng con chúc tụng Chúa, vì Chúa đã dùng cây Thập giá mà cứu chuộc thế gian. - Alleluia.</w:t>
      </w:r>
    </w:p>
    <w:p w14:paraId="567F40E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Ga 3, 13-17</w:t>
      </w:r>
    </w:p>
    <w:p w14:paraId="6AEADBF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"Con Người phải bị treo lên".</w:t>
      </w:r>
    </w:p>
    <w:p w14:paraId="4F05E6C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Gioan.</w:t>
      </w:r>
    </w:p>
    <w:p w14:paraId="30733BE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phán cùng Nicôđêmô rằng: "Không ai lên trời được, ngoài người đã từ trời xuống, tức là Con Người vốn ở trên trời. Cũng như Môsê treo con rắn nơi hoang địa thế nào, thì Con Người cũng phải bị treo lên như vậy, để những ai tin vào Người, thì không bị tiêu diệt muôn đờ</w:t>
      </w:r>
      <w:r w:rsidR="00F077CB">
        <w:rPr>
          <w:rFonts w:ascii="Tahoma" w:hAnsi="Tahoma" w:cs="Tahoma"/>
          <w:sz w:val="20"/>
          <w:lang w:val="vi-VN"/>
        </w:rPr>
        <w:t>i.</w:t>
      </w:r>
    </w:p>
    <w:p w14:paraId="4FCEF8EB" w14:textId="2F7E0D58" w:rsidR="000D6085" w:rsidRDefault="000D6085" w:rsidP="00870CE7">
      <w:pPr>
        <w:spacing w:before="120" w:after="0"/>
        <w:jc w:val="both"/>
        <w:rPr>
          <w:rFonts w:ascii="Tahoma" w:hAnsi="Tahoma" w:cs="Tahoma"/>
          <w:sz w:val="20"/>
          <w:lang w:val="vi-VN"/>
        </w:rPr>
      </w:pPr>
      <w:r w:rsidRPr="00870CE7">
        <w:rPr>
          <w:rFonts w:ascii="Tahoma" w:hAnsi="Tahoma" w:cs="Tahoma"/>
          <w:sz w:val="20"/>
          <w:lang w:val="vi-VN"/>
        </w:rPr>
        <w:t>"Quả thật, Thiên Chúa đã yêu thế gian đến nỗi đã ban Con Một Người, để tất cả những ai tin vào Con của Người, thì không phải hư mất, nhưng được sống đời đời, vì Thiên Chúa không sai Con của Người giáng trần để luận phạt thế gian, nhưng để thế gian nhờ Con của Người mà được cứu độ".</w:t>
      </w:r>
      <w:r w:rsidR="0084108F">
        <w:rPr>
          <w:rFonts w:ascii="Tahoma" w:hAnsi="Tahoma" w:cs="Tahoma"/>
          <w:sz w:val="20"/>
          <w:lang w:val="vi-VN"/>
        </w:rPr>
        <w:t xml:space="preserve"> </w:t>
      </w:r>
      <w:r w:rsidRPr="00870CE7">
        <w:rPr>
          <w:rFonts w:ascii="Tahoma" w:hAnsi="Tahoma" w:cs="Tahoma"/>
          <w:sz w:val="20"/>
          <w:lang w:val="vi-VN"/>
        </w:rPr>
        <w:t>Đó là lời Chúa.</w:t>
      </w:r>
    </w:p>
    <w:p w14:paraId="4454E272" w14:textId="77777777" w:rsidR="00AC44AF" w:rsidRPr="00870CE7" w:rsidRDefault="00AC44AF" w:rsidP="00870CE7">
      <w:pPr>
        <w:spacing w:before="120" w:after="0"/>
        <w:jc w:val="both"/>
        <w:rPr>
          <w:rFonts w:ascii="Tahoma" w:hAnsi="Tahoma" w:cs="Tahoma"/>
          <w:sz w:val="20"/>
          <w:lang w:val="vi-VN"/>
        </w:rPr>
      </w:pPr>
    </w:p>
    <w:p w14:paraId="523038F2"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6ECCA659">
          <v:shape id="_x0000_i1039" type="#_x0000_t75" style="width:258.75pt;height:33.75pt">
            <v:imagedata r:id="rId9" o:title="bar_flower2"/>
          </v:shape>
        </w:pict>
      </w:r>
    </w:p>
    <w:p w14:paraId="487712C3"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1B17A0CD"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Nếu không xa lánh thế gian, chẳng ai có thể gặp được Thiên Chúa. Khi nói xa lánh, tôi không có ý nói về việc thay đổi chỗ ở thể lý, nhưng là xa lánh các sự trần tục. Nhân đức siêu thoát hệ ở chỗ không để tâm trí vướng bận về trần thế.</w:t>
      </w:r>
    </w:p>
    <w:p w14:paraId="7480A9C4"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Nếu một người chỉ đọc mà không đi sâu vào ý nghĩa cao siêu của những dòng chữ, thì tâm hồn họ vẫn còn nghèo nàn; và sức mạnh thánh thiện là thứ đem lại của ăn ngọt ngào cho tâm hồn – nhờ sự hiểu biết kỳ diệu của linh hồn - vẫn còn mờ yếu trong họ.</w:t>
      </w:r>
    </w:p>
    <w:p w14:paraId="06FDC77B"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Cầu nguyện là một chuyện, còn chiêm niệm trong cầu nguyện là một chuyện khác…. Cầu nguyện là gieo vãi, còn chiêm niệm là gặt hái, khi người thợ ngỡ ngàng nhìn thấy cảnh tượng tuyệt vời mở ra trước mắt: những quả bắp xinh đẹp trổ ra từ những hạt giống trần trụi bé nhỏ mà họ đã gieo vãi. (Thánh Isaak Syria)</w:t>
      </w:r>
    </w:p>
    <w:p w14:paraId="50DA7626" w14:textId="60A0C3E0"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15/09/</w:t>
      </w:r>
      <w:r w:rsidR="00495003">
        <w:rPr>
          <w:rFonts w:ascii="Tahoma" w:hAnsi="Tahoma" w:cs="Tahoma"/>
          <w:b/>
          <w:sz w:val="20"/>
          <w:lang w:val="vi-VN"/>
        </w:rPr>
        <w:t>2023</w:t>
      </w:r>
      <w:r w:rsidRPr="00F077CB">
        <w:rPr>
          <w:rFonts w:ascii="Tahoma" w:hAnsi="Tahoma" w:cs="Tahoma"/>
          <w:b/>
          <w:sz w:val="20"/>
          <w:lang w:val="vi-VN"/>
        </w:rPr>
        <w:t xml:space="preserve"> </w:t>
      </w:r>
    </w:p>
    <w:p w14:paraId="67F3800C" w14:textId="39F2381C"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Sáu </w:t>
      </w:r>
      <w:r w:rsidR="00495003">
        <w:rPr>
          <w:rFonts w:ascii="Tahoma" w:hAnsi="Tahoma" w:cs="Tahoma"/>
          <w:b/>
          <w:sz w:val="20"/>
          <w:lang w:val="vi-VN"/>
        </w:rPr>
        <w:t xml:space="preserve">XXIII </w:t>
      </w:r>
      <w:r w:rsidRPr="00F077CB">
        <w:rPr>
          <w:rFonts w:ascii="Tahoma" w:hAnsi="Tahoma" w:cs="Tahoma"/>
          <w:b/>
          <w:sz w:val="20"/>
          <w:lang w:val="vi-VN"/>
        </w:rPr>
        <w:t xml:space="preserve">Thường Niên </w:t>
      </w:r>
    </w:p>
    <w:p w14:paraId="038429F3" w14:textId="77777777" w:rsidR="000D6085" w:rsidRPr="00495003" w:rsidRDefault="000D6085" w:rsidP="00870CE7">
      <w:pPr>
        <w:spacing w:before="120" w:after="0"/>
        <w:jc w:val="both"/>
        <w:rPr>
          <w:rFonts w:ascii="Tahoma" w:hAnsi="Tahoma" w:cs="Tahoma"/>
          <w:color w:val="FF0000"/>
          <w:sz w:val="20"/>
          <w:lang w:val="vi-VN"/>
        </w:rPr>
      </w:pPr>
      <w:r w:rsidRPr="00495003">
        <w:rPr>
          <w:rFonts w:ascii="Tahoma" w:hAnsi="Tahoma" w:cs="Tahoma"/>
          <w:b/>
          <w:bCs/>
          <w:color w:val="FF0000"/>
          <w:sz w:val="20"/>
          <w:lang w:val="vi-VN"/>
        </w:rPr>
        <w:t>Lễ Đức Mẹ Sầu Bi</w:t>
      </w:r>
    </w:p>
    <w:p w14:paraId="0049FDBD" w14:textId="315CD600"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1 Tm 1, 1-2. 12-14</w:t>
      </w:r>
    </w:p>
    <w:p w14:paraId="3197E07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"Trước kia cha là kẻ nói phạm thượng, nhưng cha đã được Thiên Chúa thương xót".</w:t>
      </w:r>
    </w:p>
    <w:p w14:paraId="2A8A7CB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Khởi đầu thư thứ nhất của Thánh Phaolô Tông đồ gửi cho Timôthêu.</w:t>
      </w:r>
    </w:p>
    <w:p w14:paraId="1DE0222C" w14:textId="4D20C29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Phaolô, Tông đồ của Đức Giêsu Kitô theo mệnh lệnh của Thiên Chúa, Đấng Cứu Độ chúng ta, và của Đức Giêsu Kitô, niềm hy vọng của chúng ta, gửi lời thăm Timôthêu, người con yêu dấu trong đức tin. Nguyện xin ân sủng, lòng từ bi và bình an của Thiên Chúa Cha, và của Đức Giêsu Kitô, Chúa chúng ta, ở cùng con! Cha cảm tạ Đấng đã ban sức mạnh cho cha, là Đức Giêsu Kitô, Chúa chúng ta, vì Người đã kể cha là người trung tín, khi đặt cha thi hành chức vụ: dù trước kia cha là kẻ nói phạm thượng, bắt đạo và kiêu căng, nhưng cha đã được Thiên Chúa thương xót, vì cha vô tình làm những sự ấy trong lúc cha chưa tin. Nhưng ân sủng của Chúa chúng ta đã tràn lan dồi dào, cùng với đức tin và đức mến, trong Đức Giêsu Kitô.</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3A8BBEB6" w14:textId="20144832"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15, 1-2a và 5. 7-8. 11</w:t>
      </w:r>
    </w:p>
    <w:p w14:paraId="1E2025F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Lạy Chúa, Chúa là phần gia nghiệp của con (c. 5a).</w:t>
      </w:r>
    </w:p>
    <w:p w14:paraId="525CF9AD" w14:textId="457131E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Xin bảo toàn con, lạy Chúa, vì con tìm nương tựa Chúa; con thưa cùng Chúa: "Ngài là Chúa tể con, Chúa là phần gia nghiệp và phần chén của con, chính Ngài nắm giữ vận mạng củ</w:t>
      </w:r>
      <w:r w:rsidR="00F077CB">
        <w:rPr>
          <w:rFonts w:ascii="Tahoma" w:hAnsi="Tahoma" w:cs="Tahoma"/>
          <w:sz w:val="20"/>
          <w:lang w:val="vi-VN"/>
        </w:rPr>
        <w:t>a con".</w:t>
      </w:r>
      <w:r w:rsidR="0084108F">
        <w:rPr>
          <w:rFonts w:ascii="Tahoma" w:hAnsi="Tahoma" w:cs="Tahoma"/>
          <w:sz w:val="20"/>
          <w:lang w:val="vi-VN"/>
        </w:rPr>
        <w:t xml:space="preserve"> </w:t>
      </w:r>
    </w:p>
    <w:p w14:paraId="53E33B3C" w14:textId="2294DE9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Con chúc tụng Chúa vì đã ban cho con lời khuyên bảo, đó là điều lòng con tự nhủ, cả những lúc đêm khuya. Con luôn luôn đặt Chúa ở trước mặt con, vì Chúa ngự bên hữu con, con sẽ</w:t>
      </w:r>
      <w:r w:rsidR="00F077CB">
        <w:rPr>
          <w:rFonts w:ascii="Tahoma" w:hAnsi="Tahoma" w:cs="Tahoma"/>
          <w:sz w:val="20"/>
          <w:lang w:val="vi-VN"/>
        </w:rPr>
        <w:t xml:space="preserve"> không nao núng.</w:t>
      </w:r>
      <w:r w:rsidR="0084108F">
        <w:rPr>
          <w:rFonts w:ascii="Tahoma" w:hAnsi="Tahoma" w:cs="Tahoma"/>
          <w:sz w:val="20"/>
          <w:lang w:val="vi-VN"/>
        </w:rPr>
        <w:t xml:space="preserve"> </w:t>
      </w:r>
    </w:p>
    <w:p w14:paraId="4F646162" w14:textId="442BEEA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Chúa sẽ chỉ cho con biết đường lối trường sinh, sự no đầy hoan hỉ ở trước thiên nhan, sự khoái lạc bên tay hữu Chúa tới muôn muôn đờ</w:t>
      </w:r>
      <w:r w:rsidR="00F077CB">
        <w:rPr>
          <w:rFonts w:ascii="Tahoma" w:hAnsi="Tahoma" w:cs="Tahoma"/>
          <w:sz w:val="20"/>
          <w:lang w:val="vi-VN"/>
        </w:rPr>
        <w:t>i!</w:t>
      </w:r>
      <w:r w:rsidR="0084108F">
        <w:rPr>
          <w:rFonts w:ascii="Tahoma" w:hAnsi="Tahoma" w:cs="Tahoma"/>
          <w:sz w:val="20"/>
          <w:lang w:val="vi-VN"/>
        </w:rPr>
        <w:t xml:space="preserve"> </w:t>
      </w:r>
    </w:p>
    <w:p w14:paraId="58F8DEB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CA TIẾP LIÊN: </w:t>
      </w:r>
    </w:p>
    <w:p w14:paraId="5E8504D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1) Mẹ sầu bi tầm tã giọt châu, đang đứng bên cây Thập giá, nơi Con Người đã bị treo lên.</w:t>
      </w:r>
    </w:p>
    <w:p w14:paraId="3016CD2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Một lưỡi gươm nhọn / đã đâm qua tâm hồn Bà đang rên siết, đang sầu khổ và đau đớn.</w:t>
      </w:r>
    </w:p>
    <w:p w14:paraId="75C9E58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Ôi đau buồn sầu khổ biết bao / cho bà Mẹ đáng suy tôn / của một Người Con duy nhất!</w:t>
      </w:r>
    </w:p>
    <w:p w14:paraId="5D765B8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4) Bà Mẹ hiền nhìn xem nỗi khổ hình của Người Con chí thánh, mà đau lòng thổn thức tâm can.</w:t>
      </w:r>
    </w:p>
    <w:p w14:paraId="20A1556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5) Ai là người không tuôn châu lệ / khi nhìn thấy Mẹ Chúa Kitô / trong cảnh cực hình như thế?</w:t>
      </w:r>
    </w:p>
    <w:p w14:paraId="68554B3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6) Ai có thể không buồn bã / nhìn xem Mẹ Chúa Kitô / đang đau khổ cùng với Con Người?</w:t>
      </w:r>
    </w:p>
    <w:p w14:paraId="2B3298A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7) Mẹ nhìn thấy Chúa Giêsu / vì tội dân mình mà khổ cực, và bị vùi giập dưới làn roi.</w:t>
      </w:r>
    </w:p>
    <w:p w14:paraId="4F17103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8) Mẹ nhìn Con mình dịu hiền như thế / bị thống khổ lúc lâm chung, khi Người trút hơi thở cuối cùng.</w:t>
      </w:r>
    </w:p>
    <w:p w14:paraId="42D4F34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9) Ôi lạy Mẹ là niềm yêu mến, xin cho con cảm thấy mãnh lực của đau thương, để cho con được khóc than cùng Mẹ.</w:t>
      </w:r>
    </w:p>
    <w:p w14:paraId="7E84DB1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10) Xin cho lòng con cháy lửa mến yêu, mến yêu Đức Kitô là Thiên Chúa, để cho con có thể làm đẹp ý Người.</w:t>
      </w:r>
    </w:p>
    <w:p w14:paraId="49D57FA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11) Ôi Thánh Mẫu, xin Mẹ làm ơn đóng vào lòng con cho thực mạnh / những vết thương của Đấng bị treo thập giá.</w:t>
      </w:r>
    </w:p>
    <w:p w14:paraId="1E8E3CF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12) Xin Mẹ cho con được chia phần thống khổ / của Con Mẹ đã thương vong, đã khứng chịu cực hình vì con như thế.</w:t>
      </w:r>
    </w:p>
    <w:p w14:paraId="51C4FA9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13) Xin cho con được cùng Mẹ thảo hiếu khóc than, cùng Đấng bị đóng đinh tỏ niềm thông cảm, bao lâu con còn sinh sống ở đời.</w:t>
      </w:r>
    </w:p>
    <w:p w14:paraId="0CCF25B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14) Con ước ao được cùng với Mẹ / đứng bên cây Thập giá, và hợp nhất cùng Mẹ trong tiếng khóc than.</w:t>
      </w:r>
    </w:p>
    <w:p w14:paraId="01E5A3D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15) Ôi Đức Trinh Nữ thời danh trong hàng trinh nữ, xin đừng tỏ ra cay đắng với con, xin cho con được cùng Mẹ chan hoà dòng lệ.</w:t>
      </w:r>
    </w:p>
    <w:p w14:paraId="61CA11F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16) Xin cho con được mang sự chết của Đức Kitô, được cùng Người thông phần đau khổ, và tôn thờ những thương tích của Người.</w:t>
      </w:r>
    </w:p>
    <w:p w14:paraId="2021164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17) Xin cho con được mang thương tích của Người, cho con được say sưa cây thập giá / và máu đào Con Mẹ đã đổ ra.</w:t>
      </w:r>
    </w:p>
    <w:p w14:paraId="3060FDA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18) Ôi, Đức Trinh Nữ, xin đừng để cho con bị lửa hồng thiêu đốt, nhưng được Mẹ chở che trong ngày thẩm phán!</w:t>
      </w:r>
    </w:p>
    <w:p w14:paraId="13EF072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19) Lạy Chúa Kitô, khi phải lìa bỏ cõi đời này, nhờ Đức Mẹ, xin Chúa cho con được tới lãnh ngành dương liễu khải hoàn,</w:t>
      </w:r>
    </w:p>
    <w:p w14:paraId="53F1E15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20) Khi mà xác thịt con sẽ chết, xin cho linh hồn con / được Chúa tặng ban vinh quang của cõi thiên đườ</w:t>
      </w:r>
      <w:r w:rsidR="00F077CB">
        <w:rPr>
          <w:rFonts w:ascii="Tahoma" w:hAnsi="Tahoma" w:cs="Tahoma"/>
          <w:sz w:val="20"/>
          <w:lang w:val="vi-VN"/>
        </w:rPr>
        <w:t>ng.</w:t>
      </w:r>
    </w:p>
    <w:p w14:paraId="015FC59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w:t>
      </w:r>
      <w:r w:rsidRPr="00870CE7">
        <w:rPr>
          <w:rFonts w:ascii="Tahoma" w:hAnsi="Tahoma" w:cs="Tahoma"/>
          <w:sz w:val="20"/>
          <w:lang w:val="vi-VN"/>
        </w:rPr>
        <w:t xml:space="preserve"> - Đức Trinh Nữ Maria là người có phúc, Bà xứng đáng lãnh nhận ngành lá tử đạo dưới chân Thập giá Chúa mà không phải chết. - Allelui</w:t>
      </w:r>
      <w:r w:rsidR="00F077CB">
        <w:rPr>
          <w:rFonts w:ascii="Tahoma" w:hAnsi="Tahoma" w:cs="Tahoma"/>
          <w:sz w:val="20"/>
          <w:lang w:val="vi-VN"/>
        </w:rPr>
        <w:t>a.</w:t>
      </w:r>
    </w:p>
    <w:p w14:paraId="522B0D2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Ga 19, 25-27 </w:t>
      </w:r>
    </w:p>
    <w:p w14:paraId="58A4D4A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Gioan Chương 19, 25-27 </w:t>
      </w:r>
    </w:p>
    <w:p w14:paraId="467F1283" w14:textId="1D5A317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đứng gần thập giá Chúa Giêsu có Mẹ Người, cùng với chị Mẹ Người là Maria vợ ông Clopas, và Maria Mađalêna. Khi thấy Mẹ và bên cạnh có môn đệ Người yêu, Chúa Giêsu thưa cùng Mẹ rằng: "Thưa Bà, này là Con Bà". Rồi Người lại nói với môn đệ: "Này là Mẹ con". Và từ giờ ấy, môn đệ đã lãnh nhận Bà về nhà mình.</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13F6117F" w14:textId="77777777" w:rsidR="00F077CB" w:rsidRDefault="000D6085" w:rsidP="00870CE7">
      <w:pPr>
        <w:spacing w:before="120" w:after="0"/>
        <w:jc w:val="both"/>
        <w:rPr>
          <w:rFonts w:ascii="Tahoma" w:hAnsi="Tahoma" w:cs="Tahoma"/>
          <w:b/>
          <w:bCs/>
          <w:sz w:val="20"/>
          <w:lang w:val="vi-VN"/>
        </w:rPr>
      </w:pPr>
      <w:r w:rsidRPr="00870CE7">
        <w:rPr>
          <w:rFonts w:ascii="Tahoma" w:hAnsi="Tahoma" w:cs="Tahoma"/>
          <w:b/>
          <w:bCs/>
          <w:sz w:val="20"/>
          <w:lang w:val="vi-VN"/>
        </w:rPr>
        <w:t>Hoặc đọ</w:t>
      </w:r>
      <w:r w:rsidR="00F077CB">
        <w:rPr>
          <w:rFonts w:ascii="Tahoma" w:hAnsi="Tahoma" w:cs="Tahoma"/>
          <w:b/>
          <w:bCs/>
          <w:sz w:val="20"/>
          <w:lang w:val="vi-VN"/>
        </w:rPr>
        <w:t>c: Lc 2, 33-35</w:t>
      </w:r>
    </w:p>
    <w:p w14:paraId="6209E9CF" w14:textId="77777777" w:rsidR="00F077CB" w:rsidRDefault="000D6085" w:rsidP="00870CE7">
      <w:pPr>
        <w:spacing w:before="120" w:after="0"/>
        <w:jc w:val="both"/>
        <w:rPr>
          <w:rFonts w:ascii="Tahoma" w:hAnsi="Tahoma" w:cs="Tahoma"/>
          <w:b/>
          <w:bCs/>
          <w:sz w:val="20"/>
          <w:lang w:val="vi-VN"/>
        </w:rPr>
      </w:pPr>
      <w:r w:rsidRPr="00870CE7">
        <w:rPr>
          <w:rFonts w:ascii="Tahoma" w:hAnsi="Tahoma" w:cs="Tahoma"/>
          <w:b/>
          <w:bCs/>
          <w:sz w:val="20"/>
          <w:lang w:val="vi-VN"/>
        </w:rPr>
        <w:t>"Một lưỡi gươm sẽ đâm thấu tâm hồ</w:t>
      </w:r>
      <w:r w:rsidR="00F077CB">
        <w:rPr>
          <w:rFonts w:ascii="Tahoma" w:hAnsi="Tahoma" w:cs="Tahoma"/>
          <w:b/>
          <w:bCs/>
          <w:sz w:val="20"/>
          <w:lang w:val="vi-VN"/>
        </w:rPr>
        <w:t>n Bà".</w:t>
      </w:r>
    </w:p>
    <w:p w14:paraId="315B9EA4" w14:textId="77777777" w:rsidR="00F077CB"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22E1B765" w14:textId="2B6A751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cha và mẹ Chúa Giêsu đều kinh ngạc về những điều đã nói về Người. Simêon chúc lành cho hai ông bà, và nói với Maria Mẹ Người rằng: "Đây trẻ này được đặt lên, khiến cho nhiều người trong Israel phải sụp đổ hay được đứng dậy, và cũng để làm mục tiêu cho người ta chống đối. Về phần Bà, một lưỡi gươm sẽ đâm thấu tâm hồn Bà, để tâm tư nhiều tâm hồn được biểu lộ".</w:t>
      </w:r>
      <w:r w:rsidR="0084108F">
        <w:rPr>
          <w:rFonts w:ascii="Tahoma" w:hAnsi="Tahoma" w:cs="Tahoma"/>
          <w:sz w:val="20"/>
          <w:lang w:val="vi-VN"/>
        </w:rPr>
        <w:t xml:space="preserve"> </w:t>
      </w:r>
      <w:r w:rsidRPr="00870CE7">
        <w:rPr>
          <w:rFonts w:ascii="Tahoma" w:hAnsi="Tahoma" w:cs="Tahoma"/>
          <w:sz w:val="20"/>
          <w:lang w:val="vi-VN"/>
        </w:rPr>
        <w:t>Đó là lời Chúa.</w:t>
      </w:r>
    </w:p>
    <w:p w14:paraId="484571E9" w14:textId="4E180311"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16/09/</w:t>
      </w:r>
      <w:r w:rsidR="00A478F9">
        <w:rPr>
          <w:rFonts w:ascii="Tahoma" w:hAnsi="Tahoma" w:cs="Tahoma"/>
          <w:b/>
          <w:sz w:val="20"/>
          <w:lang w:val="vi-VN"/>
        </w:rPr>
        <w:t>2023</w:t>
      </w:r>
      <w:r w:rsidRPr="00F077CB">
        <w:rPr>
          <w:rFonts w:ascii="Tahoma" w:hAnsi="Tahoma" w:cs="Tahoma"/>
          <w:b/>
          <w:sz w:val="20"/>
          <w:lang w:val="vi-VN"/>
        </w:rPr>
        <w:t xml:space="preserve"> </w:t>
      </w:r>
    </w:p>
    <w:p w14:paraId="2B2FD7C7" w14:textId="7764E7CD"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Bảy XXIII Thường Niên </w:t>
      </w:r>
    </w:p>
    <w:p w14:paraId="6575C8D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1 Tm 1, 15-17</w:t>
      </w:r>
    </w:p>
    <w:p w14:paraId="72A7520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"Người đã đến trong thế gian này để cứu độ những người tội lỗi".</w:t>
      </w:r>
    </w:p>
    <w:p w14:paraId="1803840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Timôthêu.</w:t>
      </w:r>
    </w:p>
    <w:p w14:paraId="59EDE3ED" w14:textId="2A53499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Lời nói chân thật và đáng tiếp nhận mọi đàng là: Đức Giêsu Kitô đã đến trong thế gian này, để cứu độ những người tội lỗi, trong số ấy, cha là người thứ nhất. Vì thế, cha được hưởng nhờ ơn thương xót, là Đức Giêsu Kitô tỏ ra tất cả lòng khoan dung trong cha trước hết, để nêu gương cho những ai sẽ tin vào Người hầu được sống đời đời. (Nguyện) danh dự và vinh quang (quy về) Thiên Chúa độc nhất, hằng sống, vô hình, là Vua muôn đời! Amen.</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164DE8F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112, 1-2. 3-4. 5a và 6-7</w:t>
      </w:r>
    </w:p>
    <w:p w14:paraId="45EE4A5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Nguyện danh Chúa được chúc tụng đến muôn đời (x. c. 2).</w:t>
      </w:r>
    </w:p>
    <w:p w14:paraId="61A65E1E" w14:textId="646EF4B9"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1) Hãy ngợi khen, hỡi những người tôi tớ Chúa, chư vị hãy ngợi khen danh Chúa. Nguyện danh Chúa được chúc tụng từ bây giờ và cho đến muôn đời. </w:t>
      </w:r>
    </w:p>
    <w:p w14:paraId="46758A6D" w14:textId="0FAF53AC"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2) Từ mặt trời mọc lên tới khi lặn xuống, nguyện cho danh Chúa được ngợi khen. Chúa siêu việt trên hết thảy chư dân, trên muôn cõi trời, là vinh quang của Chúa. </w:t>
      </w:r>
    </w:p>
    <w:p w14:paraId="264C5629" w14:textId="5429A7A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Ai được như Thiên Chúa chúng tôi, Người để mắt nhìn coi khắp cả trên trời dưới đất? Người nâng kẻ hèn hạ lên khỏi trần ai, và rước người nghèo khó khỏi nơi phẩn thổ</w:t>
      </w:r>
      <w:r w:rsidR="00F077CB">
        <w:rPr>
          <w:rFonts w:ascii="Tahoma" w:hAnsi="Tahoma" w:cs="Tahoma"/>
          <w:sz w:val="20"/>
          <w:lang w:val="vi-VN"/>
        </w:rPr>
        <w:t xml:space="preserve">. </w:t>
      </w:r>
    </w:p>
    <w:p w14:paraId="59921F3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x. Cv 16, 14b</w:t>
      </w:r>
    </w:p>
    <w:p w14:paraId="55C43CE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xin hãy mở lòng chúng con, để chúng con nghe lời của Con Chúa. - Alleluia.</w:t>
      </w:r>
    </w:p>
    <w:p w14:paraId="64620F8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Lc 6, 43-49</w:t>
      </w:r>
    </w:p>
    <w:p w14:paraId="20FBDB6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"Tại sao các con gọi Thầy 'Lạy Chúa, lạy Chúa', mà không thi hành điều Thầy dạy bảo?"</w:t>
      </w:r>
    </w:p>
    <w:p w14:paraId="791C10C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Tin Mừng Chúa Giêsu Kitô theo Thánh Luca.</w:t>
      </w:r>
    </w:p>
    <w:p w14:paraId="44BD45EA" w14:textId="4E3759C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phán cùng các môn đệ rằng: "Không có cây nào tốt mà sinh trái xấu, và cũng không có cây nào xấu mà sinh trái tốt. Thật vậy, cứ xem trái thì biết cây. Người ta không hái trái vả nơi bụi gai, và người ta cũng không hái trái nho nơi cây dâu đất. Người tốt phát ra điều tốt từ kho tàng tốt của lòng mình, và kẻ xấu phát ra điều xấu từ kho tàng xấu của nó, vì lòng đầy thì miệng mới nói ra. Tại sao các con gọi Thầy: 'Lạy Chúa, lạy Chúa', mà các con không thi hành điều Thầy dạy bảo? Ai đến cùng Thầy, thì nghe lời Thầy và đem ra thực hành. Thầy sẽ chỉ cho các con biết người ấy giống ai. Người ấy giống như người xây nhà: ông ta đào sâu và đặt nền móng trên đá. Khi có trận lụt, dù nước ùa vào nhà, cũng không làm cho nó lay chuyển, vì nhà đó được đặt nền trên đá. Trái lại, kẻ nghe mà không đem ra thực hành, thì giống như người xây nhà ngay trên mặt đất mà không có nền móng. Khi sóng nước ùa vào nhà, nó liền sụp đổ, và nhà đó bị hư hại nặng nề".</w:t>
      </w:r>
      <w:r w:rsidR="0084108F">
        <w:rPr>
          <w:rFonts w:ascii="Tahoma" w:hAnsi="Tahoma" w:cs="Tahoma"/>
          <w:sz w:val="20"/>
          <w:lang w:val="vi-VN"/>
        </w:rPr>
        <w:t xml:space="preserve"> </w:t>
      </w:r>
      <w:r w:rsidRPr="00870CE7">
        <w:rPr>
          <w:rFonts w:ascii="Tahoma" w:hAnsi="Tahoma" w:cs="Tahoma"/>
          <w:sz w:val="20"/>
          <w:lang w:val="vi-VN"/>
        </w:rPr>
        <w:t>Đó là lời Chúa.</w:t>
      </w:r>
    </w:p>
    <w:p w14:paraId="2C2FF9C0"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5E0A2784">
          <v:shape id="_x0000_i1040" type="#_x0000_t75" style="width:258.75pt;height:33.75pt">
            <v:imagedata r:id="rId9" o:title="bar_flower2"/>
          </v:shape>
        </w:pict>
      </w:r>
    </w:p>
    <w:p w14:paraId="4060E35C"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5FFF1D8E"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Tấm mạng là gì đối với con mắt, thì các tư tưởng trần thế và những tính toán về cuộc sống đối với tâm trí, hoặc con mắt của linh hồn cũng như vậy. Bao lâu còn để chúng tồn tại, chúng ta sẽ không nhìn thấy gì; nhưng khi chúng ta vứt bỏ chúng đi nhờ việc nhớ đến sự chết, chúng ta sẽ nhìn thấy ánh sáng đích thực là ánh sáng chiếu soi cho mọi người bước vào thế gian. (Thánh Simeon thần học gia mới)</w:t>
      </w:r>
    </w:p>
    <w:p w14:paraId="591DC852" w14:textId="0A94376F"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17/09/</w:t>
      </w:r>
      <w:r w:rsidR="00EF08FD">
        <w:rPr>
          <w:rFonts w:ascii="Tahoma" w:hAnsi="Tahoma" w:cs="Tahoma"/>
          <w:b/>
          <w:sz w:val="20"/>
          <w:lang w:val="vi-VN"/>
        </w:rPr>
        <w:t>2023</w:t>
      </w:r>
      <w:r w:rsidRPr="00F077CB">
        <w:rPr>
          <w:rFonts w:ascii="Tahoma" w:hAnsi="Tahoma" w:cs="Tahoma"/>
          <w:b/>
          <w:sz w:val="20"/>
          <w:lang w:val="vi-VN"/>
        </w:rPr>
        <w:t xml:space="preserve"> </w:t>
      </w:r>
    </w:p>
    <w:p w14:paraId="669AD5AB" w14:textId="0804994E"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Chúa Nhật XXIV Thường Niên </w:t>
      </w:r>
      <w:r w:rsidR="00CA31F8">
        <w:rPr>
          <w:rFonts w:ascii="Tahoma" w:hAnsi="Tahoma" w:cs="Tahoma"/>
          <w:b/>
          <w:sz w:val="20"/>
          <w:lang w:val="vi-VN"/>
        </w:rPr>
        <w:t>Năm A</w:t>
      </w:r>
    </w:p>
    <w:p w14:paraId="5D03DFD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Hc 27, 33 - 28, 9 (Hl 27, 30 - 28, 7)</w:t>
      </w:r>
    </w:p>
    <w:p w14:paraId="78AEB8A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"Hãy tha thứ cho kẻ làm hại ngươi, thì khi ngươi cầu nguyện, ngươi sẽ được tha".</w:t>
      </w:r>
    </w:p>
    <w:p w14:paraId="61EDF8E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sách Huấn Ca.</w:t>
      </w:r>
    </w:p>
    <w:p w14:paraId="01730FB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Thịnh nộ và giận dữ, cả hai đều đáng ghê tởm, người có tội đều mắc cả hai. Ai muốn báo thù, sẽ bị Chúa báo thù, và Chúa nghiêm trị tội lỗi nó. Ngươi hãy tha thứ cho kẻ làm hại ngươi, thì khi ngươi cầu nguyện, ngươi sẽ được tha. Người này tích lòng giận ghét người kia, mà dám xin Chúa cứu chữa sao? Nó chẳng thương xót người đồng loại với nó, mà còn cầu xin tha thứ tội lỗi nó làm sao? Nó là xác thịt mà tích lòng thịnh nộ, thì dám xin Chúa tha thứ làm sao? Ai sẽ khẩn cầu cho tộ</w:t>
      </w:r>
      <w:r w:rsidR="00F077CB">
        <w:rPr>
          <w:rFonts w:ascii="Tahoma" w:hAnsi="Tahoma" w:cs="Tahoma"/>
          <w:sz w:val="20"/>
          <w:lang w:val="vi-VN"/>
        </w:rPr>
        <w:t xml:space="preserve">i ác nó? </w:t>
      </w:r>
    </w:p>
    <w:p w14:paraId="362F7A43" w14:textId="149C2EA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Ngươi hãy nhớ đến điều sau hết, và chấm dứt hận thù: hãy nhớ đến sự hư nát và sự chết, hãy trung thành với các giới răn. Hãy nhớ kính sợ Thiên Chúa, và đừng giận ghét kẻ khác. Hãy nhớ đến giao ước của Đấng Tối Cao, và hãy bỏ qua sự lầm lỗi của kẻ khác.</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5672237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102, 1-2. 3-4. 9-10. 11-12</w:t>
      </w:r>
    </w:p>
    <w:p w14:paraId="73C6C02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Chúa là Đấng từ bi và hay thương xót, chậm bất bình và hết sức khoan nhân (c. 8).</w:t>
      </w:r>
    </w:p>
    <w:p w14:paraId="2AC7708A" w14:textId="5D10A38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1) Linh hồn tôi ơi, hãy chúc tụng Chúa, toàn thể con người tôi, hãy chúc tụng thánh danh Người. Linh hồn tôi ơi, hãy chúc tụng Chúa, và chớ khá quên mọi ân huệ của Người. </w:t>
      </w:r>
      <w:r w:rsidR="0084108F">
        <w:rPr>
          <w:rFonts w:ascii="Tahoma" w:hAnsi="Tahoma" w:cs="Tahoma"/>
          <w:i/>
          <w:iCs/>
          <w:sz w:val="20"/>
          <w:lang w:val="vi-VN"/>
        </w:rPr>
        <w:t xml:space="preserve"> </w:t>
      </w:r>
    </w:p>
    <w:p w14:paraId="40353114" w14:textId="625E5C4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2) Người đã thứ tha cho mọi điều sai lỗi, và chữa ngươi khỏi mọi tật nguyền. Người chuộc mạng ngươi khỏi chỗ vong thân; Người đội đầu ngươi bằng mão từ bi, ân sủng. </w:t>
      </w:r>
      <w:r w:rsidR="0084108F">
        <w:rPr>
          <w:rFonts w:ascii="Tahoma" w:hAnsi="Tahoma" w:cs="Tahoma"/>
          <w:i/>
          <w:iCs/>
          <w:sz w:val="20"/>
          <w:lang w:val="vi-VN"/>
        </w:rPr>
        <w:t xml:space="preserve"> </w:t>
      </w:r>
    </w:p>
    <w:p w14:paraId="53A8A907" w14:textId="5907727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3) Người không chấp tranh triệt để, cũng không đời đời giữ thế căm hờn. Người không xử với chúng tôi như chúng tôi đắc tội, và không trả đũa theo điều oan trái chúng tôi. </w:t>
      </w:r>
      <w:r w:rsidR="0084108F">
        <w:rPr>
          <w:rFonts w:ascii="Tahoma" w:hAnsi="Tahoma" w:cs="Tahoma"/>
          <w:i/>
          <w:iCs/>
          <w:sz w:val="20"/>
          <w:lang w:val="vi-VN"/>
        </w:rPr>
        <w:t xml:space="preserve"> </w:t>
      </w:r>
    </w:p>
    <w:p w14:paraId="08694671" w14:textId="0DBE916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 xml:space="preserve">4) Nhưng cũng như trời xanh cao vượt trên trái đất, lòng nhân hậu Người còn siêu việt hơn thế trên kẻ kính sợ Người. Cũng như từ đông sang tây xa vời vợi, Người đã ném tội lỗi xa khỏi chúng tôi. </w:t>
      </w:r>
      <w:r w:rsidR="0084108F">
        <w:rPr>
          <w:rFonts w:ascii="Tahoma" w:hAnsi="Tahoma" w:cs="Tahoma"/>
          <w:i/>
          <w:iCs/>
          <w:sz w:val="20"/>
          <w:lang w:val="vi-VN"/>
        </w:rPr>
        <w:t xml:space="preserve"> </w:t>
      </w:r>
    </w:p>
    <w:p w14:paraId="49C008C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II: Rm 14, 7-9</w:t>
      </w:r>
    </w:p>
    <w:p w14:paraId="671ECA0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"Dù chúng ta sống hay chết, chúng ta đều thuộc về Chúa".</w:t>
      </w:r>
    </w:p>
    <w:p w14:paraId="2339972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Rôma.</w:t>
      </w:r>
    </w:p>
    <w:p w14:paraId="7367C159" w14:textId="5AC908DC"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không ai trong anh em được sống cho mình, và cũng không ai chết cho mình. Vì nếu chúng ta sống, là sống cho Chúa; nếu chúng ta chết, là chết cho Chúa. Vậy, dù sống hay chết, chúng ta đều thuộc về Chúa. Vì lẽ ấy, nếu Đức Kitô đã chết và sống lại, là để cai trị kẻ sống và kẻ chết.</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6E7176E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Ga 6, 64b và 69b</w:t>
      </w:r>
    </w:p>
    <w:p w14:paraId="11EB7AA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Alleluia, alleluia! - Lạy Chúa, lời của Chúa là thần trí và là sự sống, Chúa có lời ban sự sống đời đờ</w:t>
      </w:r>
      <w:r w:rsidR="00F077CB">
        <w:rPr>
          <w:rFonts w:ascii="Tahoma" w:hAnsi="Tahoma" w:cs="Tahoma"/>
          <w:sz w:val="20"/>
          <w:lang w:val="vi-VN"/>
        </w:rPr>
        <w:t>i. - Alleluia.</w:t>
      </w:r>
    </w:p>
    <w:p w14:paraId="11CC059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Mt 18, 21-35</w:t>
      </w:r>
    </w:p>
    <w:p w14:paraId="5AFF7E4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"Thầy không bảo con phải tha đến bảy lần, nhưng đến bảy mươi lần bảy".</w:t>
      </w:r>
    </w:p>
    <w:p w14:paraId="169C060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7AA099D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Phêrô đến thưa cùng Chúa Giêsu rằng: "Lạy Thầy, khi anh em xúc phạm đến con, con phải tha thứ cho họ mấy lần. Có phải đến bảy lần không?" Chúa Giêsu đáp: "Thầy không bảo con phải tha đến bảy lần, nhưng đến bảy mươi lần bả</w:t>
      </w:r>
      <w:r w:rsidR="00F077CB">
        <w:rPr>
          <w:rFonts w:ascii="Tahoma" w:hAnsi="Tahoma" w:cs="Tahoma"/>
          <w:sz w:val="20"/>
          <w:lang w:val="vi-VN"/>
        </w:rPr>
        <w:t xml:space="preserve">y. </w:t>
      </w:r>
    </w:p>
    <w:p w14:paraId="7E3A3EF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"Về vấn đề này, thì Nước Trời cũng giống như ông vua kia muốn tính sổ với các đầy tớ. Trước hết, người ta dẫn đến vua một người mắc nợ mười ngàn nén bạc. Người này không có gì trả, nên chủ ra lệnh bán y, vợ con và tất cả tài sản của y để trả hết nợ. Người đầy tớ liền sấp mình dưới chân chủ và van lơn rằng: 'Xin vui lòng cho tôi khất một kỳ hạn và tôi sẽ trả cho ngài tất cả'. Người chủ động lòng thương, trả tự do và tha nợ</w:t>
      </w:r>
      <w:r w:rsidR="00F077CB">
        <w:rPr>
          <w:rFonts w:ascii="Tahoma" w:hAnsi="Tahoma" w:cs="Tahoma"/>
          <w:sz w:val="20"/>
          <w:lang w:val="vi-VN"/>
        </w:rPr>
        <w:t xml:space="preserve"> cho y. </w:t>
      </w:r>
    </w:p>
    <w:p w14:paraId="1B8D972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"Khi ra về, tên đầy tớ gặp một người bạn mắc nợ y một trăm bạc: Y tóm lấy, bóp cổ mà nói rằng: 'Hãy trả nợ cho ta'. Bấy giờ người bạn sấp mình dưới chân và van lơn rằng: 'Xin vui lòng cho tôi khất một kỳ </w:t>
      </w:r>
      <w:r w:rsidRPr="00870CE7">
        <w:rPr>
          <w:rFonts w:ascii="Tahoma" w:hAnsi="Tahoma" w:cs="Tahoma"/>
          <w:sz w:val="20"/>
          <w:lang w:val="vi-VN"/>
        </w:rPr>
        <w:lastRenderedPageBreak/>
        <w:t>hạn, tôi sẽ trả hết nợ cho anh'. Y không nghe, bắt người bạn tống giam vào ngục, cho đến khi trả nợ</w:t>
      </w:r>
      <w:r w:rsidR="00F077CB">
        <w:rPr>
          <w:rFonts w:ascii="Tahoma" w:hAnsi="Tahoma" w:cs="Tahoma"/>
          <w:sz w:val="20"/>
          <w:lang w:val="vi-VN"/>
        </w:rPr>
        <w:t xml:space="preserve"> xong. </w:t>
      </w:r>
    </w:p>
    <w:p w14:paraId="21ED0A9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"Các bạn y chứng kiến cảnh tượng đó, rất khổ tâm, họ liền đi thuật với chủ tất cả câu truyện. Bấy giờ chủ đòi y đến vào bảo rằng: 'Tên đầy tớ độc ác kia, ta đã tha hết nợ cho ngươi, vì ngươi đã van xin ta; còn ngươi, sao ngươi không chịu thương bạn ngươi như ta đã thương ngươi?' Chủ nổi giận, trao y cho lý hình hành hạ, cho đến khi trả hết nợ</w:t>
      </w:r>
      <w:r w:rsidR="00F077CB">
        <w:rPr>
          <w:rFonts w:ascii="Tahoma" w:hAnsi="Tahoma" w:cs="Tahoma"/>
          <w:sz w:val="20"/>
          <w:lang w:val="vi-VN"/>
        </w:rPr>
        <w:t xml:space="preserve">. </w:t>
      </w:r>
    </w:p>
    <w:p w14:paraId="1DBBFEA7" w14:textId="762096A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"Vậy Cha Ta trên trời cũng xử với các con đúng như thế, nếu mỗi người trong các con không hết lòng tha thứ cho anh em mình".</w:t>
      </w:r>
      <w:r w:rsidR="0084108F">
        <w:rPr>
          <w:rFonts w:ascii="Tahoma" w:hAnsi="Tahoma" w:cs="Tahoma"/>
          <w:sz w:val="20"/>
          <w:lang w:val="vi-VN"/>
        </w:rPr>
        <w:t xml:space="preserve"> </w:t>
      </w:r>
      <w:r w:rsidRPr="00870CE7">
        <w:rPr>
          <w:rFonts w:ascii="Tahoma" w:hAnsi="Tahoma" w:cs="Tahoma"/>
          <w:sz w:val="20"/>
          <w:lang w:val="vi-VN"/>
        </w:rPr>
        <w:t>Đó là lời Chúa.</w:t>
      </w:r>
    </w:p>
    <w:p w14:paraId="5024FE32"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5F7B77B1">
          <v:shape id="_x0000_i1041" type="#_x0000_t75" style="width:258.75pt;height:33.75pt">
            <v:imagedata r:id="rId9" o:title="bar_flower2"/>
          </v:shape>
        </w:pict>
      </w:r>
    </w:p>
    <w:p w14:paraId="37ED0B71"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1BDCBCF4"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Cuộc sống tinh thần của tôi vẫn không thay đổi: chứa đầy sự hiện diện của Thiên Chúa và của các vị thánh dấu yêu, những đấng đã từng sống bên Người, và đó là cuộc sống tôi rất yêu thích trên trần gian này. Trong sự chung sống hoan lạc ấy, tháng ngày trôi qua thật nhanh chóng và tôi chẳng làm được việc gì ngoài việc cảm tạ Thiên Chúa…. Chúng ta hãy đón nhận từng giây phút trong cuộc sống, dù may lành dù rủi ro, như đón nhận một hồng phúc, nhưng hãy đặc biệt tri ân về những thánh giá hơn những sự khác. Những thánh giá cứu gỡ chúng ta cho khỏi trần gian, và qua đó mà kết hợp chúng ta với Thiên Chúa. (Đấng đáng kính Charles de Foucauld)</w:t>
      </w:r>
    </w:p>
    <w:p w14:paraId="7E499A61" w14:textId="2108F0FA"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18/09/20</w:t>
      </w:r>
      <w:r w:rsidR="00C87051">
        <w:rPr>
          <w:rFonts w:ascii="Tahoma" w:hAnsi="Tahoma" w:cs="Tahoma"/>
          <w:b/>
          <w:sz w:val="20"/>
        </w:rPr>
        <w:t>23</w:t>
      </w:r>
      <w:r w:rsidRPr="00F077CB">
        <w:rPr>
          <w:rFonts w:ascii="Tahoma" w:hAnsi="Tahoma" w:cs="Tahoma"/>
          <w:b/>
          <w:sz w:val="20"/>
          <w:lang w:val="vi-VN"/>
        </w:rPr>
        <w:t xml:space="preserve"> </w:t>
      </w:r>
    </w:p>
    <w:p w14:paraId="68B46EDA" w14:textId="67F94FB3"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Hai XXIV Thường Niên </w:t>
      </w:r>
    </w:p>
    <w:p w14:paraId="6D0D858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1 Tm 2, 1-8</w:t>
      </w:r>
    </w:p>
    <w:p w14:paraId="3AC847D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"Cầu nguyện cùng Thiên Chúa cho mọi người. Ngài muốn mọi người được cứu độ".</w:t>
      </w:r>
    </w:p>
    <w:p w14:paraId="3078B4C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Timôthêu.</w:t>
      </w:r>
    </w:p>
    <w:p w14:paraId="21BC46E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Trước tiên, cha khuyên hãy cầu xin, khẩn nguyện, kêu van và tạ ơn cho mọi người: cho vua chúa, và tất cả những bậc vị vọng, để chúng ta được sống bằng yên vô sự, trong tinh thần đạo đức và thanh sạch. Đó là điều tốt lành và đẹp lòng Đấng Cứu Độ chúng ta là Thiên Chúa. Người muốn cho mọi người được cứu rỗi và đến nhận biế</w:t>
      </w:r>
      <w:r w:rsidR="00F077CB">
        <w:rPr>
          <w:rFonts w:ascii="Tahoma" w:hAnsi="Tahoma" w:cs="Tahoma"/>
          <w:sz w:val="20"/>
          <w:lang w:val="vi-VN"/>
        </w:rPr>
        <w:t xml:space="preserve">t chân lý. </w:t>
      </w:r>
    </w:p>
    <w:p w14:paraId="4EF8FB7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Vì chỉ có một Thiên Chúa, và một Đấng Trung Gian giữa Thiên Chúa và loài người, là Đức Giêsu Kitô, cũng là con người. Người đã phó Mình làm giá cứu chuộc thay cho mọi người, để nên chứng tá trong thời của Người, mà vì chứng tá đó, cha đã được đặt lên làm kẻ rao giảng, làm Tông đồ (cha nói thật chứ không nói dối), và làm Thầy dạy dân ngoại trong đứ</w:t>
      </w:r>
      <w:r w:rsidR="00F077CB">
        <w:rPr>
          <w:rFonts w:ascii="Tahoma" w:hAnsi="Tahoma" w:cs="Tahoma"/>
          <w:sz w:val="20"/>
          <w:lang w:val="vi-VN"/>
        </w:rPr>
        <w:t xml:space="preserve">c tin và chân lý. </w:t>
      </w:r>
    </w:p>
    <w:p w14:paraId="40D4AFA5" w14:textId="443BF44D"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Vậy cha muốn rằng những người đàn ông cầu nguyện trong mọi nơi, hãy giơ lên hai tay thanh sạch, không oán hờn và cạnh tranh.</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3A63207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27, 2. 7. 8-9</w:t>
      </w:r>
    </w:p>
    <w:p w14:paraId="07E2233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w:t>
      </w:r>
      <w:r w:rsidRPr="00870CE7">
        <w:rPr>
          <w:rFonts w:ascii="Tahoma" w:hAnsi="Tahoma" w:cs="Tahoma"/>
          <w:b/>
          <w:bCs/>
          <w:i/>
          <w:iCs/>
          <w:sz w:val="20"/>
          <w:lang w:val="vi-VN"/>
        </w:rPr>
        <w:t xml:space="preserve"> </w:t>
      </w:r>
      <w:r w:rsidRPr="00870CE7">
        <w:rPr>
          <w:rFonts w:ascii="Tahoma" w:hAnsi="Tahoma" w:cs="Tahoma"/>
          <w:b/>
          <w:bCs/>
          <w:sz w:val="20"/>
          <w:lang w:val="vi-VN"/>
        </w:rPr>
        <w:t>Chúc tụng Chúa, bởi Ngài đã nghe tiếng tôi van nài (c. 6).</w:t>
      </w:r>
    </w:p>
    <w:p w14:paraId="096CE918" w14:textId="62DBE36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1) Xin nghe tiếng con van nài, khi con kêu cầu tới Chúa, khi con giang tay hướng về thánh điện của Ngài. </w:t>
      </w:r>
    </w:p>
    <w:p w14:paraId="3236EC7A" w14:textId="28B06E0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2) Chúa là mãnh lực và là khiên thuẫn của tôi, lòng tôi tin cậy vào Ngài và đã được Ngài cứu trợ, bởi thế tâm hồn tôi hoan hỉ và tôi xướng ca ngợi khen Ngài. </w:t>
      </w:r>
    </w:p>
    <w:p w14:paraId="001AC4FD" w14:textId="137969BF"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3) Chúa là mãnh lực của dân Ngài, là chiến lũy bảo vệ mạng sống người Chúa đã xức dầu. Xin cứu sống dân tộc và chúc phúc cho phần gia nghiệp Chúa, xin hãy chăn nuôi họ, vinh thăng họ tới muôn đời. </w:t>
      </w:r>
    </w:p>
    <w:p w14:paraId="1E03C80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Gc 1, 18</w:t>
      </w:r>
    </w:p>
    <w:p w14:paraId="121D44C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Alleluia, alleluia! - Do ý định của Thiên Chúa, Người đã sinh chúng ta bằng lời sự thật, để chúng ta nên như của đầu mùa các tạo vậ</w:t>
      </w:r>
      <w:r w:rsidR="00F077CB">
        <w:rPr>
          <w:rFonts w:ascii="Tahoma" w:hAnsi="Tahoma" w:cs="Tahoma"/>
          <w:sz w:val="20"/>
          <w:lang w:val="vi-VN"/>
        </w:rPr>
        <w:t>t. - Alleluia.</w:t>
      </w:r>
    </w:p>
    <w:p w14:paraId="07E564A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Lc 7, 1-10</w:t>
      </w:r>
    </w:p>
    <w:p w14:paraId="0653685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"Cả trong dân Israel, Ta cũng chẳng thấy lòng tin mạnh mẽ như vậy".</w:t>
      </w:r>
    </w:p>
    <w:p w14:paraId="48D7576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0840FD4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lúc Chúa Giêsu đã nói với dân chúng xong, Người vào Capharnaum. Bấy giờ một viên sĩ quan có tên đầy tớ thân tín bị bệnh gần chết. Nghe nói về Chúa Giêsu, ông sai vài người kỳ lão Do-thái đi xin Người đến cứu chữa đầy tớ ông. Họ đến gần Chúa Giêsu và van xin Người rằng: "Ông ta đáng được Thầy ban cho ơn đó, vì thật ông yêu mến dân ta, và chính ông đã xây cất hội đường cho chúng ta". Chúa Giêsu đi với họ, và khi Người còn cách nhà viên sĩ quan không bao xa, thì ông này sai mấy người bạn đến thưa Người rằng: "Lạy Thầy, không dám phiền Thầy hơn nữa, vì tôi không xứng đáng được Thầy vào nhà tôi, cũng như tôi nghĩ tôi không xứng đáng đi mời Thầy, nhưng xin Thầy phán một lời, thì đầy tớ tôi được lành mạnh. Vì tôi cũng chỉ là một sĩ quan cấp dưới, (tuy nhiên) tôi có những lính dưới quyền tôi, tôi bảo người này đi, thì nó đi; bảo người khác lại, thì nó lại; và bảo đầy tớ</w:t>
      </w:r>
      <w:r w:rsidR="00F077CB">
        <w:rPr>
          <w:rFonts w:ascii="Tahoma" w:hAnsi="Tahoma" w:cs="Tahoma"/>
          <w:sz w:val="20"/>
          <w:lang w:val="vi-VN"/>
        </w:rPr>
        <w:t xml:space="preserve"> tôi làm cái này, thì nó làm". </w:t>
      </w:r>
    </w:p>
    <w:p w14:paraId="40419E74" w14:textId="7197C34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Nghe nói thế, Chúa Giêsu ngạc nhiên và quay lại nói với đám đông theo Người rằng: "Ta nói thật với các ngươi, cả trong dân Israel, Ta cũng chẳng thấy lòng tin mạnh mẽ như vậy". Và những người được sai đi, khi về tới nhà, thấy tên đầy tớ lành mạnh.</w:t>
      </w:r>
      <w:r w:rsidR="0084108F">
        <w:rPr>
          <w:rFonts w:ascii="Tahoma" w:hAnsi="Tahoma" w:cs="Tahoma"/>
          <w:sz w:val="20"/>
          <w:lang w:val="vi-VN"/>
        </w:rPr>
        <w:t xml:space="preserve"> </w:t>
      </w:r>
      <w:r w:rsidRPr="00870CE7">
        <w:rPr>
          <w:rFonts w:ascii="Tahoma" w:hAnsi="Tahoma" w:cs="Tahoma"/>
          <w:sz w:val="20"/>
          <w:lang w:val="vi-VN"/>
        </w:rPr>
        <w:t>Đó là lời Chúa.</w:t>
      </w:r>
    </w:p>
    <w:p w14:paraId="3068A62D" w14:textId="77777777" w:rsidR="00EB63A6" w:rsidRPr="00870CE7" w:rsidRDefault="00EB63A6" w:rsidP="00EB63A6">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2F26E123">
          <v:shape id="_x0000_i1042" type="#_x0000_t75" style="width:258.75pt;height:33.75pt">
            <v:imagedata r:id="rId9" o:title="bar_flower2"/>
          </v:shape>
        </w:pict>
      </w:r>
    </w:p>
    <w:p w14:paraId="38757F6E" w14:textId="77777777" w:rsidR="00EB63A6" w:rsidRPr="00870CE7" w:rsidRDefault="00EB63A6" w:rsidP="00EB63A6">
      <w:pPr>
        <w:spacing w:before="120" w:after="0"/>
        <w:jc w:val="both"/>
        <w:rPr>
          <w:rFonts w:ascii="Tahoma" w:hAnsi="Tahoma" w:cs="Tahoma"/>
          <w:b/>
          <w:sz w:val="20"/>
          <w:szCs w:val="20"/>
        </w:rPr>
      </w:pPr>
      <w:r w:rsidRPr="00870CE7">
        <w:rPr>
          <w:rFonts w:ascii="Tahoma" w:hAnsi="Tahoma" w:cs="Tahoma"/>
          <w:b/>
          <w:sz w:val="20"/>
          <w:szCs w:val="20"/>
        </w:rPr>
        <w:t>Lời Hay Ý Đẹp:</w:t>
      </w:r>
    </w:p>
    <w:p w14:paraId="0EA683BE" w14:textId="77777777" w:rsidR="00EB63A6" w:rsidRPr="00FE4255" w:rsidRDefault="00EB63A6" w:rsidP="00EB63A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Chúng ta đừng im ỉm đón nhận những phúc lành của Thiên Chúa, nhưng hãy biết cảm tạ về những điều ấy. (Thánh Basil)</w:t>
      </w:r>
    </w:p>
    <w:p w14:paraId="2518DABB" w14:textId="583BD707"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19/09/20</w:t>
      </w:r>
      <w:r w:rsidR="0080611F">
        <w:rPr>
          <w:rFonts w:ascii="Tahoma" w:hAnsi="Tahoma" w:cs="Tahoma"/>
          <w:b/>
          <w:sz w:val="20"/>
        </w:rPr>
        <w:t>23</w:t>
      </w:r>
      <w:r w:rsidRPr="00F077CB">
        <w:rPr>
          <w:rFonts w:ascii="Tahoma" w:hAnsi="Tahoma" w:cs="Tahoma"/>
          <w:b/>
          <w:sz w:val="20"/>
          <w:lang w:val="vi-VN"/>
        </w:rPr>
        <w:t xml:space="preserve"> </w:t>
      </w:r>
    </w:p>
    <w:p w14:paraId="458BEF15" w14:textId="08EB6900"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Ba XXIV Thường Niên </w:t>
      </w:r>
    </w:p>
    <w:p w14:paraId="245FC67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1 Tm 3, 1-13</w:t>
      </w:r>
    </w:p>
    <w:p w14:paraId="094E2BF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"Vị chủ tịch giáo đoàn phải là người không ai trách cứ được: các vị phụ tá cũng vậy, phải nắm giữ mầu nhiệm đức tin trong lương tâm trong sạch".</w:t>
      </w:r>
    </w:p>
    <w:p w14:paraId="16F9369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Timôthêu.</w:t>
      </w:r>
    </w:p>
    <w:p w14:paraId="71AFF78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Đây là lời chân thật: Nếu ai ao ước chức chủ tịch giáo đoàn, thì đó là ước ao một nhiệm vụ tốt đẹp. Vậy vị chủ tịch giáo đoàn phải là người không có ai trách cứ được, người chỉ kết hôn một lần, ăn ở tiết độ, khôn ngoan, thanh lịch, đoan trang, hiếu khách, biết giảng dạy, không mê rượu chè, không gây gỗ, nhưng hoà nhã: không cạnh tranh, không tham lam, nhưng biết cai quản gia đình mình, dạy con cái biết vâng phục và tiết hạnh. Nếu ai không biết cai quản gia đình mình, thì làm sao coi sóc được cộng đoàn Thiên Chúa? Vị chủ tịch giáo đoàn không phải là tân tòng, kẻo cậy mình kiêu căng mà sa vào án phạt của ma quỷ. Người phải có tiếng tốt nơi người ngoại, kẻo bị ô danh và sa lưới ma quỷ</w:t>
      </w:r>
      <w:r w:rsidR="00F077CB">
        <w:rPr>
          <w:rFonts w:ascii="Tahoma" w:hAnsi="Tahoma" w:cs="Tahoma"/>
          <w:sz w:val="20"/>
          <w:lang w:val="vi-VN"/>
        </w:rPr>
        <w:t xml:space="preserve">. </w:t>
      </w:r>
    </w:p>
    <w:p w14:paraId="06B6CFA2" w14:textId="12E2684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Cũng thế, những người phụ tá phải đoan trang, không ăn nói nước đôi, không nghiện rượu, không tìm lợi cách đê tiện, nhưng phải nắm giữ mầu nhiệm đức tin trong lương tâm thanh sạch. Những kẻ ấy phải được thử thách trước, rồi nếu không có gì đáng trách, thì mới được phục vụ. Người phụ nữ cũng vậy, phải đoan trang, không nói hành, phải tiết độ và trung tín trong mọi sự. Các vị phụ tá phải là người chỉ kết hôn một lần: biết coi sóc con cái và nhà cửa mình. Vì những phụ tá khi thi hành đứng đắn chức vụ, sẽ được lên bậc cao trọng và sẽ đầy hiên ngang trong lòng tin vào Đức Giêsu Kitô.</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2E481D2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100, 1-2ab. 2cd-3ab. 5. 6</w:t>
      </w:r>
    </w:p>
    <w:p w14:paraId="1F92DD2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w:t>
      </w:r>
      <w:r w:rsidRPr="00870CE7">
        <w:rPr>
          <w:rFonts w:ascii="Tahoma" w:hAnsi="Tahoma" w:cs="Tahoma"/>
          <w:b/>
          <w:bCs/>
          <w:i/>
          <w:iCs/>
          <w:sz w:val="20"/>
          <w:lang w:val="vi-VN"/>
        </w:rPr>
        <w:t xml:space="preserve"> </w:t>
      </w:r>
      <w:r w:rsidRPr="00870CE7">
        <w:rPr>
          <w:rFonts w:ascii="Tahoma" w:hAnsi="Tahoma" w:cs="Tahoma"/>
          <w:b/>
          <w:bCs/>
          <w:sz w:val="20"/>
          <w:lang w:val="vi-VN"/>
        </w:rPr>
        <w:t>Con sẽ sống theo lòng vô tội (c. 2b).</w:t>
      </w:r>
    </w:p>
    <w:p w14:paraId="6039CF71" w14:textId="33DA7325"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1) Con sẽ ca ngợi tình thương và đức công minh, lạy Chúa, con sẽ đàn hát mừng Ngài. Con sẽ tiến thân trên đường liêm khiết, khi nào Chúa sẽ đến viếng thăm con? </w:t>
      </w:r>
    </w:p>
    <w:p w14:paraId="24D81272" w14:textId="5E80131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 xml:space="preserve">2) Con sẽ sống theo lòng vô tội trong nơi cung thất của con. Con sẽ không để bày ra trước mắt một chút chuyện chi gian trá. </w:t>
      </w:r>
    </w:p>
    <w:p w14:paraId="10486493" w14:textId="7269C34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3) Ai bí mật nói xấu người lân cận, con sẽ tiêu diệt thứ người này. Hạng người mắt nhìn cao và lòng kiêu hãnh, hạng người đó con cũng không dung. </w:t>
      </w:r>
    </w:p>
    <w:p w14:paraId="444727FB" w14:textId="5E757E2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4) Mắt con theo dõi những người trung thành trong đất nước, để họ cùng được cư ngụ với con. Ai sinh sống theo đường liêm khiết, con người đó sẽ được hầu hạ</w:t>
      </w:r>
      <w:r w:rsidR="00F077CB">
        <w:rPr>
          <w:rFonts w:ascii="Tahoma" w:hAnsi="Tahoma" w:cs="Tahoma"/>
          <w:sz w:val="20"/>
          <w:lang w:val="vi-VN"/>
        </w:rPr>
        <w:t xml:space="preserve"> con. </w:t>
      </w:r>
    </w:p>
    <w:p w14:paraId="78D5941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Mt 11, 25</w:t>
      </w:r>
    </w:p>
    <w:p w14:paraId="349EE9E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Alleluia, alleluia! - Lạy Cha là Chúa trời đất, con xưng tụng Cha, vì Cha đã mạc khải những mầu nhiệm nước trời cho những kẻ bé mọ</w:t>
      </w:r>
      <w:r w:rsidR="00F077CB">
        <w:rPr>
          <w:rFonts w:ascii="Tahoma" w:hAnsi="Tahoma" w:cs="Tahoma"/>
          <w:sz w:val="20"/>
          <w:lang w:val="vi-VN"/>
        </w:rPr>
        <w:t>n. - Alleluia.</w:t>
      </w:r>
    </w:p>
    <w:p w14:paraId="4F8041E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Lc 7, 11-17</w:t>
      </w:r>
    </w:p>
    <w:p w14:paraId="066DD00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"Hỡi thanh niên, Ta truyền cho ngươi hãy chỗi dậy".</w:t>
      </w:r>
    </w:p>
    <w:p w14:paraId="3DD184F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29E6BFF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đến một thành gọi là Naim. Các môn đệ và đám đông dân chúng cùng đi với Người. Khi Người đến gần cửa thành, thì gặp người ta đang khiêng đi chôn người con trai duy nhất của một bà goá kia và có đám đông dân thành đi đưa xác với mẹ nó. Trông thấy bà, Chúa động lòng thương và bảo bà rằng: "Đừng khóc nữa". Đoạn tiến lại gần, Người chạm đến quan tài và những người khiêng đứng lại. Bấy giờ Người phán: "Hỡi thanh niên, Ta truyền cho ngươi hãy chỗi dậy". Người chết liền ngồi lên và bắt đầu nói. Rồi Người trao lại cho mẹ</w:t>
      </w:r>
      <w:r w:rsidR="00F077CB">
        <w:rPr>
          <w:rFonts w:ascii="Tahoma" w:hAnsi="Tahoma" w:cs="Tahoma"/>
          <w:sz w:val="20"/>
          <w:lang w:val="vi-VN"/>
        </w:rPr>
        <w:t xml:space="preserve"> nó. </w:t>
      </w:r>
    </w:p>
    <w:p w14:paraId="145F1E1B" w14:textId="0C3B512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Mọi người đều sợ hãi và ngợi khen Thiên Chúa rằng: "Một tiên tri cao cả đã xuất hiện giữa chúng ta, và Thiên Chúa đã thăm viếng dân Người". Và việc này đã loan truyền danh tiếng Người trong toàn cõi Giuđêa và khắp vùng lân cận.</w:t>
      </w:r>
      <w:r w:rsidR="0084108F">
        <w:rPr>
          <w:rFonts w:ascii="Tahoma" w:hAnsi="Tahoma" w:cs="Tahoma"/>
          <w:sz w:val="20"/>
          <w:lang w:val="vi-VN"/>
        </w:rPr>
        <w:t xml:space="preserve"> </w:t>
      </w:r>
      <w:r w:rsidRPr="00870CE7">
        <w:rPr>
          <w:rFonts w:ascii="Tahoma" w:hAnsi="Tahoma" w:cs="Tahoma"/>
          <w:sz w:val="20"/>
          <w:lang w:val="vi-VN"/>
        </w:rPr>
        <w:t>Đó là lời Chúa.</w:t>
      </w:r>
    </w:p>
    <w:p w14:paraId="2012AE34"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4827AF74">
          <v:shape id="_x0000_i1043" type="#_x0000_t75" style="width:258.75pt;height:33.75pt">
            <v:imagedata r:id="rId9" o:title="bar_flower2"/>
          </v:shape>
        </w:pict>
      </w:r>
    </w:p>
    <w:p w14:paraId="7642A53E" w14:textId="43C7BC0F"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20/09/20</w:t>
      </w:r>
      <w:r w:rsidR="007467A1">
        <w:rPr>
          <w:rFonts w:ascii="Tahoma" w:hAnsi="Tahoma" w:cs="Tahoma"/>
          <w:b/>
          <w:sz w:val="20"/>
        </w:rPr>
        <w:t>23</w:t>
      </w:r>
      <w:r w:rsidRPr="00F077CB">
        <w:rPr>
          <w:rFonts w:ascii="Tahoma" w:hAnsi="Tahoma" w:cs="Tahoma"/>
          <w:b/>
          <w:sz w:val="20"/>
          <w:lang w:val="vi-VN"/>
        </w:rPr>
        <w:t xml:space="preserve"> </w:t>
      </w:r>
    </w:p>
    <w:p w14:paraId="75CA2146" w14:textId="2167804E"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Thứ Tư XXIV Thường Niên</w:t>
      </w:r>
      <w:r w:rsidR="0084108F">
        <w:rPr>
          <w:rFonts w:ascii="Tahoma" w:hAnsi="Tahoma" w:cs="Tahoma"/>
          <w:b/>
          <w:sz w:val="20"/>
          <w:lang w:val="vi-VN"/>
        </w:rPr>
        <w:t xml:space="preserve"> </w:t>
      </w:r>
    </w:p>
    <w:p w14:paraId="666B6E0B"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1 Tm 3, 14-16</w:t>
      </w:r>
    </w:p>
    <w:p w14:paraId="38C9382E" w14:textId="77777777" w:rsidR="007467A1" w:rsidRDefault="000D6085" w:rsidP="00870CE7">
      <w:pPr>
        <w:spacing w:before="120" w:after="0"/>
        <w:jc w:val="both"/>
        <w:rPr>
          <w:rFonts w:ascii="Tahoma" w:hAnsi="Tahoma" w:cs="Tahoma"/>
          <w:b/>
          <w:bCs/>
          <w:sz w:val="20"/>
        </w:rPr>
      </w:pPr>
      <w:r w:rsidRPr="00870CE7">
        <w:rPr>
          <w:rFonts w:ascii="Tahoma" w:hAnsi="Tahoma" w:cs="Tahoma"/>
          <w:b/>
          <w:bCs/>
          <w:sz w:val="20"/>
          <w:lang w:val="vi-VN"/>
        </w:rPr>
        <w:t>"Thật lớn lao thay mầu nhiệm của tình thương".</w:t>
      </w:r>
      <w:r w:rsidR="007467A1">
        <w:rPr>
          <w:rFonts w:ascii="Tahoma" w:hAnsi="Tahoma" w:cs="Tahoma"/>
          <w:b/>
          <w:bCs/>
          <w:sz w:val="20"/>
        </w:rPr>
        <w:t xml:space="preserve"> </w:t>
      </w:r>
    </w:p>
    <w:p w14:paraId="42698053" w14:textId="6343BD7C"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Timôthêu.</w:t>
      </w:r>
    </w:p>
    <w:p w14:paraId="646CD24E" w14:textId="5D85D48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Con thân mến, cha viết cho con những điều này, cha hy vọng ngày gần đây sẽ đến gặp con. Nhưng nếu cha còn trì hoãn, thì thư này giúp cho con biết phải cư xử thế nào trong nhà Thiên Chúa, là Hội thánh Thiên Chúa hằng sống, là cột trụ và nền tảng chân lý. Rõ thực lớn lao thay mầu nhiệm của tình thương, là mầu nhiệm đã được tỏ hiện trong xác thịt, minh chính trong Thánh Thần tỏ hiện cho Thiên Thần, rao giảng cho Dân Ngoại, kính tin trong thế gian, siêu thăng trong vinh hiển.</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3DCCF897" w14:textId="720B0B12"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110, 1-2. 3-4. 5-6</w:t>
      </w:r>
    </w:p>
    <w:p w14:paraId="7B69952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Vĩ đại thay công cuộc của Chúa (c. 2a).</w:t>
      </w:r>
    </w:p>
    <w:p w14:paraId="1C8C6412" w14:textId="5C7514F3" w:rsidR="00F077CB" w:rsidRDefault="000D6085" w:rsidP="00870CE7">
      <w:pPr>
        <w:spacing w:before="120" w:after="0"/>
        <w:jc w:val="both"/>
        <w:rPr>
          <w:rFonts w:ascii="Tahoma" w:hAnsi="Tahoma" w:cs="Tahoma"/>
          <w:sz w:val="20"/>
          <w:lang w:val="vi-VN"/>
        </w:rPr>
      </w:pPr>
      <w:r w:rsidRPr="00870CE7">
        <w:rPr>
          <w:rFonts w:ascii="Tahoma" w:hAnsi="Tahoma" w:cs="Tahoma"/>
          <w:sz w:val="20"/>
          <w:lang w:val="vi-VN"/>
        </w:rPr>
        <w:t>1)</w:t>
      </w:r>
      <w:r w:rsidR="0084108F">
        <w:rPr>
          <w:rFonts w:ascii="Tahoma" w:hAnsi="Tahoma" w:cs="Tahoma"/>
          <w:sz w:val="20"/>
          <w:lang w:val="vi-VN"/>
        </w:rPr>
        <w:t xml:space="preserve"> </w:t>
      </w:r>
      <w:r w:rsidRPr="00870CE7">
        <w:rPr>
          <w:rFonts w:ascii="Tahoma" w:hAnsi="Tahoma" w:cs="Tahoma"/>
          <w:sz w:val="20"/>
          <w:lang w:val="vi-VN"/>
        </w:rPr>
        <w:t>Tôi sẽ ca tụng Chúa hết lòng, trong nhóm hiền nhân và trong Công hội. Vĩ đại thay công cuộc của Chúa tôi, thực đáng cho những người mến yêu quan tâm học hỏ</w:t>
      </w:r>
      <w:r w:rsidR="00F077CB">
        <w:rPr>
          <w:rFonts w:ascii="Tahoma" w:hAnsi="Tahoma" w:cs="Tahoma"/>
          <w:sz w:val="20"/>
          <w:lang w:val="vi-VN"/>
        </w:rPr>
        <w:t>i!</w:t>
      </w:r>
      <w:r w:rsidR="0084108F">
        <w:rPr>
          <w:rFonts w:ascii="Tahoma" w:hAnsi="Tahoma" w:cs="Tahoma"/>
          <w:sz w:val="20"/>
          <w:lang w:val="vi-VN"/>
        </w:rPr>
        <w:t xml:space="preserve"> </w:t>
      </w:r>
    </w:p>
    <w:p w14:paraId="50E7CB19" w14:textId="12B1A15F"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Công cuộc của Chúa là sự hùng vĩ oai nghiêm, và đức công minh của Người muôn đời tồn tại. Chúa đã làm những điều lạ lùng đáng nhớ, Người thực là Đấng nhân hậu từ bi.</w:t>
      </w:r>
      <w:r w:rsidR="0084108F">
        <w:rPr>
          <w:rFonts w:ascii="Tahoma" w:hAnsi="Tahoma" w:cs="Tahoma"/>
          <w:sz w:val="20"/>
          <w:lang w:val="vi-VN"/>
        </w:rPr>
        <w:t xml:space="preserve"> </w:t>
      </w:r>
    </w:p>
    <w:p w14:paraId="67675FA3" w14:textId="43886CFD"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w:t>
      </w:r>
      <w:r w:rsidR="0084108F">
        <w:rPr>
          <w:rFonts w:ascii="Tahoma" w:hAnsi="Tahoma" w:cs="Tahoma"/>
          <w:sz w:val="20"/>
          <w:lang w:val="vi-VN"/>
        </w:rPr>
        <w:t xml:space="preserve"> </w:t>
      </w:r>
      <w:r w:rsidRPr="00870CE7">
        <w:rPr>
          <w:rFonts w:ascii="Tahoma" w:hAnsi="Tahoma" w:cs="Tahoma"/>
          <w:sz w:val="20"/>
          <w:lang w:val="vi-VN"/>
        </w:rPr>
        <w:t>Chúa đã ban lương thực cho những ai tôn sợ Người, cho tới muôn đời Người vẫn nhớ lời minh ước. Chúa tỏ cho dân Người thấy công cuộc quyền năng của Người, hầu ban cho họ được phần sản nghiệp của chư dân.</w:t>
      </w:r>
      <w:r w:rsidR="0084108F">
        <w:rPr>
          <w:rFonts w:ascii="Tahoma" w:hAnsi="Tahoma" w:cs="Tahoma"/>
          <w:sz w:val="20"/>
          <w:lang w:val="vi-VN"/>
        </w:rPr>
        <w:t xml:space="preserve"> </w:t>
      </w:r>
    </w:p>
    <w:p w14:paraId="03CCDD17" w14:textId="787F112E" w:rsidR="00F077CB" w:rsidRDefault="00F077CB" w:rsidP="00870CE7">
      <w:pPr>
        <w:spacing w:before="120" w:after="0"/>
        <w:jc w:val="both"/>
        <w:rPr>
          <w:rFonts w:ascii="Tahoma" w:hAnsi="Tahoma" w:cs="Tahoma"/>
          <w:b/>
          <w:bCs/>
          <w:sz w:val="20"/>
          <w:lang w:val="vi-VN"/>
        </w:rPr>
      </w:pPr>
      <w:r>
        <w:rPr>
          <w:rFonts w:ascii="Tahoma" w:hAnsi="Tahoma" w:cs="Tahoma"/>
          <w:b/>
          <w:bCs/>
          <w:sz w:val="20"/>
          <w:lang w:val="vi-VN"/>
        </w:rPr>
        <w:t>ALLELUIA:</w:t>
      </w:r>
      <w:r w:rsidR="0084108F">
        <w:rPr>
          <w:rFonts w:ascii="Tahoma" w:hAnsi="Tahoma" w:cs="Tahoma"/>
          <w:b/>
          <w:bCs/>
          <w:sz w:val="20"/>
          <w:lang w:val="vi-VN"/>
        </w:rPr>
        <w:t xml:space="preserve"> </w:t>
      </w:r>
      <w:r>
        <w:rPr>
          <w:rFonts w:ascii="Tahoma" w:hAnsi="Tahoma" w:cs="Tahoma"/>
          <w:b/>
          <w:bCs/>
          <w:sz w:val="20"/>
          <w:lang w:val="vi-VN"/>
        </w:rPr>
        <w:t>Tv 147, 12a và 15a</w:t>
      </w:r>
    </w:p>
    <w:p w14:paraId="654A6BE8" w14:textId="77777777" w:rsidR="00F077CB"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Giêrusalem, hãy ngợi khen Chúa, Đấng đã sai lời Người xuống cõi trần ai. - Alleluia.</w:t>
      </w:r>
    </w:p>
    <w:p w14:paraId="731A9817" w14:textId="2CA06D2F" w:rsidR="00F077CB" w:rsidRPr="00F077CB" w:rsidRDefault="00F077CB" w:rsidP="00870CE7">
      <w:pPr>
        <w:spacing w:before="120" w:after="0"/>
        <w:jc w:val="both"/>
        <w:rPr>
          <w:rFonts w:ascii="Tahoma" w:hAnsi="Tahoma" w:cs="Tahoma"/>
          <w:sz w:val="20"/>
          <w:lang w:val="vi-VN"/>
        </w:rPr>
      </w:pPr>
      <w:r>
        <w:rPr>
          <w:rFonts w:ascii="Tahoma" w:hAnsi="Tahoma" w:cs="Tahoma"/>
          <w:b/>
          <w:bCs/>
          <w:sz w:val="20"/>
          <w:lang w:val="vi-VN"/>
        </w:rPr>
        <w:t>PHÚC ÂM:</w:t>
      </w:r>
      <w:r w:rsidR="0084108F">
        <w:rPr>
          <w:rFonts w:ascii="Tahoma" w:hAnsi="Tahoma" w:cs="Tahoma"/>
          <w:b/>
          <w:bCs/>
          <w:sz w:val="20"/>
          <w:lang w:val="vi-VN"/>
        </w:rPr>
        <w:t xml:space="preserve"> </w:t>
      </w:r>
      <w:r>
        <w:rPr>
          <w:rFonts w:ascii="Tahoma" w:hAnsi="Tahoma" w:cs="Tahoma"/>
          <w:b/>
          <w:bCs/>
          <w:sz w:val="20"/>
          <w:lang w:val="vi-VN"/>
        </w:rPr>
        <w:t>Lc 7, 31-35</w:t>
      </w:r>
    </w:p>
    <w:p w14:paraId="5E49B160" w14:textId="03949E8D" w:rsidR="00F077CB" w:rsidRDefault="000D6085" w:rsidP="00870CE7">
      <w:pPr>
        <w:spacing w:before="120" w:after="0"/>
        <w:jc w:val="both"/>
        <w:rPr>
          <w:rFonts w:ascii="Tahoma" w:hAnsi="Tahoma" w:cs="Tahoma"/>
          <w:b/>
          <w:bCs/>
          <w:sz w:val="20"/>
          <w:lang w:val="vi-VN"/>
        </w:rPr>
      </w:pPr>
      <w:r w:rsidRPr="00870CE7">
        <w:rPr>
          <w:rFonts w:ascii="Tahoma" w:hAnsi="Tahoma" w:cs="Tahoma"/>
          <w:b/>
          <w:bCs/>
          <w:sz w:val="20"/>
          <w:lang w:val="vi-VN"/>
        </w:rPr>
        <w:t>"Chúng tôi đã thổi sáo mà các anh không nhảy múa,</w:t>
      </w:r>
      <w:r w:rsidR="0084108F">
        <w:rPr>
          <w:rFonts w:ascii="Tahoma" w:hAnsi="Tahoma" w:cs="Tahoma"/>
          <w:b/>
          <w:bCs/>
          <w:sz w:val="20"/>
          <w:lang w:val="vi-VN"/>
        </w:rPr>
        <w:t xml:space="preserve"> </w:t>
      </w:r>
      <w:r w:rsidRPr="00870CE7">
        <w:rPr>
          <w:rFonts w:ascii="Tahoma" w:hAnsi="Tahoma" w:cs="Tahoma"/>
          <w:b/>
          <w:bCs/>
          <w:sz w:val="20"/>
          <w:lang w:val="vi-VN"/>
        </w:rPr>
        <w:t>chúng tôi đã hát những điệ</w:t>
      </w:r>
      <w:r w:rsidR="00F077CB">
        <w:rPr>
          <w:rFonts w:ascii="Tahoma" w:hAnsi="Tahoma" w:cs="Tahoma"/>
          <w:b/>
          <w:bCs/>
          <w:sz w:val="20"/>
          <w:lang w:val="vi-VN"/>
        </w:rPr>
        <w:t>u bi ai mà các anh không khóc".</w:t>
      </w:r>
    </w:p>
    <w:p w14:paraId="4C26960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Tin Mừng Chúa Giêsu Kitô theo Thánh Luca.</w:t>
      </w:r>
    </w:p>
    <w:p w14:paraId="7F556DF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phán rằng: "Ta sẽ phải nói những người của thế hệ này giống ai đây? Họ giống ai? Họ giống như những đứa trẻ ngồi ngoài đường phố gọi và nói với nhau rằng:</w:t>
      </w:r>
    </w:p>
    <w:p w14:paraId="0B679EA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'Chúng tôi đã thổi sáo cho các anh, mà các anh không nhảy múa. 'Chúng tôi đã hát những điệu bi ai, mà các anh không kh</w:t>
      </w:r>
      <w:r w:rsidR="00F077CB">
        <w:rPr>
          <w:rFonts w:ascii="Tahoma" w:hAnsi="Tahoma" w:cs="Tahoma"/>
          <w:sz w:val="20"/>
          <w:lang w:val="vi-VN"/>
        </w:rPr>
        <w:t>óc'.</w:t>
      </w:r>
    </w:p>
    <w:p w14:paraId="213D4581" w14:textId="58FBB5E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Bởi vì khi Gioan Tẩy Giả đến, không ăn bánh, không uống rượu, thì các ngươi bảo: 'Người bị quỷ ám'. Khi Con Người đến có ăn có uống, thì các ngươi lại nói: 'Kìa con người mê ăn tham uống, bạn bè với quân thu thuế và phường tội lỗi'. Nhưng sự khôn ngoan đã được minh chính bởi tất cả con cái mình".</w:t>
      </w:r>
      <w:r w:rsidR="0084108F">
        <w:rPr>
          <w:rFonts w:ascii="Tahoma" w:hAnsi="Tahoma" w:cs="Tahoma"/>
          <w:sz w:val="20"/>
          <w:lang w:val="vi-VN"/>
        </w:rPr>
        <w:t xml:space="preserve"> </w:t>
      </w:r>
      <w:r w:rsidRPr="00870CE7">
        <w:rPr>
          <w:rFonts w:ascii="Tahoma" w:hAnsi="Tahoma" w:cs="Tahoma"/>
          <w:sz w:val="20"/>
          <w:lang w:val="vi-VN"/>
        </w:rPr>
        <w:t>Đó là lời Chúa.</w:t>
      </w:r>
    </w:p>
    <w:p w14:paraId="46A0367C"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25B4F928">
          <v:shape id="_x0000_i1044" type="#_x0000_t75" style="width:258.75pt;height:33.75pt">
            <v:imagedata r:id="rId9" o:title="bar_flower2"/>
          </v:shape>
        </w:pict>
      </w:r>
    </w:p>
    <w:p w14:paraId="3635DDA1"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4B844B7E"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…Thiên Chúa đã dựng nên con người để làm nhân chứng và làm người giải thích tri ân về các công trình của Ngài. Con người nên vì đó mà vươn lên, kẻo lại chết như những con vật ngu đần, không nhìn thấy hoặc không hiểu biết về Thiên Chúa và các kỳ công của Ngài…. Khi đặt lưng xuống giường, anh em hãy nhớ cảm tạ những phúc lành và ơn quan phòng của Thiên Chúa. Nhờ đó, khi được đầy tràn suy tư tốt lành ấy, thần trí anh em sẽ vui mừng và… rạo rực vì những xúc động tốt lành, anh em hãy tôn vinh Thiên Chúa bằng cả tâm hồn và sức lực, thượng tiến lên Ngài những lời ngợi khen phát xuất tự đáy lòng. (Thánh Anthony Cả)</w:t>
      </w:r>
    </w:p>
    <w:p w14:paraId="2D511118" w14:textId="13B9199B" w:rsidR="000D6085" w:rsidRPr="00F077CB" w:rsidRDefault="00F077CB" w:rsidP="00F077CB">
      <w:pPr>
        <w:pBdr>
          <w:bottom w:val="single" w:sz="4" w:space="1" w:color="auto"/>
        </w:pBdr>
        <w:spacing w:after="0"/>
        <w:jc w:val="center"/>
        <w:rPr>
          <w:rFonts w:ascii="Tahoma" w:hAnsi="Tahoma" w:cs="Tahoma"/>
          <w:b/>
          <w:sz w:val="20"/>
          <w:lang w:val="vi-VN"/>
        </w:rPr>
      </w:pPr>
      <w:r>
        <w:rPr>
          <w:rFonts w:ascii="Tahoma" w:hAnsi="Tahoma" w:cs="Tahoma"/>
          <w:sz w:val="20"/>
          <w:lang w:val="vi-VN"/>
        </w:rPr>
        <w:br w:type="page"/>
      </w:r>
      <w:r w:rsidR="000D6085" w:rsidRPr="00F077CB">
        <w:rPr>
          <w:rFonts w:ascii="Tahoma" w:hAnsi="Tahoma" w:cs="Tahoma"/>
          <w:b/>
          <w:sz w:val="20"/>
          <w:lang w:val="vi-VN"/>
        </w:rPr>
        <w:lastRenderedPageBreak/>
        <w:t>21/09/20</w:t>
      </w:r>
      <w:r w:rsidR="005063AF">
        <w:rPr>
          <w:rFonts w:ascii="Tahoma" w:hAnsi="Tahoma" w:cs="Tahoma"/>
          <w:b/>
          <w:sz w:val="20"/>
        </w:rPr>
        <w:t>23</w:t>
      </w:r>
      <w:r w:rsidR="000D6085" w:rsidRPr="00F077CB">
        <w:rPr>
          <w:rFonts w:ascii="Tahoma" w:hAnsi="Tahoma" w:cs="Tahoma"/>
          <w:b/>
          <w:sz w:val="20"/>
          <w:lang w:val="vi-VN"/>
        </w:rPr>
        <w:t xml:space="preserve"> </w:t>
      </w:r>
    </w:p>
    <w:p w14:paraId="1A0983E9" w14:textId="18128EFD"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Năm XXV Thường Niên </w:t>
      </w:r>
    </w:p>
    <w:p w14:paraId="7A165257" w14:textId="77777777" w:rsidR="000D6085" w:rsidRPr="005063AF" w:rsidRDefault="000D6085" w:rsidP="00870CE7">
      <w:pPr>
        <w:spacing w:before="120" w:after="0"/>
        <w:jc w:val="both"/>
        <w:rPr>
          <w:rFonts w:ascii="Tahoma" w:hAnsi="Tahoma" w:cs="Tahoma"/>
          <w:color w:val="FF0000"/>
          <w:sz w:val="20"/>
          <w:lang w:val="vi-VN"/>
        </w:rPr>
      </w:pPr>
      <w:r w:rsidRPr="005063AF">
        <w:rPr>
          <w:rFonts w:ascii="Tahoma" w:hAnsi="Tahoma" w:cs="Tahoma"/>
          <w:b/>
          <w:bCs/>
          <w:color w:val="FF0000"/>
          <w:sz w:val="20"/>
          <w:lang w:val="vi-VN"/>
        </w:rPr>
        <w:t>Thánh Matthêu</w:t>
      </w:r>
    </w:p>
    <w:p w14:paraId="4561C57F" w14:textId="6B520824"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Ep 4, 1-7. 11-13 </w:t>
      </w:r>
    </w:p>
    <w:p w14:paraId="52E2769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"Chu toàn chức vụ, xây dựng thân thể Chúa Kitô".</w:t>
      </w:r>
    </w:p>
    <w:p w14:paraId="54EBAC4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Êphêxô.</w:t>
      </w:r>
    </w:p>
    <w:p w14:paraId="703D3FE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Anh em thân mến, tôi là tù nhân trong Chúa, tôi khuyên anh em hãy ăn ở xứng đáng với ơn kêu gọi anh em đã lãnh nhận. Anh em hãy hết lòng khiêm nhượng, hiền hậu, nhẫn nại, chịu đựng nhau trong đức ái; hãy lo bảo vệ sự hợp nhất tinh thần, lấy bình an hoà thuận làm dây ràng buộc: Chỉ có một thân thể và một tinh thần, cũng như anh em đã được kêu gọi đến cùng một niềm hy vọng. Chỉ có một Chúa, một đức tin, một phép rửa. Chỉ có một Thiên Chúa là Cha hết mọi người, Đấng vượt trên hết mọi người, hoạt động nơi mọi người, và ở trong mọi ngườ</w:t>
      </w:r>
      <w:r w:rsidR="00F077CB">
        <w:rPr>
          <w:rFonts w:ascii="Tahoma" w:hAnsi="Tahoma" w:cs="Tahoma"/>
          <w:sz w:val="20"/>
          <w:lang w:val="vi-VN"/>
        </w:rPr>
        <w:t>i.</w:t>
      </w:r>
    </w:p>
    <w:p w14:paraId="78C9D436" w14:textId="1FCAA0F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Nhưng mỗi người trong chúng ta đã được ban ơn tuỳ theo lượng Đức Kitô ban cho. Và chính Người đã ban cho kẻ làm Tông đồ, người làm Tiên tri, còn kẻ khác thì rao giảng Tin Mừng, kẻ khác nữa làm chủ chăn và thầy dạy, để tổ chức các thánh nhân nên hoàn bị hầu chu toàn chức vụ, xây dựng thân thể Đức Kitô, cho đến khi mọi người chúng ta hợp nhất trong đức tin và trong sự nhận biết Con Thiên Chúa, trở nên người trưởng thành, đạt đến tầm vóc của Đức Kitô viên mãn.</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71DF2482" w14:textId="32D6D518"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18, 2-3. 4-5</w:t>
      </w:r>
    </w:p>
    <w:p w14:paraId="18888A0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Tiếng chúng đã vang cùng trái đất (c. 5a).</w:t>
      </w:r>
    </w:p>
    <w:p w14:paraId="49244A05" w14:textId="63C9F795"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Trời xanh tường thuật vinh quang Thiên Chúa, thanh không kể ra sự nghiệp của Người. Ngày này nhắc nhủ cho ngày khác, đêm này truyền tụ</w:t>
      </w:r>
      <w:r w:rsidR="00F077CB">
        <w:rPr>
          <w:rFonts w:ascii="Tahoma" w:hAnsi="Tahoma" w:cs="Tahoma"/>
          <w:sz w:val="20"/>
          <w:lang w:val="vi-VN"/>
        </w:rPr>
        <w:t>ng cho đêm kia.</w:t>
      </w:r>
      <w:r w:rsidR="0084108F">
        <w:rPr>
          <w:rFonts w:ascii="Tahoma" w:hAnsi="Tahoma" w:cs="Tahoma"/>
          <w:sz w:val="20"/>
          <w:lang w:val="vi-VN"/>
        </w:rPr>
        <w:t xml:space="preserve"> </w:t>
      </w:r>
    </w:p>
    <w:p w14:paraId="103877FD" w14:textId="562BE884"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Đây không phải lời cũng không phải tiếng, mà âm thanh chúng không thể lọt tai. Nhưng tiếng chúng đã vang cùng trái đất, và lời chúng truyền ra khắp cõi địa cầ</w:t>
      </w:r>
      <w:r w:rsidR="00F077CB">
        <w:rPr>
          <w:rFonts w:ascii="Tahoma" w:hAnsi="Tahoma" w:cs="Tahoma"/>
          <w:sz w:val="20"/>
          <w:lang w:val="vi-VN"/>
        </w:rPr>
        <w:t>u.</w:t>
      </w:r>
      <w:r w:rsidR="0084108F">
        <w:rPr>
          <w:rFonts w:ascii="Tahoma" w:hAnsi="Tahoma" w:cs="Tahoma"/>
          <w:sz w:val="20"/>
          <w:lang w:val="vi-VN"/>
        </w:rPr>
        <w:t xml:space="preserve"> </w:t>
      </w:r>
    </w:p>
    <w:p w14:paraId="615FD40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w:t>
      </w:r>
    </w:p>
    <w:p w14:paraId="34566723" w14:textId="77777777" w:rsidR="00F077CB"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ALLELUIA:</w:t>
      </w:r>
    </w:p>
    <w:p w14:paraId="71BF8BF1" w14:textId="24EA1FD8"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Chúng con ca ngợi Chúa là Thiên Chúa; chúng con</w:t>
      </w:r>
      <w:r w:rsidR="0084108F">
        <w:rPr>
          <w:rFonts w:ascii="Tahoma" w:hAnsi="Tahoma" w:cs="Tahoma"/>
          <w:b/>
          <w:bCs/>
          <w:sz w:val="20"/>
          <w:lang w:val="vi-VN"/>
        </w:rPr>
        <w:t xml:space="preserve"> </w:t>
      </w:r>
      <w:r w:rsidRPr="00870CE7">
        <w:rPr>
          <w:rFonts w:ascii="Tahoma" w:hAnsi="Tahoma" w:cs="Tahoma"/>
          <w:b/>
          <w:bCs/>
          <w:sz w:val="20"/>
          <w:lang w:val="vi-VN"/>
        </w:rPr>
        <w:t>tuyên xưng Chúa là chúa tể. Lạ</w:t>
      </w:r>
      <w:r w:rsidR="00F077CB">
        <w:rPr>
          <w:rFonts w:ascii="Tahoma" w:hAnsi="Tahoma" w:cs="Tahoma"/>
          <w:b/>
          <w:bCs/>
          <w:sz w:val="20"/>
          <w:lang w:val="vi-VN"/>
        </w:rPr>
        <w:t xml:space="preserve">y Chúa, ca đoàn </w:t>
      </w:r>
      <w:r w:rsidRPr="00870CE7">
        <w:rPr>
          <w:rFonts w:ascii="Tahoma" w:hAnsi="Tahoma" w:cs="Tahoma"/>
          <w:b/>
          <w:bCs/>
          <w:sz w:val="20"/>
          <w:lang w:val="vi-VN"/>
        </w:rPr>
        <w:t>vinh quang các Tông đồ ca ngợi Chúa. - Alleluia.</w:t>
      </w:r>
    </w:p>
    <w:p w14:paraId="5C68A1C6" w14:textId="2440F1C1"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Mt 9, 9-13</w:t>
      </w:r>
    </w:p>
    <w:p w14:paraId="3513014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"Hãy theo Ta". - Và ông ấy đứng dậy đi theo Người.</w:t>
      </w:r>
    </w:p>
    <w:p w14:paraId="352493D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5747E4BC" w14:textId="5FDE739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đi ngang qua, thấy một người ngồi ở bàn thu thuế, tên là Matthêu. Người phán bảo ông: "Hãy theo Ta". Ông ấy đứng dậy đi theo Người. Và xảy ra khi Người ngồi dùng bữa trong nhà, thì có nhiều người thu thuế và tội lỗi đến ngồi đồng bàn cùng Chúa Giêsu và các môn đệ của Người. Những người biệt phái thấy vậy, liền nói với các môn đệ Người rằng: "Tại sao Thầy các ông lại ăn uống với những người thu thuế và tội lỗi như vậy?" Nghe vậy, Chúa Giêsu bảo rằng: "Người lành mạnh không cần đến thầy thuốc, nhưng là người đau yếu! Các ông hãy đi học xem lời này có ý nghĩa gì: Ta muốn lòng nhân từ, chớ không phải hy lễ. Vì Ta không đến để kêu gọi người công chính, nhưng kêu gọi người tội lỗi".</w:t>
      </w:r>
      <w:r w:rsidR="0084108F">
        <w:rPr>
          <w:rFonts w:ascii="Tahoma" w:hAnsi="Tahoma" w:cs="Tahoma"/>
          <w:sz w:val="20"/>
          <w:lang w:val="vi-VN"/>
        </w:rPr>
        <w:t xml:space="preserve"> </w:t>
      </w:r>
      <w:r w:rsidRPr="00870CE7">
        <w:rPr>
          <w:rFonts w:ascii="Tahoma" w:hAnsi="Tahoma" w:cs="Tahoma"/>
          <w:sz w:val="20"/>
          <w:lang w:val="vi-VN"/>
        </w:rPr>
        <w:t>Đó là lời Chúa.</w:t>
      </w:r>
    </w:p>
    <w:p w14:paraId="7C1EED64"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46DD1691">
          <v:shape id="_x0000_i1045" type="#_x0000_t75" style="width:258.75pt;height:33.75pt">
            <v:imagedata r:id="rId9" o:title="bar_flower2"/>
          </v:shape>
        </w:pict>
      </w:r>
    </w:p>
    <w:p w14:paraId="5D6BBB6B"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0901EEA3"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Cảm tạ Thiên Chúa nhân lành đã đến viếng thăm anh chị em bằng đau khổ; giả như hiểu được giá trị của đau khổ, có lẽ chúng ta sẽ nài xin cho bằng được. (Chân phúc André Tu sĩ)</w:t>
      </w:r>
    </w:p>
    <w:p w14:paraId="2A2C92DF" w14:textId="1C9C36FC"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22/09/20</w:t>
      </w:r>
      <w:r w:rsidR="0058727C">
        <w:rPr>
          <w:rFonts w:ascii="Tahoma" w:hAnsi="Tahoma" w:cs="Tahoma"/>
          <w:b/>
          <w:sz w:val="20"/>
        </w:rPr>
        <w:t>23</w:t>
      </w:r>
      <w:r w:rsidRPr="00F077CB">
        <w:rPr>
          <w:rFonts w:ascii="Tahoma" w:hAnsi="Tahoma" w:cs="Tahoma"/>
          <w:b/>
          <w:sz w:val="20"/>
          <w:lang w:val="vi-VN"/>
        </w:rPr>
        <w:t xml:space="preserve"> </w:t>
      </w:r>
    </w:p>
    <w:p w14:paraId="0B0B3C92" w14:textId="0E53A09D"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Sáu XXIV Thường Niên </w:t>
      </w:r>
    </w:p>
    <w:p w14:paraId="491F726C" w14:textId="0593A326"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1 Tm 6, 2c-12</w:t>
      </w:r>
    </w:p>
    <w:p w14:paraId="56757AB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"Phần con, hỡi con người của Thiên Chúa, hãy theo đuổi đức công chính".</w:t>
      </w:r>
    </w:p>
    <w:p w14:paraId="73F1A46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Timôthêu.</w:t>
      </w:r>
    </w:p>
    <w:p w14:paraId="183C1EA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Con thân mến, con hãy giảng dạy và khuyên nhủ những điều này. Nếu ai giảng dạy điều chi khác lạ và không thành tín nắm giữ những lời giáo huấn lành mạnh của Chúa chúng ta, là Đức Giêsu, và giáo lý phù hợp với đạo đức, thì người đó là kẻ mù quáng vì kiêu ngạo, không hiểu biết gì, nhưng mải mê về những chuyện bàn cãi và tranh chấp danh từ. Do đó phát sinh ra sự ghen tương, tranh chấp, lăng nhục, nghi ngờ với ác tâm, và những cuộc cãi cọ dai dẳng của những người hư hỏng tinh thần và thiếu thốn chân lý. Họ coi đạo đức là một nguồn lợi. Thực ra đạo đức là nguồn lợi lớn cho những ai biết bằng lòng với số phận mình. Bởi vì chúng ta đã không mang gì vào thế gian này, và chắc chắn chúng ta cũng không thể lấy ra được gì. Khi có cơm ăn và áo mặc, chúng ta hãy lấy thế làm bằng lòng. Còn như những kẻ muốn làm giàu, họ sa vào cơn cám dỗ, vào cậm bẫy và nhiều dục vọng điên rồ tác hại. Những cái đó làm con người ta chìm đắm vào chỗ điêu tàn và hư hỏng. Bởi chưng gốc rễ mọi sự dữ là lòng tham tiền bạc. Một số người vì đeo đuổi lòng tham này đã lạc mất đức tin và tự chuốc vào thân nhiều nỗi khổ</w:t>
      </w:r>
      <w:r w:rsidR="00F077CB">
        <w:rPr>
          <w:rFonts w:ascii="Tahoma" w:hAnsi="Tahoma" w:cs="Tahoma"/>
          <w:sz w:val="20"/>
          <w:lang w:val="vi-VN"/>
        </w:rPr>
        <w:t xml:space="preserve"> đau.</w:t>
      </w:r>
    </w:p>
    <w:p w14:paraId="557047BA" w14:textId="04EA870D" w:rsidR="00F077CB" w:rsidRDefault="000D6085" w:rsidP="00870CE7">
      <w:pPr>
        <w:spacing w:before="120" w:after="0"/>
        <w:jc w:val="both"/>
        <w:rPr>
          <w:rFonts w:ascii="Tahoma" w:hAnsi="Tahoma" w:cs="Tahoma"/>
          <w:sz w:val="20"/>
          <w:lang w:val="vi-VN"/>
        </w:rPr>
      </w:pPr>
      <w:r w:rsidRPr="00870CE7">
        <w:rPr>
          <w:rFonts w:ascii="Tahoma" w:hAnsi="Tahoma" w:cs="Tahoma"/>
          <w:sz w:val="20"/>
          <w:lang w:val="vi-VN"/>
        </w:rPr>
        <w:t>Phần con, hỡi người của Thiên Chúa, hãy trốn xa những chuyện đó. Hãy theo đuổi đức công chính, lòng đạo hạnh, đức tin, đức ái, đức nhẫn nại, đức hiền lành. Con hãy chiến đấu trong cuộc chiến đấu chính nghĩa của đức tin. Hãy cố đoạt lấy sự sống đời đời mà con đã được kêu gọi tới, và cũng vì đó, con đã mạnh dạn tuyên xưng đức tin trước mặt nhiều nhân chứng.</w:t>
      </w:r>
      <w:r w:rsidR="0084108F">
        <w:rPr>
          <w:rFonts w:ascii="Tahoma" w:hAnsi="Tahoma" w:cs="Tahoma"/>
          <w:sz w:val="20"/>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4F7C95B8" w14:textId="2C403839"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w:t>
      </w:r>
      <w:r w:rsidR="0084108F">
        <w:rPr>
          <w:rFonts w:ascii="Tahoma" w:hAnsi="Tahoma" w:cs="Tahoma"/>
          <w:b/>
          <w:bCs/>
          <w:sz w:val="20"/>
          <w:lang w:val="vi-VN"/>
        </w:rPr>
        <w:t xml:space="preserve"> </w:t>
      </w:r>
      <w:r w:rsidRPr="00870CE7">
        <w:rPr>
          <w:rFonts w:ascii="Tahoma" w:hAnsi="Tahoma" w:cs="Tahoma"/>
          <w:b/>
          <w:bCs/>
          <w:sz w:val="20"/>
          <w:lang w:val="vi-VN"/>
        </w:rPr>
        <w:t>48, 6-7. 8-10. 17-18. 19-20</w:t>
      </w:r>
    </w:p>
    <w:p w14:paraId="798883F0" w14:textId="0A3BE9CF"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Phúc cho những ai có tinh thần nghèo khó, vì Nước Trời là của họ</w:t>
      </w:r>
      <w:r w:rsidR="0084108F">
        <w:rPr>
          <w:rFonts w:ascii="Tahoma" w:hAnsi="Tahoma" w:cs="Tahoma"/>
          <w:b/>
          <w:bCs/>
          <w:sz w:val="20"/>
          <w:lang w:val="vi-VN"/>
        </w:rPr>
        <w:t xml:space="preserve"> </w:t>
      </w:r>
      <w:r w:rsidRPr="00870CE7">
        <w:rPr>
          <w:rFonts w:ascii="Tahoma" w:hAnsi="Tahoma" w:cs="Tahoma"/>
          <w:b/>
          <w:bCs/>
          <w:sz w:val="20"/>
          <w:lang w:val="vi-VN"/>
        </w:rPr>
        <w:t>(Mt 5, 3).</w:t>
      </w:r>
    </w:p>
    <w:p w14:paraId="053A9510" w14:textId="6D84048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lastRenderedPageBreak/>
        <w:t>1) Tại sao tôi phải kinh hãi trong ngày tai hoạ, khi ác tâm quân thù mưu hại bao bọc quanh tôi? Bọn người này tin cậy vào tài sản, chúng tự hào vì có bạc vạn tiề</w:t>
      </w:r>
      <w:r w:rsidR="00F077CB">
        <w:rPr>
          <w:rFonts w:ascii="Tahoma" w:hAnsi="Tahoma" w:cs="Tahoma"/>
          <w:sz w:val="20"/>
          <w:lang w:val="vi-VN"/>
        </w:rPr>
        <w:t>n muôn.</w:t>
      </w:r>
      <w:r w:rsidR="0084108F">
        <w:rPr>
          <w:rFonts w:ascii="Tahoma" w:hAnsi="Tahoma" w:cs="Tahoma"/>
          <w:sz w:val="20"/>
          <w:lang w:val="vi-VN"/>
        </w:rPr>
        <w:t xml:space="preserve"> </w:t>
      </w:r>
    </w:p>
    <w:p w14:paraId="3375387E" w14:textId="7CAF143F"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Nhưng thực ra không ai tự cứu được bản thân, cũng không ai dâng được lên Chúa giá tiền thục mạng. Giá thục mạng quá đắt, không bao giờ có đủ, hầu mong sống mãi đời đời, không phải nhìn coi sự chế</w:t>
      </w:r>
      <w:r w:rsidR="00F077CB">
        <w:rPr>
          <w:rFonts w:ascii="Tahoma" w:hAnsi="Tahoma" w:cs="Tahoma"/>
          <w:sz w:val="20"/>
          <w:lang w:val="vi-VN"/>
        </w:rPr>
        <w:t>t.</w:t>
      </w:r>
      <w:r w:rsidR="0084108F">
        <w:rPr>
          <w:rFonts w:ascii="Tahoma" w:hAnsi="Tahoma" w:cs="Tahoma"/>
          <w:sz w:val="20"/>
          <w:lang w:val="vi-VN"/>
        </w:rPr>
        <w:t xml:space="preserve"> </w:t>
      </w:r>
    </w:p>
    <w:p w14:paraId="3304FDA9" w14:textId="63A8A74D"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Đừng e ngại khi thấy ai giàu có, khi thấy tài sản nhà họ gia tăng: bởi lúc lâm chung, họ chẳng mang theo gì hết, và tài sản cũng không cùng họ chui xuống nấm mồ</w:t>
      </w:r>
      <w:r w:rsidR="00F077CB">
        <w:rPr>
          <w:rFonts w:ascii="Tahoma" w:hAnsi="Tahoma" w:cs="Tahoma"/>
          <w:sz w:val="20"/>
          <w:lang w:val="vi-VN"/>
        </w:rPr>
        <w:t>.</w:t>
      </w:r>
      <w:r w:rsidR="0084108F">
        <w:rPr>
          <w:rFonts w:ascii="Tahoma" w:hAnsi="Tahoma" w:cs="Tahoma"/>
          <w:sz w:val="20"/>
          <w:lang w:val="vi-VN"/>
        </w:rPr>
        <w:t xml:space="preserve"> </w:t>
      </w:r>
    </w:p>
    <w:p w14:paraId="61840599" w14:textId="58271CE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4) Dầu khi còn sống họ ca tụng mình rằng: "Thiên hạ sẽ khen ngươi, vì ngươi biết khôn ngoan tự liệu", họ sẽ tìm đến nơi đoàn tụ của tổ tiên, những người muôn thuở không được nhìn xem sự</w:t>
      </w:r>
      <w:r w:rsidR="00F077CB">
        <w:rPr>
          <w:rFonts w:ascii="Tahoma" w:hAnsi="Tahoma" w:cs="Tahoma"/>
          <w:sz w:val="20"/>
          <w:lang w:val="vi-VN"/>
        </w:rPr>
        <w:t xml:space="preserve"> sáng.</w:t>
      </w:r>
      <w:r w:rsidR="0084108F">
        <w:rPr>
          <w:rFonts w:ascii="Tahoma" w:hAnsi="Tahoma" w:cs="Tahoma"/>
          <w:sz w:val="20"/>
          <w:lang w:val="vi-VN"/>
        </w:rPr>
        <w:t xml:space="preserve"> </w:t>
      </w:r>
    </w:p>
    <w:p w14:paraId="20D7AA2E" w14:textId="5459E14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Tv 118, 36a và 29b</w:t>
      </w:r>
    </w:p>
    <w:p w14:paraId="0CA87A42"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xin nghiêng lòng con theo lời Chúa răn bảo, và xin rộng tay ban luật pháp của Chúa cho con. - Alleluia.</w:t>
      </w:r>
    </w:p>
    <w:p w14:paraId="3666FDC2" w14:textId="2B2A03F0"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8, 1-3</w:t>
      </w:r>
    </w:p>
    <w:p w14:paraId="2821D5C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"Có mấy phụ nữ đi với Người và họ đã lấy của cải mình mà giúp Người".</w:t>
      </w:r>
    </w:p>
    <w:p w14:paraId="3512955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24F751D1" w14:textId="6470286A"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rảo qua các thành thị và xóm làng, giảng dạy và loan báo Tin Mừng nước Thiên Chúa. Có nhóm Mười Hai cùng đi với Người, cũng có cả mấy người phụ nữ đã được chữa khỏi tà thần và bệnh tật: là bà Maria cũng gọi là Mađalêna, người đã được trừ khỏi bảy quỷ ám, bà Gioanna vợ của Chusa, viên quản lý của Hêrôđê, bà Susanna và nhiều bà khác; những bà này đã lấy của cải mình mà giúp Người.</w:t>
      </w:r>
      <w:r w:rsidR="0084108F">
        <w:rPr>
          <w:rFonts w:ascii="Tahoma" w:hAnsi="Tahoma" w:cs="Tahoma"/>
          <w:sz w:val="20"/>
          <w:lang w:val="vi-VN"/>
        </w:rPr>
        <w:t xml:space="preserve"> </w:t>
      </w:r>
      <w:r w:rsidRPr="00870CE7">
        <w:rPr>
          <w:rFonts w:ascii="Tahoma" w:hAnsi="Tahoma" w:cs="Tahoma"/>
          <w:sz w:val="20"/>
          <w:lang w:val="vi-VN"/>
        </w:rPr>
        <w:t>Đó là lời Chúa.</w:t>
      </w:r>
    </w:p>
    <w:p w14:paraId="3F0A8F66"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41A4A727">
          <v:shape id="_x0000_i1046" type="#_x0000_t75" style="width:258.75pt;height:33.75pt">
            <v:imagedata r:id="rId9" o:title="bar_flower2"/>
          </v:shape>
        </w:pict>
      </w:r>
    </w:p>
    <w:p w14:paraId="6A4EA1F7" w14:textId="7723DA9D"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23/09/20</w:t>
      </w:r>
      <w:r w:rsidR="00161D08">
        <w:rPr>
          <w:rFonts w:ascii="Tahoma" w:hAnsi="Tahoma" w:cs="Tahoma"/>
          <w:b/>
          <w:sz w:val="20"/>
        </w:rPr>
        <w:t>23</w:t>
      </w:r>
      <w:r w:rsidRPr="00F077CB">
        <w:rPr>
          <w:rFonts w:ascii="Tahoma" w:hAnsi="Tahoma" w:cs="Tahoma"/>
          <w:b/>
          <w:sz w:val="20"/>
          <w:lang w:val="vi-VN"/>
        </w:rPr>
        <w:t xml:space="preserve"> </w:t>
      </w:r>
    </w:p>
    <w:p w14:paraId="65A86CDA" w14:textId="6B2B9AD7"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Bảy XXIV Thường Niên </w:t>
      </w:r>
    </w:p>
    <w:p w14:paraId="0964C529"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 1 Tm 6, 13-16</w:t>
      </w:r>
    </w:p>
    <w:p w14:paraId="79EC60D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"Con hãy gìn giữ huấn lệnh cho tinh tuyền, cho tới ngày Chúa lại đến".</w:t>
      </w:r>
    </w:p>
    <w:p w14:paraId="7C4B81E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thứ nhất của Thánh Phaolô Tông đồ gửi Timôthêu.</w:t>
      </w:r>
    </w:p>
    <w:p w14:paraId="77C443ED" w14:textId="3DF22F00"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Con thân mến, cha chỉ thị cho con trước mặt Thiên Chúa, Đấng làm cho muôn vật được sống, và trước mặt Đức Giêsu Kitô, Đấng đã làm trước mặt Phongxiô Philatô lời tuyên xưng thẳng thắn, con hãy giữ gìn huấn lệnh đó cho tinh tuyền và không thể trách được cho tới ngày Chúa chúng ta là Đức Giêsu Kitô lại đến, mà tới thời đã định, Đấng phúc lộc và quyền năng duy nhất sẽ tỏ ra Người là Thiên Chúa, Vua các vua và Chúa các chúa, Đấng độc nhất trường sinh bất tử, Người ngự trong ánh sáng siêu phàm, không một ai trong loài người đã xem thấy, hay có thể xem thấy: Vinh dự và quyền năng (xin kính dâng) cho Người muôn đời. Amen!</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3F6ECB6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 Tv 99, 2. 3. 4. 5</w:t>
      </w:r>
    </w:p>
    <w:p w14:paraId="187E8624"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Hãy vào trước thiên nhan với lòng hân hoan khoái trá (c. 2c).</w:t>
      </w:r>
    </w:p>
    <w:p w14:paraId="48ECC461" w14:textId="6F8C7AE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Xướng: 1) Toàn thể địa cầu, hãy reo mừng Thiên Chúa, hãy phụng sự Thiên Chúa với niềm vui vẻ! Hãy vào trước thiên nhan với lòng hân hoan khoái trá. </w:t>
      </w:r>
    </w:p>
    <w:p w14:paraId="3E36AB02" w14:textId="7B5481A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2) Hãy biết rằng Chúa là Thiên Chúa; chính Người đã tạo tác thân ta, và ta thuộc quyền sở hữu của Người; ta là dân tộc, là đoàn chiên Chúa chăn nuôi. </w:t>
      </w:r>
    </w:p>
    <w:p w14:paraId="524B4989" w14:textId="73FDEBDB"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3) Hãy vào trụ quan nhà Người với lời khen ngợi, vào hành lang với khúc ca vui; hãy tán dương, hãy chúc tụng danh Người. </w:t>
      </w:r>
    </w:p>
    <w:p w14:paraId="2D50F67F" w14:textId="6F4E1FD3"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4) Vì Thiên Chúa, Người thiện hảo, lòng từ bi Người tồn tại muôn đời, và lòng trung tín Người còn tới muôn muôn thế hệ. </w:t>
      </w:r>
    </w:p>
    <w:p w14:paraId="160D24E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Tv 118, 34</w:t>
      </w:r>
    </w:p>
    <w:p w14:paraId="114E7A2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Alleluia, alleluia! - Lạy Chúa, xin giáo huấn con, để con tuân cứ luật pháp của Chúa, và để con hết lòng vâng theo luật đó. - Alleluia.</w:t>
      </w:r>
    </w:p>
    <w:p w14:paraId="0AB207A3"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Lc 8, 4-15</w:t>
      </w:r>
    </w:p>
    <w:p w14:paraId="6ADBB24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"Hạt rơi trong đất tốt, là những người giữ lấy lời và nhờ kiên nhẫn, họ sinh được hoa trái".</w:t>
      </w:r>
    </w:p>
    <w:p w14:paraId="09536B9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60536E6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có đông dân chúng tụ họp lại, và người ta từ các thị trấn đến cùng Chúa Giêsu. Người dùng dụ ngôn mà nói rằng: "Người gieo hạt giống ra đi gieo hạt giống mình. Và đang khi gieo, có hạt rơi xuống bên vệ đường, bị người ta chà đạp và chim trời đến ăn đi. Hạt khác rơi trên đá sỏi, vừa mọc lên liền héo đi, vì không có đất ẩm. Hạt khác rơi vào bụi gai, và gai góc cùng mọc lên, bóp nghẹt nó. Hạt khác rơi vào đất tốt, đã mọc lên và kết quả gấ</w:t>
      </w:r>
      <w:r w:rsidR="00F077CB">
        <w:rPr>
          <w:rFonts w:ascii="Tahoma" w:hAnsi="Tahoma" w:cs="Tahoma"/>
          <w:sz w:val="20"/>
          <w:lang w:val="vi-VN"/>
        </w:rPr>
        <w:t>p trăm".</w:t>
      </w:r>
    </w:p>
    <w:p w14:paraId="7BBE2FA3" w14:textId="55A31FE6"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nói những lời đó, Người kêu lên rằng: "Ai có tai để nghe thì hãy nghe!". Bấy giờ các môn đệ hỏi Người dụ ngôn đó ý nghĩa thế nào. Người nói rằng: "Phần các con, thì cho các con biết những mầu nhiệm Nước Thiên Chúa; đối với người khác, thì dùng dụ ngôn, để chúng xem mà không thấy, nghe mà không hiểu. Dụ ngôn đó có nghĩa thế này: Hạt giống là lời Thiên Chúa. Những hạt rơi bên vệ đường, tức là những người đã nghe, nhưng rồi quỷ tới và cướp lời khỏi lòng họ, kẻo họ tin mà được cứu độ. Những hạt rơi trên đá sỏi là những người, khi nghe thì vui vẻ đón nhận lời Chúa, nhưng họ không đâm rễ, họ chỉ tin tưởng nhất thời, và khi đến giờ thử thách, thì tháo lui. Hạt rơi vào bụi gai, là những người đã nghe, nhưng khi đi đường, những mối lo nghĩ, sự giàu có và thú vui của đời sống bóp nghẹt và họ không sinh hoa kết quả. Còn như hạt rơi trong đất tốt, là những người nghe lời với tấm lòng tốt lành và thiện hảo, họ giữ lấy và nhờ kiên nhẫn, họ sinh được hoa trái".</w:t>
      </w:r>
      <w:r w:rsidR="0084108F">
        <w:rPr>
          <w:rFonts w:ascii="Tahoma" w:hAnsi="Tahoma" w:cs="Tahoma"/>
          <w:sz w:val="20"/>
          <w:lang w:val="vi-VN"/>
        </w:rPr>
        <w:t xml:space="preserve"> </w:t>
      </w:r>
      <w:r w:rsidRPr="00870CE7">
        <w:rPr>
          <w:rFonts w:ascii="Tahoma" w:hAnsi="Tahoma" w:cs="Tahoma"/>
          <w:sz w:val="20"/>
          <w:lang w:val="vi-VN"/>
        </w:rPr>
        <w:t>Đó là lời Chúa.</w:t>
      </w:r>
    </w:p>
    <w:p w14:paraId="4A368D74"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47FBBD27">
          <v:shape id="_x0000_i1047" type="#_x0000_t75" style="width:258.75pt;height:33.75pt">
            <v:imagedata r:id="rId9" o:title="bar_flower2"/>
          </v:shape>
        </w:pict>
      </w:r>
    </w:p>
    <w:p w14:paraId="1A48E3D5" w14:textId="14BC0D68" w:rsidR="000D6085"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24/09/20</w:t>
      </w:r>
      <w:r w:rsidR="00506A37">
        <w:rPr>
          <w:rFonts w:ascii="Tahoma" w:hAnsi="Tahoma" w:cs="Tahoma"/>
          <w:b/>
          <w:sz w:val="20"/>
        </w:rPr>
        <w:t>23</w:t>
      </w:r>
      <w:r w:rsidRPr="00F077CB">
        <w:rPr>
          <w:rFonts w:ascii="Tahoma" w:hAnsi="Tahoma" w:cs="Tahoma"/>
          <w:b/>
          <w:sz w:val="20"/>
          <w:lang w:val="vi-VN"/>
        </w:rPr>
        <w:t xml:space="preserve"> </w:t>
      </w:r>
    </w:p>
    <w:p w14:paraId="7959175A" w14:textId="7AB6EA03" w:rsidR="000D6085" w:rsidRPr="00F077CB" w:rsidRDefault="000D6085"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Chúa Nhật XXV Thường Niên Năm A </w:t>
      </w:r>
    </w:p>
    <w:p w14:paraId="69E1C1A4" w14:textId="5F8DB091"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Is 55, 6-9</w:t>
      </w:r>
    </w:p>
    <w:p w14:paraId="14CEAACA"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"Tư tưởng Ta không phải là tư tưởng các ngươi".</w:t>
      </w:r>
    </w:p>
    <w:p w14:paraId="577AC4AC"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sách Tiên tri Isaia.</w:t>
      </w:r>
    </w:p>
    <w:p w14:paraId="1BD7EAA8"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Hãy tìm Chúa khi còn tìm được, hãy kêu cầu Người khi Người còn ở gần. Kẻ gian ác, hãy bỏ đường lối mình, và kẻ bất lương, hãy bỏ những tư tưởng mình, hãy trở về với Chúa, thì Người sẽ thương xót; hãy trở về với Thiên Chúa chúng ta, vì Chúa rộng lòng tha thứ</w:t>
      </w:r>
      <w:r w:rsidR="00F077CB">
        <w:rPr>
          <w:rFonts w:ascii="Tahoma" w:hAnsi="Tahoma" w:cs="Tahoma"/>
          <w:sz w:val="20"/>
          <w:lang w:val="vi-VN"/>
        </w:rPr>
        <w:t>.</w:t>
      </w:r>
    </w:p>
    <w:p w14:paraId="4551DF49" w14:textId="513C8AD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Vì tư tưởng Ta không phải là tư tưởng các ngươi, và đường lối các ngươi không phải là đường lối của Ta, Chúa phán như vậy. Như trời cao hơn đất thế nào, thì đường lối Ta vượt trên đường lối các ngươi, và tư tưởng Ta cũng vượt trên tư tưởng các ngươi thế ấy.</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70EFCC75" w14:textId="6F97CC6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144, 2-3. 8-9. 17-18</w:t>
      </w:r>
    </w:p>
    <w:p w14:paraId="3A8395A5"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Đáp: Chúa ở gần mọi kẻ kêu cầu Người (c. 18a).</w:t>
      </w:r>
    </w:p>
    <w:p w14:paraId="6510BF91" w14:textId="2327D7D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1) Hằng ngày tôi sẽ chúc tụng Chúa, và tôi sẽ khen ngợi danh Chúa tới muôn đời. Chúa vĩ đại và rất đáng ngợi khen, sự vĩ đại của Chúa không thể đo lường đượ</w:t>
      </w:r>
      <w:r w:rsidR="00F077CB">
        <w:rPr>
          <w:rFonts w:ascii="Tahoma" w:hAnsi="Tahoma" w:cs="Tahoma"/>
          <w:sz w:val="20"/>
          <w:lang w:val="vi-VN"/>
        </w:rPr>
        <w:t>c.</w:t>
      </w:r>
      <w:r w:rsidR="0084108F">
        <w:rPr>
          <w:rFonts w:ascii="Tahoma" w:hAnsi="Tahoma" w:cs="Tahoma"/>
          <w:sz w:val="20"/>
          <w:lang w:val="vi-VN"/>
        </w:rPr>
        <w:t xml:space="preserve"> </w:t>
      </w:r>
      <w:r w:rsidR="00F077CB">
        <w:rPr>
          <w:rFonts w:ascii="Tahoma" w:hAnsi="Tahoma" w:cs="Tahoma"/>
          <w:sz w:val="20"/>
          <w:lang w:val="vi-VN"/>
        </w:rPr>
        <w:t> </w:t>
      </w:r>
    </w:p>
    <w:p w14:paraId="4E921BB4" w14:textId="4A8F31A2"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2) Chúa nhân ái và từ bi, chậm bất bình và giàu ân sủng. Chúa hảo tâm với hết mọi người, và từ bi với mọi công cuộc củ</w:t>
      </w:r>
      <w:r w:rsidR="00F077CB">
        <w:rPr>
          <w:rFonts w:ascii="Tahoma" w:hAnsi="Tahoma" w:cs="Tahoma"/>
          <w:sz w:val="20"/>
          <w:lang w:val="vi-VN"/>
        </w:rPr>
        <w:t>a Chúa.</w:t>
      </w:r>
      <w:r w:rsidR="0084108F">
        <w:rPr>
          <w:rFonts w:ascii="Tahoma" w:hAnsi="Tahoma" w:cs="Tahoma"/>
          <w:sz w:val="20"/>
          <w:lang w:val="vi-VN"/>
        </w:rPr>
        <w:t xml:space="preserve"> </w:t>
      </w:r>
    </w:p>
    <w:p w14:paraId="563DB629" w14:textId="72700358"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3) Chúa công minh trong mọi đường lối, và thánh thiện trong việc Chúa làm. Chúa gần gũi mọi kẻ kêu cầu Người, mọi kẻ kêu cầu Ngườ</w:t>
      </w:r>
      <w:r w:rsidR="00F077CB">
        <w:rPr>
          <w:rFonts w:ascii="Tahoma" w:hAnsi="Tahoma" w:cs="Tahoma"/>
          <w:sz w:val="20"/>
          <w:lang w:val="vi-VN"/>
        </w:rPr>
        <w:t>i cách thành tâm.</w:t>
      </w:r>
      <w:r w:rsidR="0084108F">
        <w:rPr>
          <w:rFonts w:ascii="Tahoma" w:hAnsi="Tahoma" w:cs="Tahoma"/>
          <w:sz w:val="20"/>
          <w:lang w:val="vi-VN"/>
        </w:rPr>
        <w:t xml:space="preserve"> </w:t>
      </w:r>
    </w:p>
    <w:p w14:paraId="188220B5" w14:textId="5CC0A44F"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BÀI ĐỌC II:</w:t>
      </w:r>
      <w:r w:rsidR="0084108F">
        <w:rPr>
          <w:rFonts w:ascii="Tahoma" w:hAnsi="Tahoma" w:cs="Tahoma"/>
          <w:b/>
          <w:bCs/>
          <w:sz w:val="20"/>
          <w:lang w:val="vi-VN"/>
        </w:rPr>
        <w:t xml:space="preserve"> </w:t>
      </w:r>
      <w:r w:rsidRPr="00870CE7">
        <w:rPr>
          <w:rFonts w:ascii="Tahoma" w:hAnsi="Tahoma" w:cs="Tahoma"/>
          <w:b/>
          <w:bCs/>
          <w:sz w:val="20"/>
          <w:lang w:val="vi-VN"/>
        </w:rPr>
        <w:t>Pl 1, 20c-24. 27a</w:t>
      </w:r>
    </w:p>
    <w:p w14:paraId="532D831D"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"Đối với tôi, sống là Đức Kitô"</w:t>
      </w:r>
    </w:p>
    <w:p w14:paraId="140BD4B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Trích thư Thánh Phaolô Tông đồ gửi tín hữu Philipphê.</w:t>
      </w:r>
    </w:p>
    <w:p w14:paraId="24EB4605" w14:textId="1C8910B1"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Anh em thân mến, dù tôi sống hay tôi chết, Đức Kitô sẽ được vẻ vang trong thân xác tôi. Vì đối với tôi, sống là Đức Kitô, còn chết là một mối lợi. Nhưng nếu sống trong xác thịt này đem lại cho tôi kết quả trong việc làm, thì tôi không biết phải chọn đàng nào. Tôi đang lúng </w:t>
      </w:r>
      <w:r w:rsidRPr="00870CE7">
        <w:rPr>
          <w:rFonts w:ascii="Tahoma" w:hAnsi="Tahoma" w:cs="Tahoma"/>
          <w:sz w:val="20"/>
          <w:lang w:val="vi-VN"/>
        </w:rPr>
        <w:lastRenderedPageBreak/>
        <w:t>túng trong hai điều này: là ước ao chết để được ở với Đức Kitô thì tốt hơn bội phần, nhưng cứ ở lại trong xác thịt thì cần thiết cho anh em. Anh em hãy sống xứng đáng với Tin Mừng của Đức Kitô.</w:t>
      </w:r>
      <w:r w:rsidR="0084108F">
        <w:rPr>
          <w:rFonts w:ascii="Tahoma" w:hAnsi="Tahoma" w:cs="Tahoma"/>
          <w:sz w:val="20"/>
          <w:lang w:val="vi-VN"/>
        </w:rPr>
        <w:t xml:space="preserve"> </w:t>
      </w:r>
      <w:r w:rsidRPr="00870CE7">
        <w:rPr>
          <w:rFonts w:ascii="Tahoma" w:hAnsi="Tahoma" w:cs="Tahoma"/>
          <w:sz w:val="20"/>
          <w:lang w:val="vi-VN"/>
        </w:rPr>
        <w:t>Đó là lờ</w:t>
      </w:r>
      <w:r w:rsidR="00F077CB">
        <w:rPr>
          <w:rFonts w:ascii="Tahoma" w:hAnsi="Tahoma" w:cs="Tahoma"/>
          <w:sz w:val="20"/>
          <w:lang w:val="vi-VN"/>
        </w:rPr>
        <w:t>i Chúa.</w:t>
      </w:r>
    </w:p>
    <w:p w14:paraId="70E9FEBC" w14:textId="22428C19"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Lc 19, 38</w:t>
      </w:r>
    </w:p>
    <w:p w14:paraId="5BDE7917"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Alleluia, alleluia! - Chúc tụng Đức Vua, Đấng nhân danh Chúa mà đến; bình an trên trời và vinh quang trên các tầng trời. - Alleluia.</w:t>
      </w:r>
    </w:p>
    <w:p w14:paraId="00D85ED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PHÚC ÂM: Mt 20, 1-16a</w:t>
      </w:r>
    </w:p>
    <w:p w14:paraId="07BC39A0"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"Hay mắt bạn ganh tị, vì tôi nhân lành chăng".</w:t>
      </w:r>
    </w:p>
    <w:p w14:paraId="5AFB73D6"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Matthêu.</w:t>
      </w:r>
    </w:p>
    <w:p w14:paraId="7B97AD5F"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Khi ấy, Chúa Giêsu phán cùng các môn đệ dụ ngôn này rằng: "Nước trời giống như chủ nhà kia sáng sớm ra thuê người làm vườn nho mình. Khi đã thoả thuận với những người làm thuê về tiền công nhật là một đồng, ông sai họ đến vườn của ông. Khoảng giờ thứ ba, ông trở ra, thấy có những người khác đứng không ngoài chợ, ông bảo họ rằng: "Các ngươi cũng hãy đi làm vườn nho ta, ta sẽ trả công cho các ngươi xứng đáng". Họ liền đi. Khoảng giờ thứ sáu và thứ chín, ông cũng trở ra và làm như vậ</w:t>
      </w:r>
      <w:r w:rsidR="00F077CB">
        <w:rPr>
          <w:rFonts w:ascii="Tahoma" w:hAnsi="Tahoma" w:cs="Tahoma"/>
          <w:sz w:val="20"/>
          <w:lang w:val="vi-VN"/>
        </w:rPr>
        <w:t>y.</w:t>
      </w:r>
    </w:p>
    <w:p w14:paraId="04E308C1"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Đến khoảng giờ thứ mười một ông lại trở ra, và thấy có kẻ đứng đó, thì bảo họ rằng: "Sao các ngươi đứng nhưng không ở đây suốt ngày như thế?" Họ thưa rằng: "Vì không có ai thuê chúng tôi". Ông bảo họ rằng: "Các ngươi cũng hãy đi làm vườ</w:t>
      </w:r>
      <w:r w:rsidR="00F077CB">
        <w:rPr>
          <w:rFonts w:ascii="Tahoma" w:hAnsi="Tahoma" w:cs="Tahoma"/>
          <w:sz w:val="20"/>
          <w:lang w:val="vi-VN"/>
        </w:rPr>
        <w:t>n nho ta".</w:t>
      </w:r>
    </w:p>
    <w:p w14:paraId="14D395AE" w14:textId="77777777" w:rsidR="000D6085" w:rsidRPr="00870CE7" w:rsidRDefault="000D6085" w:rsidP="00870CE7">
      <w:pPr>
        <w:spacing w:before="120" w:after="0"/>
        <w:jc w:val="both"/>
        <w:rPr>
          <w:rFonts w:ascii="Tahoma" w:hAnsi="Tahoma" w:cs="Tahoma"/>
          <w:sz w:val="20"/>
          <w:lang w:val="vi-VN"/>
        </w:rPr>
      </w:pPr>
      <w:r w:rsidRPr="00870CE7">
        <w:rPr>
          <w:rFonts w:ascii="Tahoma" w:hAnsi="Tahoma" w:cs="Tahoma"/>
          <w:sz w:val="20"/>
          <w:lang w:val="vi-VN"/>
        </w:rPr>
        <w:t>Đến chiều chủ vườn nho bảo người quản lý rằng: "Hãy gọi những kẻ làm thuê mà trả tiền công cho họ, từ người đến sau hết tới người đến trước hết." Vậy những người làm từ giờ thứ mười một đến, lãnh mỗi người một đồ</w:t>
      </w:r>
      <w:r w:rsidR="00F077CB">
        <w:rPr>
          <w:rFonts w:ascii="Tahoma" w:hAnsi="Tahoma" w:cs="Tahoma"/>
          <w:sz w:val="20"/>
          <w:lang w:val="vi-VN"/>
        </w:rPr>
        <w:t>ng.</w:t>
      </w:r>
    </w:p>
    <w:p w14:paraId="1421E538" w14:textId="53E921FB" w:rsidR="000D6085" w:rsidRDefault="000D6085" w:rsidP="00870CE7">
      <w:pPr>
        <w:spacing w:before="120" w:after="0"/>
        <w:jc w:val="both"/>
        <w:rPr>
          <w:rFonts w:ascii="Tahoma" w:hAnsi="Tahoma" w:cs="Tahoma"/>
          <w:sz w:val="20"/>
          <w:lang w:val="vi-VN"/>
        </w:rPr>
      </w:pPr>
      <w:r w:rsidRPr="00870CE7">
        <w:rPr>
          <w:rFonts w:ascii="Tahoma" w:hAnsi="Tahoma" w:cs="Tahoma"/>
          <w:sz w:val="20"/>
          <w:lang w:val="vi-VN"/>
        </w:rPr>
        <w:t xml:space="preserve">Tới phiên những người đến làm trước, họ tưởng sẽ lãnh được nhiều hơn, nhưng họ cũng chỉ lãnh mỗi người một đồng. Đang khi lãnh liền, họ lẩm bẩm trách chủ nhà rằng: "Những người đến sau hết chỉ làm có một giờ, chúng tôi chịu nắng nôi khó nhọc suốt ngày mà ông kể họ bằng chúng tôi sao"? Chủ nhà trả lời với một kẻ trong nhóm họ rằng: "Này bạn, tôi không làm thiệt hại bạn đâu, chớ thì bạn đã </w:t>
      </w:r>
      <w:r w:rsidRPr="00870CE7">
        <w:rPr>
          <w:rFonts w:ascii="Tahoma" w:hAnsi="Tahoma" w:cs="Tahoma"/>
          <w:sz w:val="20"/>
          <w:lang w:val="vi-VN"/>
        </w:rPr>
        <w:lastRenderedPageBreak/>
        <w:t>không thoả thuận với tôi một đồng sao?" Bạn hãy lấy phần bạn mà đi về, tôi muốn trả cho người đến sau hết bằng bạn, nào tôi chẳng được phép làm như ý tôi muốn sao? Hay mắt bạn ganh tị, vì tôi nhân lành chăng? Như thế, kẻ sau hết sẽ nên trước hết, và kẻ trước hết sẽ nên sau hết".</w:t>
      </w:r>
      <w:r w:rsidR="0084108F">
        <w:rPr>
          <w:rFonts w:ascii="Tahoma" w:hAnsi="Tahoma" w:cs="Tahoma"/>
          <w:sz w:val="20"/>
          <w:lang w:val="vi-VN"/>
        </w:rPr>
        <w:t xml:space="preserve"> </w:t>
      </w:r>
      <w:r w:rsidRPr="00870CE7">
        <w:rPr>
          <w:rFonts w:ascii="Tahoma" w:hAnsi="Tahoma" w:cs="Tahoma"/>
          <w:sz w:val="20"/>
          <w:lang w:val="vi-VN"/>
        </w:rPr>
        <w:t>Đó là lời Chúa.</w:t>
      </w:r>
    </w:p>
    <w:p w14:paraId="04949E80" w14:textId="77777777" w:rsidR="00791779" w:rsidRPr="00870CE7" w:rsidRDefault="00791779" w:rsidP="00870CE7">
      <w:pPr>
        <w:spacing w:before="120" w:after="0"/>
        <w:jc w:val="both"/>
        <w:rPr>
          <w:rFonts w:ascii="Tahoma" w:hAnsi="Tahoma" w:cs="Tahoma"/>
          <w:sz w:val="20"/>
          <w:lang w:val="vi-VN"/>
        </w:rPr>
      </w:pPr>
    </w:p>
    <w:p w14:paraId="736340E0"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7024EED6">
          <v:shape id="_x0000_i1048" type="#_x0000_t75" style="width:258.75pt;height:33.75pt">
            <v:imagedata r:id="rId9" o:title="bar_flower2"/>
          </v:shape>
        </w:pict>
      </w:r>
    </w:p>
    <w:p w14:paraId="0A476938"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709C3BD8"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Đôi khi Thiên Chúa để chúng ta chìm trong tăm tối đến độ bầu trời của chúng ta không có lấy một vì sao chiếu sáng. Chúng ta phải nhớ rằng chúng ta sống trên trần gian là để chịu đau khổ, trong khi vẫn bước theo Đấng Cứu Độ dịu hiền trên con đường tăm tối và chông gai. Chúng ta là những người lữ hành và những người xa lạ trên trần gian. Những người lữ hành ngủ trong những túp lều và nhiều lúc phải băng qua hoang mạc, nhưng khi nghĩ đến quê nhà là họ quên hết mọi sự khác. (Đấng đáng kính Charles de Foucauld)</w:t>
      </w:r>
    </w:p>
    <w:p w14:paraId="34B0B7A5" w14:textId="065E55BC" w:rsidR="00870CE7" w:rsidRPr="00F077CB" w:rsidRDefault="000D6085"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00870CE7" w:rsidRPr="00F077CB">
        <w:rPr>
          <w:rFonts w:ascii="Tahoma" w:hAnsi="Tahoma" w:cs="Tahoma"/>
          <w:b/>
          <w:sz w:val="20"/>
          <w:lang w:val="vi-VN"/>
        </w:rPr>
        <w:lastRenderedPageBreak/>
        <w:t>25/09/20</w:t>
      </w:r>
      <w:r w:rsidR="006106CE">
        <w:rPr>
          <w:rFonts w:ascii="Tahoma" w:hAnsi="Tahoma" w:cs="Tahoma"/>
          <w:b/>
          <w:sz w:val="20"/>
        </w:rPr>
        <w:t>23</w:t>
      </w:r>
      <w:r w:rsidR="00870CE7" w:rsidRPr="00F077CB">
        <w:rPr>
          <w:rFonts w:ascii="Tahoma" w:hAnsi="Tahoma" w:cs="Tahoma"/>
          <w:b/>
          <w:sz w:val="20"/>
          <w:lang w:val="vi-VN"/>
        </w:rPr>
        <w:t xml:space="preserve"> </w:t>
      </w:r>
    </w:p>
    <w:p w14:paraId="7A81F740" w14:textId="589CFF2D" w:rsidR="00870CE7" w:rsidRPr="00F077CB" w:rsidRDefault="00870CE7"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Hai XXV Thường Niên </w:t>
      </w:r>
    </w:p>
    <w:p w14:paraId="66F748EF"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ĐỌC I: Esd 1, 1-6</w:t>
      </w:r>
    </w:p>
    <w:p w14:paraId="37B5EE3D"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"Ai thuộc dân Chúa, hãy lên Giêrusalem và xây cất nhà Chúa".</w:t>
      </w:r>
    </w:p>
    <w:p w14:paraId="598165D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Khởi đầu sách Esdra.</w:t>
      </w:r>
    </w:p>
    <w:p w14:paraId="542CAE1D"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Năm thứ nhất triều đại Kyrô vua nước Ba-tư, để ứng nghiệm lời Chúa đã phán bởi miệng Giêrêmia, Chúa giục lòng Kyrô vua nước Ba-tư, và ông truyền công bố bằng lời rao và sắc chỉ trong khắp nước rằng: "Đây là lệnh của Kyrô vua nước Ba-tư: Chúa là Chúa Trời đã ban cho ta mọi nước trên mặt đất, chính Người truyền dạy ta phải xây cất cho Người một đền thờ ở Giêrusalem trong nước Giuđêa. Ai trong các ngươi thuộc về dân Người? Xin Thiên Chúa của nó ở cùng nó. Nó hãy lên Giêrusalem trong xứ Giuđêa, và xây cất nhà của Chúa là Thiên Chúa Israel, chính Người là Thiên Chúa ngự ở Giêrusalem. Và tất cả những người khác đang cư ngụ bất kỳ nơi nào, thì từ nơi mình ở, hãy giúp họ bằng vàng bạc, của cải và súc vật, đừng kể những gì tình nguyện dâng cho đền thờ Thiên Chúa ở Giêrusalem. </w:t>
      </w:r>
    </w:p>
    <w:p w14:paraId="5120738A" w14:textId="09EF7036"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Các trưởng tộc thuộc chi họ Giuđa, Bêngiamin, các tư tế, các thầy Lêvi và mọi người được Chúa thúc giục trong lòng, đều vùng dậy tiến lên, để xây cất đền thờ Chúa ở Giêrusalem. Toàn thể dân chúng sống trong vùng lân cận cũng tiếp tay giúp họ vàng bạc, của cải, súc vật, những đồ quý, không kể những gì họ tự ý dâng cúng.</w:t>
      </w:r>
      <w:r w:rsidR="0084108F">
        <w:rPr>
          <w:rFonts w:ascii="Tahoma" w:hAnsi="Tahoma" w:cs="Tahoma"/>
          <w:sz w:val="20"/>
          <w:lang w:val="vi-VN"/>
        </w:rPr>
        <w:t xml:space="preserve"> </w:t>
      </w:r>
      <w:r w:rsidRPr="00870CE7">
        <w:rPr>
          <w:rFonts w:ascii="Tahoma" w:hAnsi="Tahoma" w:cs="Tahoma"/>
          <w:sz w:val="20"/>
          <w:lang w:val="vi-VN"/>
        </w:rPr>
        <w:t>Đó là lời Chúa.</w:t>
      </w:r>
    </w:p>
    <w:p w14:paraId="64FD494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CA: Tv 125, 1-2ab. 2cd-3. 4-5. 6</w:t>
      </w:r>
    </w:p>
    <w:p w14:paraId="63F101F5"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w:t>
      </w:r>
      <w:r w:rsidRPr="00870CE7">
        <w:rPr>
          <w:rFonts w:ascii="Tahoma" w:hAnsi="Tahoma" w:cs="Tahoma"/>
          <w:b/>
          <w:bCs/>
          <w:i/>
          <w:iCs/>
          <w:sz w:val="20"/>
          <w:lang w:val="vi-VN"/>
        </w:rPr>
        <w:t xml:space="preserve"> </w:t>
      </w:r>
      <w:r w:rsidRPr="00870CE7">
        <w:rPr>
          <w:rFonts w:ascii="Tahoma" w:hAnsi="Tahoma" w:cs="Tahoma"/>
          <w:b/>
          <w:bCs/>
          <w:sz w:val="20"/>
          <w:lang w:val="vi-VN"/>
        </w:rPr>
        <w:t xml:space="preserve">Chúa đã đối xử đại lượng với chúng tôi (c. 3a). </w:t>
      </w:r>
    </w:p>
    <w:p w14:paraId="2FE4F3B0" w14:textId="4E3D2B99"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1) Khi Chúa đem những người Sion bị bắt trở về, chúng tôi dường như người đang mơ; bấy giờ miệng chúng tôi vui cười, lưỡi chúng tôi thốt lên những tiếng hân hoan. </w:t>
      </w:r>
    </w:p>
    <w:p w14:paraId="7D657F0D" w14:textId="1BBE6453"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2) Bấy giờ dân thiên hạ nói với nhau rằng: Chúa đã đối xử với họ cách đại lượng. Chúa đã đối xử đại lượng với chúng tôi, nên chúng tôi mừng rỡ hân hoan. </w:t>
      </w:r>
    </w:p>
    <w:p w14:paraId="39C806F1" w14:textId="721B9286"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3) Lạy Chúa, xin hãy đổi số phận của con, như những dòng suối ở miền nam. Ai gieo trong lệ sầu, sẽ gặt trong hân hoan. </w:t>
      </w:r>
    </w:p>
    <w:p w14:paraId="49BF10B6" w14:textId="26D11EBC"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lastRenderedPageBreak/>
        <w:t xml:space="preserve">4) Thiên hạ vừa đi vừa khóc, tay mang thóc đi gieo; họ trở về trong hân hoan, vai mang những bó lúa. </w:t>
      </w:r>
    </w:p>
    <w:p w14:paraId="41F0E2B2"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Gc 1, 21</w:t>
      </w:r>
    </w:p>
    <w:p w14:paraId="51359291"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Alleluia, alleluia! - Anh em hãy khiêm nhu nhận lãnh lời giao ước trong lòng; lời đó có thể cứu thoát linh hồn anh em. - Alleluia.</w:t>
      </w:r>
    </w:p>
    <w:p w14:paraId="0F449E98"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PHÚC ÂM: Lc 8, 16-18</w:t>
      </w:r>
    </w:p>
    <w:p w14:paraId="5684DF7F"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 xml:space="preserve">"Đặt đèn trên giá đèn, để những ai đi vào đều thấy sự sáng". </w:t>
      </w:r>
    </w:p>
    <w:p w14:paraId="427EE068"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1873C462" w14:textId="1988CF70"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Khi ấy, Chúa Giêsu phán cùng dân chúng rằng: "Không ai thắp đèn rồi lấy hũ che lại, hay đặt dưới gầm giường: nhưng đặt nó trên giá đèn, để những ai đi vào đều thấy ánh sáng. Vì chẳng có gì kín nhiệm mà không bị tỏ ra, và không có gì ẩn giấu mà không bị lộ ra cho người ta biết. Vậy các ngươi hãy ý tứ xem các ngươi nghe thế nào! Vì ai có, sẽ được cho thêm; còn ai không có, cả điều mình tưởng có cũng sẽ bị lấy đi".</w:t>
      </w:r>
      <w:r w:rsidR="0084108F">
        <w:rPr>
          <w:rFonts w:ascii="Tahoma" w:hAnsi="Tahoma" w:cs="Tahoma"/>
          <w:sz w:val="20"/>
          <w:lang w:val="vi-VN"/>
        </w:rPr>
        <w:t xml:space="preserve"> </w:t>
      </w:r>
      <w:r w:rsidRPr="00870CE7">
        <w:rPr>
          <w:rFonts w:ascii="Tahoma" w:hAnsi="Tahoma" w:cs="Tahoma"/>
          <w:sz w:val="20"/>
          <w:lang w:val="vi-VN"/>
        </w:rPr>
        <w:t>Đó là lời Chúa.</w:t>
      </w:r>
    </w:p>
    <w:p w14:paraId="2C41ABD5"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77D59B54">
          <v:shape id="_x0000_i1049" type="#_x0000_t75" style="width:258.75pt;height:33.75pt">
            <v:imagedata r:id="rId9" o:title="bar_flower2"/>
          </v:shape>
        </w:pict>
      </w:r>
    </w:p>
    <w:p w14:paraId="2DBB42BB"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03FBBB22"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Về cái chết thảm thương của người chồng trẻ tuổi của thánh nữ:</w:t>
      </w:r>
    </w:p>
    <w:p w14:paraId="6B46A77E"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Con biết những biến cố nghịch cảnh này đã được thượng trí Chúa, ánh sáng duy nhất, tha phép và hướng dẫn. Chúng con ở trong bóng tối và phải biết ơn, vì chưng để hoàn tất công cuộc của Chúa, tri thức của chúng con không cần thiết. (Thánh Elizabeth Seton)</w:t>
      </w:r>
    </w:p>
    <w:p w14:paraId="10948A0F" w14:textId="6404D6EE" w:rsidR="00870CE7" w:rsidRPr="00F077CB" w:rsidRDefault="00870CE7"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26/09/20</w:t>
      </w:r>
      <w:r w:rsidR="00036EBB">
        <w:rPr>
          <w:rFonts w:ascii="Tahoma" w:hAnsi="Tahoma" w:cs="Tahoma"/>
          <w:b/>
          <w:sz w:val="20"/>
        </w:rPr>
        <w:t>23</w:t>
      </w:r>
      <w:r w:rsidRPr="00F077CB">
        <w:rPr>
          <w:rFonts w:ascii="Tahoma" w:hAnsi="Tahoma" w:cs="Tahoma"/>
          <w:b/>
          <w:sz w:val="20"/>
          <w:lang w:val="vi-VN"/>
        </w:rPr>
        <w:t xml:space="preserve"> </w:t>
      </w:r>
    </w:p>
    <w:p w14:paraId="2D81098A" w14:textId="62020819" w:rsidR="00870CE7" w:rsidRPr="00F077CB" w:rsidRDefault="00870CE7"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Ba XXV Thường Niên </w:t>
      </w:r>
    </w:p>
    <w:p w14:paraId="4A57AD6D" w14:textId="7238F5B3"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Esd 6, 7-8. 12b. 14-20</w:t>
      </w:r>
    </w:p>
    <w:p w14:paraId="20A51494"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"Họ hoàn tất việc xây cất nhà Chúa và mừng lễ Vượt Qua".</w:t>
      </w:r>
    </w:p>
    <w:p w14:paraId="78132D68"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tích sách Esdra.</w:t>
      </w:r>
    </w:p>
    <w:p w14:paraId="12C1DF1A"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Trong những ngày ấy, (Vua Đariô viết thư cho các vị tư lệnh vùng ở bên kia sông Euphrate mà nói rằng:) "Hãy để cho vị thủ lãnh người Do-thái và các kỳ lão của họ xây cất đền thờ của Thiên Chúa, để đền thờ của Thiên Chúa được xây cất chính nơi cũ. Ta cũng ra lệnh về việc các ngươi phải làm với các bậc Kỳ cựu Do-thái, để tái thiết nhà Thiên Chúa: là phải lấy của trong kho nhà vua, nghĩa là tiền nộp thuế của miền bên kia sông Euphrate, và cẩn thận phân phát cho những người ấy, để công việc không bị trì hoãn. Ta là Đariô ra sắc chỉ này, ta muốn mọi người ân cần tuân giữ".</w:t>
      </w:r>
    </w:p>
    <w:p w14:paraId="3298A6B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Các kỳ lão người Do-thái xây cất đền thờ và công việc tiến hành nhanh chóng, nhờ lời sấm của tiên tri Khác-gai và tiên tri Dacaria, con ông Ađđô: họ xây cất và hoàn thành theo lệnh Chúa Israel truyền dạy, và theo lệnh các vua nước Ba-tư là Kyrô, Đariô và Artaxerxê. Họ hoàn tất việc xây cất nhà Thiên Chúa ngày mồng ba tháng Ađar, năm thứ sáu triều vua Đariô. Vậy con cháu Israel, các tư tế, các thầy Lêvi, và những người lưu đày còn sống sót, đều vui mừng hiến thánh nhà Thiên Chúa. Trong lễ cung hiến nhà Thiên Chúa, họ dâng một trăm con bò, hai trăm con cừu, bốn trăm con chiên, và để làm lễ đền tội cho cả dân Israel, họ cũng dâng mười hai con dê theo số các chi tộc Israel. Rồi họ cắt đặt các thầy tư tế theo phẩm trật và các thầy Lêvi theo cấp bậc, để giúp việc đền thờ Thiên Chúa ở Giêrusalem, như đã chép trong sách của Môsê.</w:t>
      </w:r>
    </w:p>
    <w:p w14:paraId="25406BC9" w14:textId="653FB238"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Những con cái Israel lưu đày về mừng lễ Vượt Qua ngày mười bốn tháng thứ nhất. Các thầy tư tế và Lêvi, tất cả như một, đều được thanh tẩy, tất cả đều trong sạch, để sát tế mừng lễ Vượt Qua cho toàn thể dân lưu đày và cho anh em tư tế của họ và chính mình họ.</w:t>
      </w:r>
      <w:r w:rsidR="0084108F">
        <w:rPr>
          <w:rFonts w:ascii="Tahoma" w:hAnsi="Tahoma" w:cs="Tahoma"/>
          <w:sz w:val="20"/>
          <w:lang w:val="vi-VN"/>
        </w:rPr>
        <w:t xml:space="preserve"> </w:t>
      </w:r>
      <w:r w:rsidRPr="00870CE7">
        <w:rPr>
          <w:rFonts w:ascii="Tahoma" w:hAnsi="Tahoma" w:cs="Tahoma"/>
          <w:sz w:val="20"/>
          <w:lang w:val="vi-VN"/>
        </w:rPr>
        <w:t>Đó là lời Chúa.</w:t>
      </w:r>
    </w:p>
    <w:p w14:paraId="3373C56D" w14:textId="71208E8E"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121, 1-2. 3-4a. 4b-5</w:t>
      </w:r>
    </w:p>
    <w:p w14:paraId="7B69C468" w14:textId="5A6EC17A"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Đáp:</w:t>
      </w:r>
      <w:r w:rsidR="0084108F">
        <w:rPr>
          <w:rFonts w:ascii="Tahoma" w:hAnsi="Tahoma" w:cs="Tahoma"/>
          <w:b/>
          <w:bCs/>
          <w:sz w:val="20"/>
          <w:lang w:val="vi-VN"/>
        </w:rPr>
        <w:t xml:space="preserve"> </w:t>
      </w:r>
      <w:r w:rsidRPr="00870CE7">
        <w:rPr>
          <w:rFonts w:ascii="Tahoma" w:hAnsi="Tahoma" w:cs="Tahoma"/>
          <w:b/>
          <w:bCs/>
          <w:sz w:val="20"/>
          <w:lang w:val="vi-VN"/>
        </w:rPr>
        <w:t>Tôi vui mừng khi người ta nói với tôi: "Chúng ta sẽ tiến vào nhà Chúa" (c. 1).</w:t>
      </w:r>
    </w:p>
    <w:p w14:paraId="23A0B382" w14:textId="3F94D61B"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1) Tôi vui mừng khi người ta nói với tôi: "Chúng ta sẽ tiến vào nhà Chúa". Hỡi Giêrusalem, chân chúng tôi đang đứng nơi cửa thành rồi.</w:t>
      </w:r>
      <w:r w:rsidR="0084108F">
        <w:rPr>
          <w:rFonts w:ascii="Tahoma" w:hAnsi="Tahoma" w:cs="Tahoma"/>
          <w:sz w:val="20"/>
          <w:lang w:val="vi-VN"/>
        </w:rPr>
        <w:t xml:space="preserve"> </w:t>
      </w:r>
    </w:p>
    <w:p w14:paraId="67134117" w14:textId="4BE6B268"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2) Giêrusalem được kiến thiết như thành trì, được cấu tạo kiên cố trong toàn thể. Nơi đây các bộ lạc của Chúa tiến lên.</w:t>
      </w:r>
      <w:r w:rsidR="0084108F">
        <w:rPr>
          <w:rFonts w:ascii="Tahoma" w:hAnsi="Tahoma" w:cs="Tahoma"/>
          <w:sz w:val="20"/>
          <w:lang w:val="vi-VN"/>
        </w:rPr>
        <w:t xml:space="preserve"> </w:t>
      </w:r>
    </w:p>
    <w:p w14:paraId="68B4F867" w14:textId="6C572F7F"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3) Theo luật pháp của Israel, để ngợi khen danh Chúa. Tại đây đã đặt ngai toà thẩm phán, ngai toà của nhà Đavit.</w:t>
      </w:r>
      <w:r w:rsidR="0084108F">
        <w:rPr>
          <w:rFonts w:ascii="Tahoma" w:hAnsi="Tahoma" w:cs="Tahoma"/>
          <w:sz w:val="20"/>
          <w:lang w:val="vi-VN"/>
        </w:rPr>
        <w:t xml:space="preserve"> </w:t>
      </w:r>
    </w:p>
    <w:p w14:paraId="01AA7A96" w14:textId="1F43140B"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Tv 118, 18</w:t>
      </w:r>
    </w:p>
    <w:p w14:paraId="042D86F1"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xin giáo huấn con, để con tuân cứ luật pháp của Chúa và để con hết lòng vâng theo luật đó. - Alleluia.</w:t>
      </w:r>
    </w:p>
    <w:p w14:paraId="619E72BD" w14:textId="11FF0E55"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8, 19-21</w:t>
      </w:r>
    </w:p>
    <w:p w14:paraId="16A4AD6C"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"Mẹ và anh em Ta là những người nghe lời Thiên Chúa và đem ra thực hành".</w:t>
      </w:r>
    </w:p>
    <w:p w14:paraId="469DBA9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2C0BE8BB" w14:textId="43F52234"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Khi ấy, mẹ và anh em Chúa Giêsu đến tìm Người, nhưng vì đám đông, nên không thể đến gần Người được. Người ta báo tin cho Người rằng: "Có mẹ và anh em Thầy đứng ở ngoài muốn gặp Thầy". Người trả lời với họ rằng: "Mẹ và anh em Ta là những người nghe lời Thiên Chúa và đem ra thực hành".</w:t>
      </w:r>
      <w:r w:rsidR="0084108F">
        <w:rPr>
          <w:rFonts w:ascii="Tahoma" w:hAnsi="Tahoma" w:cs="Tahoma"/>
          <w:sz w:val="20"/>
          <w:lang w:val="vi-VN"/>
        </w:rPr>
        <w:t xml:space="preserve"> </w:t>
      </w:r>
      <w:r w:rsidRPr="00870CE7">
        <w:rPr>
          <w:rFonts w:ascii="Tahoma" w:hAnsi="Tahoma" w:cs="Tahoma"/>
          <w:sz w:val="20"/>
          <w:lang w:val="vi-VN"/>
        </w:rPr>
        <w:t>Đó là lời Chúa.</w:t>
      </w:r>
    </w:p>
    <w:p w14:paraId="5FEC1869" w14:textId="77777777" w:rsidR="00305EC8" w:rsidRPr="00870CE7" w:rsidRDefault="00305EC8"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6CE29B7D">
          <v:shape id="_x0000_i1050" type="#_x0000_t75" style="width:258.75pt;height:33.75pt">
            <v:imagedata r:id="rId9" o:title="bar_flower2"/>
          </v:shape>
        </w:pict>
      </w:r>
    </w:p>
    <w:p w14:paraId="1608116A"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4E90D364"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thanh sắt được thành hình trên một cái đe và nhờ ngọn lửa thế nào, thì dưới sức nặng thử thách và trong ngọn lửa đau khổ, linh hồn chúng ta cũng sẽ thành hình đúng như Thiên Chúa muốn về nó như vậy. (Thánh Madeleine Sophie Barat)</w:t>
      </w:r>
    </w:p>
    <w:p w14:paraId="250A92E6" w14:textId="1D0375F2" w:rsidR="00870CE7" w:rsidRPr="00F077CB" w:rsidRDefault="00870CE7"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27/09/20</w:t>
      </w:r>
      <w:r w:rsidR="005B4DEF">
        <w:rPr>
          <w:rFonts w:ascii="Tahoma" w:hAnsi="Tahoma" w:cs="Tahoma"/>
          <w:b/>
          <w:sz w:val="20"/>
        </w:rPr>
        <w:t>23</w:t>
      </w:r>
      <w:r w:rsidRPr="00F077CB">
        <w:rPr>
          <w:rFonts w:ascii="Tahoma" w:hAnsi="Tahoma" w:cs="Tahoma"/>
          <w:b/>
          <w:sz w:val="20"/>
          <w:lang w:val="vi-VN"/>
        </w:rPr>
        <w:t xml:space="preserve"> </w:t>
      </w:r>
    </w:p>
    <w:p w14:paraId="21B246CA" w14:textId="76F11261" w:rsidR="00870CE7" w:rsidRPr="00F077CB" w:rsidRDefault="00870CE7"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Tư XXV Thường Niên </w:t>
      </w:r>
    </w:p>
    <w:p w14:paraId="4F5286ED" w14:textId="6A6C5015"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Esd 9, 5-9</w:t>
      </w:r>
    </w:p>
    <w:p w14:paraId="2C0F203E"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"Thiên Chúa không bỏ rơi chúng tôi trong cảnh nô lệ".</w:t>
      </w:r>
      <w:r w:rsidRPr="00870CE7">
        <w:rPr>
          <w:rFonts w:ascii="Tahoma" w:hAnsi="Tahoma" w:cs="Tahoma"/>
          <w:b/>
          <w:bCs/>
          <w:sz w:val="20"/>
          <w:lang w:val="vi-VN"/>
        </w:rPr>
        <w:br/>
        <w:t>Trích sách Esdra.</w:t>
      </w:r>
    </w:p>
    <w:p w14:paraId="5B54C4D0"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Tôi là Esdra, khi dâng lễ tế ban chiều, tôi vùng dậy khỏi cơn âu sầu, áo trong áo ngoài đều rách hết, tôi quỳ gối xuống, giơ tay lên Chúa là Thiên Chúa tôi mà thưa rằng: "Lạy Chúa, con hổ ngươi thẹn thuồng không dám ngước mặt lên cùng Chúa: vì những sự gian ác của chúng con chồng chất trên đầu chúng con, và tội lỗi chúng con cao lên tới trời. Kể từ thời cha ông chúng con cho tới ngày nay, tội lỗi chúng con đã quá nhiều, và vì sự gian ác của chúng con, nên chúng con, vua chúa, tư tế của chúng con, bị trao vào tay vua các dân ngoại, bị gươm đao, bị lưu đày, bị cướp bóc và bị thẹn mặt như ngày nay.</w:t>
      </w:r>
    </w:p>
    <w:p w14:paraId="5E0F34AE" w14:textId="36023890"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"Và hiện giờ đây, Chúa vừa tạm ban cho chúng con một chút lòng thương xót, là để cho chúng con sống sót phần nào, và cho chúng con một nơi ẩn náu trong chốn thánh của Chúa, để soi sáng mắt chúng con, và ban cho chúng con một chút sự sống trong cảnh nô lệ của chúng con, vì chúng con là nô lệ mà Thiên Chúa không bỏ rơi chúng con trong cảnh nô lệ, nhưng Chúa đã khiến các vua Ba-tư thương xót chúng con, mà cho chúng con còn sống để chúng con xây cất nhà Thiên Chúa chúng con, tu bổ những nơi hoang tàn, và cho chúng con một chỗ ở trong xứ Giuđêa và tại Gierusalem".</w:t>
      </w:r>
      <w:r w:rsidR="0084108F">
        <w:rPr>
          <w:rFonts w:ascii="Tahoma" w:hAnsi="Tahoma" w:cs="Tahoma"/>
          <w:sz w:val="20"/>
          <w:lang w:val="vi-VN"/>
        </w:rPr>
        <w:t xml:space="preserve"> </w:t>
      </w:r>
      <w:r w:rsidRPr="00870CE7">
        <w:rPr>
          <w:rFonts w:ascii="Tahoma" w:hAnsi="Tahoma" w:cs="Tahoma"/>
          <w:sz w:val="20"/>
          <w:lang w:val="vi-VN"/>
        </w:rPr>
        <w:t>Đó là lời Chúa.</w:t>
      </w:r>
    </w:p>
    <w:p w14:paraId="0864DE3E" w14:textId="2DC6A94E"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Tb 13, 2. 3-4. 6. 7. 8.</w:t>
      </w:r>
    </w:p>
    <w:p w14:paraId="20AE9AA3"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Lạy Chúa, Chúa cao cả muôn đời (c. 1b).</w:t>
      </w:r>
    </w:p>
    <w:p w14:paraId="656F15D6" w14:textId="67C614AB"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1)</w:t>
      </w:r>
      <w:r w:rsidR="0084108F">
        <w:rPr>
          <w:rFonts w:ascii="Tahoma" w:hAnsi="Tahoma" w:cs="Tahoma"/>
          <w:sz w:val="20"/>
          <w:lang w:val="vi-VN"/>
        </w:rPr>
        <w:t xml:space="preserve"> </w:t>
      </w:r>
      <w:r w:rsidRPr="00870CE7">
        <w:rPr>
          <w:rFonts w:ascii="Tahoma" w:hAnsi="Tahoma" w:cs="Tahoma"/>
          <w:sz w:val="20"/>
          <w:lang w:val="vi-VN"/>
        </w:rPr>
        <w:t>Chúa trừng phạt, rồi lại tha thứ. Chúa đẩy xuống âm phủ, rồi lại đem ra; và không một ai thoát khỏi tay Chúa.</w:t>
      </w:r>
      <w:r w:rsidR="0084108F">
        <w:rPr>
          <w:rFonts w:ascii="Tahoma" w:hAnsi="Tahoma" w:cs="Tahoma"/>
          <w:sz w:val="20"/>
          <w:lang w:val="vi-VN"/>
        </w:rPr>
        <w:t xml:space="preserve"> </w:t>
      </w:r>
    </w:p>
    <w:p w14:paraId="71A59C8A" w14:textId="3513D5F0"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2)</w:t>
      </w:r>
      <w:r w:rsidR="0084108F">
        <w:rPr>
          <w:rFonts w:ascii="Tahoma" w:hAnsi="Tahoma" w:cs="Tahoma"/>
          <w:sz w:val="20"/>
          <w:lang w:val="vi-VN"/>
        </w:rPr>
        <w:t xml:space="preserve"> </w:t>
      </w:r>
      <w:r w:rsidRPr="00870CE7">
        <w:rPr>
          <w:rFonts w:ascii="Tahoma" w:hAnsi="Tahoma" w:cs="Tahoma"/>
          <w:sz w:val="20"/>
          <w:lang w:val="vi-VN"/>
        </w:rPr>
        <w:t>Bởi vì thế, Chúa đã phân tán các ngươi giữa các dân tộc không nhìn biết Chúa, để các ngươi tường thuật các việc kỳ diệu của Người, để các ngươi làm cho họ biết rằng ngoài Người ra, không có Thiên Chúa toàn năng nào khác.</w:t>
      </w:r>
      <w:r w:rsidR="0084108F">
        <w:rPr>
          <w:rFonts w:ascii="Tahoma" w:hAnsi="Tahoma" w:cs="Tahoma"/>
          <w:sz w:val="20"/>
          <w:lang w:val="vi-VN"/>
        </w:rPr>
        <w:t xml:space="preserve"> </w:t>
      </w:r>
      <w:r w:rsidRPr="00870CE7">
        <w:rPr>
          <w:rFonts w:ascii="Tahoma" w:hAnsi="Tahoma" w:cs="Tahoma"/>
          <w:sz w:val="20"/>
          <w:lang w:val="vi-VN"/>
        </w:rPr>
        <w:t>.</w:t>
      </w:r>
    </w:p>
    <w:p w14:paraId="79734640" w14:textId="55032EA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lastRenderedPageBreak/>
        <w:t>3)</w:t>
      </w:r>
      <w:r w:rsidR="0084108F">
        <w:rPr>
          <w:rFonts w:ascii="Tahoma" w:hAnsi="Tahoma" w:cs="Tahoma"/>
          <w:sz w:val="20"/>
          <w:lang w:val="vi-VN"/>
        </w:rPr>
        <w:t xml:space="preserve"> </w:t>
      </w:r>
      <w:r w:rsidRPr="00870CE7">
        <w:rPr>
          <w:rFonts w:ascii="Tahoma" w:hAnsi="Tahoma" w:cs="Tahoma"/>
          <w:sz w:val="20"/>
          <w:lang w:val="vi-VN"/>
        </w:rPr>
        <w:t>Hãy ngắm nhìn những việc Chúa làm cho chúng ta, hãy tuyên xưng Người với lòng cung kính và run sợ, hãy suy tôn vua muôn đời trong những việc làm của các ngươi.</w:t>
      </w:r>
      <w:r w:rsidR="0084108F">
        <w:rPr>
          <w:rFonts w:ascii="Tahoma" w:hAnsi="Tahoma" w:cs="Tahoma"/>
          <w:sz w:val="20"/>
          <w:lang w:val="vi-VN"/>
        </w:rPr>
        <w:t xml:space="preserve"> </w:t>
      </w:r>
    </w:p>
    <w:p w14:paraId="565B09A6" w14:textId="7621AE08"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4)</w:t>
      </w:r>
      <w:r w:rsidR="0084108F">
        <w:rPr>
          <w:rFonts w:ascii="Tahoma" w:hAnsi="Tahoma" w:cs="Tahoma"/>
          <w:sz w:val="20"/>
          <w:lang w:val="vi-VN"/>
        </w:rPr>
        <w:t xml:space="preserve"> </w:t>
      </w:r>
      <w:r w:rsidRPr="00870CE7">
        <w:rPr>
          <w:rFonts w:ascii="Tahoma" w:hAnsi="Tahoma" w:cs="Tahoma"/>
          <w:sz w:val="20"/>
          <w:lang w:val="vi-VN"/>
        </w:rPr>
        <w:t>Tôi tuyên xưng Người nơi tôi bị lưu đày, vì Người tỏ ra uy quyền trước dân phạm tội.</w:t>
      </w:r>
      <w:r w:rsidR="0084108F">
        <w:rPr>
          <w:rFonts w:ascii="Tahoma" w:hAnsi="Tahoma" w:cs="Tahoma"/>
          <w:sz w:val="20"/>
          <w:lang w:val="vi-VN"/>
        </w:rPr>
        <w:t xml:space="preserve"> </w:t>
      </w:r>
    </w:p>
    <w:p w14:paraId="7D8DFDA4" w14:textId="051E624B" w:rsidR="00F077CB" w:rsidRDefault="00870CE7" w:rsidP="00870CE7">
      <w:pPr>
        <w:spacing w:before="120" w:after="0"/>
        <w:jc w:val="both"/>
        <w:rPr>
          <w:rFonts w:ascii="Tahoma" w:hAnsi="Tahoma" w:cs="Tahoma"/>
          <w:sz w:val="20"/>
          <w:lang w:val="vi-VN"/>
        </w:rPr>
      </w:pPr>
      <w:r w:rsidRPr="00870CE7">
        <w:rPr>
          <w:rFonts w:ascii="Tahoma" w:hAnsi="Tahoma" w:cs="Tahoma"/>
          <w:sz w:val="20"/>
          <w:lang w:val="vi-VN"/>
        </w:rPr>
        <w:t>5)</w:t>
      </w:r>
      <w:r w:rsidR="0084108F">
        <w:rPr>
          <w:rFonts w:ascii="Tahoma" w:hAnsi="Tahoma" w:cs="Tahoma"/>
          <w:sz w:val="20"/>
          <w:lang w:val="vi-VN"/>
        </w:rPr>
        <w:t xml:space="preserve"> </w:t>
      </w:r>
      <w:r w:rsidRPr="00870CE7">
        <w:rPr>
          <w:rFonts w:ascii="Tahoma" w:hAnsi="Tahoma" w:cs="Tahoma"/>
          <w:sz w:val="20"/>
          <w:lang w:val="vi-VN"/>
        </w:rPr>
        <w:t>Hỡi tội nhân, hãy sám hối ăn năn, hãy thực hiện sự công chính trước mặt Thiên Chúa, hãy tin rằng Người tỏ lòng từ bi với các ng</w:t>
      </w:r>
      <w:r w:rsidR="00F077CB">
        <w:rPr>
          <w:rFonts w:ascii="Tahoma" w:hAnsi="Tahoma" w:cs="Tahoma"/>
          <w:sz w:val="20"/>
          <w:lang w:val="vi-VN"/>
        </w:rPr>
        <w:t>ươi.</w:t>
      </w:r>
      <w:r w:rsidR="0084108F">
        <w:rPr>
          <w:rFonts w:ascii="Tahoma" w:hAnsi="Tahoma" w:cs="Tahoma"/>
          <w:sz w:val="20"/>
          <w:lang w:val="vi-VN"/>
        </w:rPr>
        <w:t xml:space="preserve"> </w:t>
      </w:r>
    </w:p>
    <w:p w14:paraId="4B4882B3" w14:textId="6F5C0ADB" w:rsidR="00F077CB" w:rsidRDefault="00870CE7" w:rsidP="00870CE7">
      <w:pPr>
        <w:spacing w:before="120" w:after="0"/>
        <w:jc w:val="both"/>
        <w:rPr>
          <w:rFonts w:ascii="Tahoma" w:hAnsi="Tahoma" w:cs="Tahoma"/>
          <w:b/>
          <w:bCs/>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1 Ga 2, 5</w:t>
      </w:r>
    </w:p>
    <w:p w14:paraId="37CAEC43"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alleluia! - Ai giữ lời Chúa Kitô, thì quả thật tình yêu của Thiên Chúa đã tuyệt hảo nơi người ấy. - Alleluia.</w:t>
      </w:r>
    </w:p>
    <w:p w14:paraId="7ED69B01" w14:textId="20BCEEB0" w:rsidR="00F077CB" w:rsidRDefault="00870CE7" w:rsidP="00870CE7">
      <w:pPr>
        <w:spacing w:before="120" w:after="0"/>
        <w:jc w:val="both"/>
        <w:rPr>
          <w:rFonts w:ascii="Tahoma" w:hAnsi="Tahoma" w:cs="Tahoma"/>
          <w:b/>
          <w:bCs/>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9, 1-6</w:t>
      </w:r>
    </w:p>
    <w:p w14:paraId="0A057F4F" w14:textId="77777777" w:rsidR="00F077CB" w:rsidRDefault="00870CE7" w:rsidP="00870CE7">
      <w:pPr>
        <w:spacing w:before="120" w:after="0"/>
        <w:jc w:val="both"/>
        <w:rPr>
          <w:rFonts w:ascii="Tahoma" w:hAnsi="Tahoma" w:cs="Tahoma"/>
          <w:b/>
          <w:bCs/>
          <w:sz w:val="20"/>
          <w:lang w:val="vi-VN"/>
        </w:rPr>
      </w:pPr>
      <w:r w:rsidRPr="00870CE7">
        <w:rPr>
          <w:rFonts w:ascii="Tahoma" w:hAnsi="Tahoma" w:cs="Tahoma"/>
          <w:b/>
          <w:bCs/>
          <w:sz w:val="20"/>
          <w:lang w:val="vi-VN"/>
        </w:rPr>
        <w:t>"Người sai các ông đi rao giảng nước Thiên Chúa và chữa lành bệnh nhân".</w:t>
      </w:r>
    </w:p>
    <w:p w14:paraId="0FF1BC9D"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47DD8E61"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Khi ấy, Chúa Giêsu gọi mười hai Tông đồ lại, ban cho các ông sức mạnh và quyền năng trên mọi ma quỷ và được chữa lành các bệnh tật. Đoạn Người sai các ông đi rao giảng nước Thiên Chúa và chữa lành bệnh nhân. Người bảo các ông rằng: "Khi đi đàng, các con đừng mang gì cả, chớ mang gậy và bị, bánh và tiền, cũng đừng mặc hai áo. Các con vào nhà nào, thì hãy ở lại đó, và đừng rời khỏi nơi ấy. Những ai không tiếp đón các con, thì khi rời bỏ thành đó, các con hãy giũ cả bụi chân lại, để làm chứng tố cáo họ". Các ông liền đi rảo khắp các làng mạc, rao giảng Tin Mừng, và chữa lành bệnh tật khắp nơi. Đó là lời Chúa.</w:t>
      </w:r>
    </w:p>
    <w:p w14:paraId="19ABF3AF" w14:textId="77777777" w:rsidR="00305EC8" w:rsidRPr="00870CE7" w:rsidRDefault="00870CE7" w:rsidP="00305EC8">
      <w:pPr>
        <w:spacing w:before="120" w:after="0"/>
        <w:jc w:val="center"/>
        <w:rPr>
          <w:rFonts w:ascii="Tahoma" w:hAnsi="Tahoma" w:cs="Tahoma"/>
          <w:sz w:val="20"/>
          <w:szCs w:val="20"/>
        </w:rPr>
      </w:pPr>
      <w:r w:rsidRPr="00870CE7">
        <w:rPr>
          <w:rFonts w:ascii="Tahoma" w:hAnsi="Tahoma" w:cs="Tahoma"/>
          <w:sz w:val="20"/>
          <w:lang w:val="vi-VN"/>
        </w:rPr>
        <w:t> </w:t>
      </w:r>
      <w:r w:rsidR="00B92715">
        <w:rPr>
          <w:rFonts w:ascii="Tahoma" w:hAnsi="Tahoma" w:cs="Tahoma"/>
          <w:sz w:val="20"/>
          <w:szCs w:val="20"/>
        </w:rPr>
        <w:pict w14:anchorId="5D97D525">
          <v:shape id="_x0000_i1051" type="#_x0000_t75" style="width:258.75pt;height:33.75pt">
            <v:imagedata r:id="rId9" o:title="bar_flower2"/>
          </v:shape>
        </w:pict>
      </w:r>
    </w:p>
    <w:p w14:paraId="2F23DCD3"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0DDB555C" w14:textId="77777777" w:rsidR="00870CE7" w:rsidRPr="00305EC8"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Yêu mến [Thiên Chúa] và nhắm mắt mà chịu đựng. (Thánh Margaret Mary Alacoque)</w:t>
      </w:r>
    </w:p>
    <w:p w14:paraId="32666192" w14:textId="6BA8ACF0" w:rsidR="00870CE7" w:rsidRPr="00F077CB" w:rsidRDefault="00870CE7"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28/09/20</w:t>
      </w:r>
      <w:r w:rsidR="00957E16">
        <w:rPr>
          <w:rFonts w:ascii="Tahoma" w:hAnsi="Tahoma" w:cs="Tahoma"/>
          <w:b/>
          <w:sz w:val="20"/>
        </w:rPr>
        <w:t>23</w:t>
      </w:r>
      <w:r w:rsidRPr="00F077CB">
        <w:rPr>
          <w:rFonts w:ascii="Tahoma" w:hAnsi="Tahoma" w:cs="Tahoma"/>
          <w:b/>
          <w:sz w:val="20"/>
          <w:lang w:val="vi-VN"/>
        </w:rPr>
        <w:t xml:space="preserve"> </w:t>
      </w:r>
    </w:p>
    <w:p w14:paraId="1CB9EBE4" w14:textId="00CB6AA1" w:rsidR="00870CE7" w:rsidRPr="00F077CB" w:rsidRDefault="00870CE7"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Năm XXV Thường Niên </w:t>
      </w:r>
    </w:p>
    <w:p w14:paraId="239B591B" w14:textId="0C3DDEDB"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Kg 1, 1-8</w:t>
      </w:r>
    </w:p>
    <w:p w14:paraId="19B61B08"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"Các ngươi hãy xây cất đền thờ và như thế sẽ đẹp lòng Ta".</w:t>
      </w:r>
    </w:p>
    <w:p w14:paraId="7A37BA8C"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Khởi đầu sách Tiên tri Khác-gai.</w:t>
      </w:r>
    </w:p>
    <w:p w14:paraId="46FC995A" w14:textId="5751432F"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Ngày mồng một tháng sáu năm thứ hai triều đại vua Đariô, có lời Chúa sai tiên tri Khác-gai đến nói với Giorôbabel, con trai ông Giosêđec, thầy cả thượng phẩm những lời sau đây: "Đây Chúa các đạo binh phán: Dân này nói: 'Chưa đến lúc xây cất đền thờ Chúa'. Và có lời Chúa dùng tiên tri Khác-gai phán rằng: 'Chớ thì đến lúc các ngươi cư ngụ trong nhà ấm cúng, và để đền thờ này hoang vu sao?' Giờ đây Chúa các đạo binh phán như thế này: "Các ngươi hãy lưu tâm đến đường lối các ngươi. Các ngươi đã gieo nhiều mà thu vào ít: các ngươi đã ăn không no, đã uống không say, đã mặc không ấm, kẻ nhận tiền công lại bỏ vào túi lủng". Chúa các đạo binh phán như thế này: "Các ngươi hãy lưu tâm đến đường lối các ngươi: Hãy lên núi mang gỗ về xây cất đền thờ, như thế sẽ đẹp lòng Ta và Ta sẽ được tôn vinh". Chúa phán như vậy.</w:t>
      </w:r>
      <w:r w:rsidR="0084108F">
        <w:rPr>
          <w:rFonts w:ascii="Tahoma" w:hAnsi="Tahoma" w:cs="Tahoma"/>
          <w:sz w:val="20"/>
          <w:lang w:val="vi-VN"/>
        </w:rPr>
        <w:t xml:space="preserve"> </w:t>
      </w:r>
      <w:r w:rsidRPr="00870CE7">
        <w:rPr>
          <w:rFonts w:ascii="Tahoma" w:hAnsi="Tahoma" w:cs="Tahoma"/>
          <w:sz w:val="20"/>
          <w:lang w:val="vi-VN"/>
        </w:rPr>
        <w:t>Đó là lời Chúa.</w:t>
      </w:r>
    </w:p>
    <w:p w14:paraId="6393DB59" w14:textId="626B77B6"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Tv 149, 1-2. 3-4. 5-6a và 9b</w:t>
      </w:r>
    </w:p>
    <w:p w14:paraId="3A52D460"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Chúa yêu thương dân Người (c. 4a).</w:t>
      </w:r>
    </w:p>
    <w:p w14:paraId="16AA480F" w14:textId="79AD949C"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1) Hãy ca mừng Chúa một bài ca mới, hãy vang lên lời khen ngợi trong công hội các tín đồ. Israel hãy mừng vui vì Đấng tạo tác bản thân, con cái Sion hãy hân hoan vì vua của họ.</w:t>
      </w:r>
      <w:r w:rsidR="0084108F">
        <w:rPr>
          <w:rFonts w:ascii="Tahoma" w:hAnsi="Tahoma" w:cs="Tahoma"/>
          <w:sz w:val="20"/>
          <w:lang w:val="vi-VN"/>
        </w:rPr>
        <w:t xml:space="preserve"> </w:t>
      </w:r>
    </w:p>
    <w:p w14:paraId="1D9B317B" w14:textId="132B1BD0"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2) Họ hãy hoà nhạc để ngợi khen Người, hãy hát mừng Người với cây đàn cầm, với trống con, bởi vì Chúa yêu thương dân Người, và ban cho kẻ khiêm nhường chiến thắng vẻ vang.</w:t>
      </w:r>
      <w:r w:rsidR="0084108F">
        <w:rPr>
          <w:rFonts w:ascii="Tahoma" w:hAnsi="Tahoma" w:cs="Tahoma"/>
          <w:sz w:val="20"/>
          <w:lang w:val="vi-VN"/>
        </w:rPr>
        <w:t xml:space="preserve"> </w:t>
      </w:r>
    </w:p>
    <w:p w14:paraId="65C600D7" w14:textId="77D6A6D8"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3) Các tín đồ hãy mừng rỡ trong vinh quang, hãy hoan hỉ trong những nơi khu phố. Miệng họ hãy reo lên lời hoan hô Thiên Chúa. Đó là vinh quang cho mọi tín đồ của Chúa.</w:t>
      </w:r>
      <w:r w:rsidR="0084108F">
        <w:rPr>
          <w:rFonts w:ascii="Tahoma" w:hAnsi="Tahoma" w:cs="Tahoma"/>
          <w:sz w:val="20"/>
          <w:lang w:val="vi-VN"/>
        </w:rPr>
        <w:t xml:space="preserve"> </w:t>
      </w:r>
    </w:p>
    <w:p w14:paraId="781B2B0B" w14:textId="5F4DE87F"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Tv 24, 4c và 5a</w:t>
      </w:r>
    </w:p>
    <w:p w14:paraId="454F3743"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alleluia! - Lạy Chúa, xin dạy bảo con về lối bước của Chúa và xin hướng dẫn con trong chân lý của Ngài. - Alleluia.</w:t>
      </w:r>
    </w:p>
    <w:p w14:paraId="0B07DF55"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lastRenderedPageBreak/>
        <w:t> </w:t>
      </w:r>
    </w:p>
    <w:p w14:paraId="480F7920" w14:textId="211633B4"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PHÚC ÂM:</w:t>
      </w:r>
      <w:r w:rsidR="0084108F">
        <w:rPr>
          <w:rFonts w:ascii="Tahoma" w:hAnsi="Tahoma" w:cs="Tahoma"/>
          <w:b/>
          <w:bCs/>
          <w:sz w:val="20"/>
          <w:lang w:val="vi-VN"/>
        </w:rPr>
        <w:t xml:space="preserve"> </w:t>
      </w:r>
      <w:r w:rsidRPr="00870CE7">
        <w:rPr>
          <w:rFonts w:ascii="Tahoma" w:hAnsi="Tahoma" w:cs="Tahoma"/>
          <w:b/>
          <w:bCs/>
          <w:sz w:val="20"/>
          <w:lang w:val="vi-VN"/>
        </w:rPr>
        <w:t>Lc 9, 7-9</w:t>
      </w:r>
    </w:p>
    <w:p w14:paraId="14A691C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"Ông Gioan đã bị trẫm chém đầu rồi, ông này là ai mà trẫm nghe đồn làm những điều như thế".</w:t>
      </w:r>
    </w:p>
    <w:p w14:paraId="553327E7"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268EB3FE" w14:textId="6E7DDD93"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Khi ấy, quận vương Hêrôđê nghe biết tất cả các việc Chúa Giêsu đã làm thì phân vân, vì có kẻ nói rằng: "Ông Gioan đã từ cõi chết sống lại"; còn kẻ khác lại nói: "Ông Êlia đã hiện ra"; kẻ khác nữa nói rằng: "Một tiên tri thời xưa đã sống lại". Nhưng Hêrôđê thì nói: "Ông Gioan trẫm đã chém đầu rồi. Ông này là ai mà trẫm nghe đồn làm những điều như thế?" và vua tìm cách gặp Người.</w:t>
      </w:r>
      <w:r w:rsidR="0084108F">
        <w:rPr>
          <w:rFonts w:ascii="Tahoma" w:hAnsi="Tahoma" w:cs="Tahoma"/>
          <w:sz w:val="20"/>
          <w:lang w:val="vi-VN"/>
        </w:rPr>
        <w:t xml:space="preserve"> </w:t>
      </w:r>
      <w:r w:rsidRPr="00870CE7">
        <w:rPr>
          <w:rFonts w:ascii="Tahoma" w:hAnsi="Tahoma" w:cs="Tahoma"/>
          <w:sz w:val="20"/>
          <w:lang w:val="vi-VN"/>
        </w:rPr>
        <w:t>Đó là lời Chúa.</w:t>
      </w:r>
    </w:p>
    <w:p w14:paraId="4B9BE067" w14:textId="77777777" w:rsidR="00305EC8" w:rsidRPr="00870CE7" w:rsidRDefault="00B92715" w:rsidP="00305EC8">
      <w:pPr>
        <w:spacing w:before="120" w:after="0"/>
        <w:jc w:val="center"/>
        <w:rPr>
          <w:rFonts w:ascii="Tahoma" w:hAnsi="Tahoma" w:cs="Tahoma"/>
          <w:sz w:val="20"/>
          <w:szCs w:val="20"/>
        </w:rPr>
      </w:pPr>
      <w:r>
        <w:rPr>
          <w:rFonts w:ascii="Tahoma" w:hAnsi="Tahoma" w:cs="Tahoma"/>
          <w:sz w:val="20"/>
          <w:szCs w:val="20"/>
        </w:rPr>
        <w:pict w14:anchorId="0F6D30B8">
          <v:shape id="_x0000_i1052" type="#_x0000_t75" style="width:258.75pt;height:33.75pt">
            <v:imagedata r:id="rId9" o:title="bar_flower2"/>
          </v:shape>
        </w:pict>
      </w:r>
    </w:p>
    <w:p w14:paraId="7DFB45EE"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2BB6B2D3"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xml:space="preserve">* Khi tin rằng Thiên Chúa muốn mình vào dòng, chân phúc Marie Nhập Thể đã từ giã gia đình, cùng với đứa con trai của ngài: </w:t>
      </w:r>
    </w:p>
    <w:p w14:paraId="1AF709C5"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Hỡi con trai yêu quí của mẹ. Suốt năm nay, mẹ vẫn khắc khoải khi nghĩ đến những hiểm nguy mà con có thể vấp phải, nhưng cuối cùng, Thiên Chúa nhân lành đã ban bình an cho mẹ khi mẹ tin rằng lòng nhân lành yêu thương hiền phụ của Người sẽ không bao giờ đánh mất những gì chúng ta đã vì lòng yêu mến Người mà khước từ …. Mẹ chưa bao giờ yêu thương con ngoài sự nghèo khó của Chúa Giêsu Kitô; nơi Người, mẹ đã tìm được mọi sự giàu có… không một ngày nào qua đi mà mẹ không hiến dâng con cho tình yêu của Người…. Mẹ không ngừng nhắc đến con với Chúa Giêsu, Đức Mẹ Maria và Thánh Cả Giuse. (Chân phúc Marie Nhập Thể)</w:t>
      </w:r>
    </w:p>
    <w:p w14:paraId="123E7820" w14:textId="3C154811" w:rsidR="00870CE7" w:rsidRPr="00F077CB" w:rsidRDefault="00870CE7"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29/09/20</w:t>
      </w:r>
      <w:r w:rsidR="00957E16">
        <w:rPr>
          <w:rFonts w:ascii="Tahoma" w:hAnsi="Tahoma" w:cs="Tahoma"/>
          <w:b/>
          <w:sz w:val="20"/>
        </w:rPr>
        <w:t>23</w:t>
      </w:r>
      <w:r w:rsidRPr="00F077CB">
        <w:rPr>
          <w:rFonts w:ascii="Tahoma" w:hAnsi="Tahoma" w:cs="Tahoma"/>
          <w:b/>
          <w:sz w:val="20"/>
          <w:lang w:val="vi-VN"/>
        </w:rPr>
        <w:t xml:space="preserve"> </w:t>
      </w:r>
    </w:p>
    <w:p w14:paraId="019327E4" w14:textId="0646E623" w:rsidR="00870CE7" w:rsidRPr="00F077CB" w:rsidRDefault="00870CE7"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Sáu XXVI Thường Niên </w:t>
      </w:r>
    </w:p>
    <w:p w14:paraId="056DF527" w14:textId="3E56DB3C" w:rsidR="00870CE7" w:rsidRPr="00957E16" w:rsidRDefault="00870CE7" w:rsidP="00870CE7">
      <w:pPr>
        <w:spacing w:before="120" w:after="0"/>
        <w:jc w:val="both"/>
        <w:rPr>
          <w:rFonts w:ascii="Tahoma" w:hAnsi="Tahoma" w:cs="Tahoma"/>
          <w:color w:val="FF0000"/>
          <w:sz w:val="20"/>
          <w:lang w:val="vi-VN"/>
        </w:rPr>
      </w:pPr>
      <w:r w:rsidRPr="00957E16">
        <w:rPr>
          <w:rFonts w:ascii="Tahoma" w:hAnsi="Tahoma" w:cs="Tahoma"/>
          <w:b/>
          <w:bCs/>
          <w:color w:val="FF0000"/>
          <w:sz w:val="20"/>
          <w:lang w:val="vi-VN"/>
        </w:rPr>
        <w:t>T.T. Micae, Gabrie, Raphael</w:t>
      </w:r>
    </w:p>
    <w:p w14:paraId="666289CC"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ĐỌC I: Đn 7, 9-10. 13-14</w:t>
      </w:r>
    </w:p>
    <w:p w14:paraId="6D4D380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"Muôn muôn vàn kẻ chầu chực Người".</w:t>
      </w:r>
    </w:p>
    <w:p w14:paraId="466B21C2"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Trích sách Tiên tri Đaniel.</w:t>
      </w:r>
    </w:p>
    <w:p w14:paraId="16FAF8C1"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Tôi chăm chú nhìn mãi cho đến khi đặt xong các toà, và vị Bô Lão lên ngự trên toà; áo Người trắng như tuyết, tóc trên đầu Người tinh tuyền như lông chiên, toà của Người như ngọn lửa, các bánh xe như lửa cháy. Trước mặt Người có con sông lửa cuồn cuộn chảy như thác. Có hằng ngàn kẻ phụng sự Người và muôn muôn vàn kẻ chầu chực Người: Người ngự toà xét xử và các quyển sách đã được mở ra.</w:t>
      </w:r>
    </w:p>
    <w:p w14:paraId="3525BF75" w14:textId="3925649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Trong một thị kiến ban đêm, tôi đã ngắm nhìn, và đây tôi nhìn thấy như Con Người đến trong đám mây trên trời, Ngài tiến đến vị Bô Lão, và người ta dẫn Ngài đến trước mặt vị Bô Lão. Vị này ban cho Ngài quyền năng, vinh dự và vương quốc. Tất cả các dân tộc, chi họ, và tiếng nói đều phụng sự Ngài: Quyền năng của Ngài là quyền năng vĩnh cửu, không khi nào bị cất mất; vương quốc của Ngài không khi nào bị phá huỷ.</w:t>
      </w:r>
      <w:r w:rsidR="0084108F">
        <w:rPr>
          <w:rFonts w:ascii="Tahoma" w:hAnsi="Tahoma" w:cs="Tahoma"/>
          <w:sz w:val="20"/>
          <w:lang w:val="vi-VN"/>
        </w:rPr>
        <w:t xml:space="preserve"> </w:t>
      </w:r>
      <w:r w:rsidRPr="00870CE7">
        <w:rPr>
          <w:rFonts w:ascii="Tahoma" w:hAnsi="Tahoma" w:cs="Tahoma"/>
          <w:sz w:val="20"/>
          <w:lang w:val="vi-VN"/>
        </w:rPr>
        <w:t>Đó là lời Chúa.</w:t>
      </w:r>
    </w:p>
    <w:p w14:paraId="042EBFF4"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Hoặc đọc: Kh 12, 7-12</w:t>
      </w:r>
    </w:p>
    <w:p w14:paraId="10869BF5"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"Michael và các thiên thần của ngài giao chiến với con Rồng".</w:t>
      </w:r>
    </w:p>
    <w:p w14:paraId="1719AED8"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Trích sách Khải Huyền của Thánh Gioan Tông đồ.</w:t>
      </w:r>
    </w:p>
    <w:p w14:paraId="4F5547B8"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Đã xảy ra có đại chiến trên trời: Michael và các thiên thần của Ngài giao chiến với con Rồng. Con Rồng và các thiên thần phe nó nghinh chiến. Nhưng nó không có sức cự lại; chỗ của chúng không còn gặp thấy trên trời. Và nó bị xô nhào xuống, con Rồng lớn, con Rắn thái sơ, gọi là quỷ hay Satan, kẻ mê hoặc toàn thể thiên hạ. Nó đã bị xô nhào xuống đất, và các thiên thần phe nó cũng bị xô nhào xuống làm một với nó.</w:t>
      </w:r>
    </w:p>
    <w:p w14:paraId="15AD40FA" w14:textId="51D78301"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Và tôi đã nghe có tiếng lớn trên trời rằng: "Nay đã thành sự: toàn thắng, quyền năng, vương quyền của Thiên Chúa chúng ta, và quyền bính của Đức Kitô của Người, vì nó đã bị xô nhào xuống, kẻ cáo tội </w:t>
      </w:r>
      <w:r w:rsidRPr="00870CE7">
        <w:rPr>
          <w:rFonts w:ascii="Tahoma" w:hAnsi="Tahoma" w:cs="Tahoma"/>
          <w:sz w:val="20"/>
          <w:lang w:val="vi-VN"/>
        </w:rPr>
        <w:lastRenderedPageBreak/>
        <w:t>anh em ta, kẻ tố cáo họ ngày đêm trước nhan Thiên Chúa. Và họ đã thắng được nó nhờ máu Chiên Con, và nhờ lời đoan chứng của họ, họ đã không ham sống sợ chết. Vì lẽ ấy, hãy hân hoan, hỡi các tầng trời, và các người ở nơi ấy!"</w:t>
      </w:r>
      <w:r w:rsidR="0084108F">
        <w:rPr>
          <w:rFonts w:ascii="Tahoma" w:hAnsi="Tahoma" w:cs="Tahoma"/>
          <w:sz w:val="20"/>
          <w:lang w:val="vi-VN"/>
        </w:rPr>
        <w:t xml:space="preserve"> </w:t>
      </w:r>
      <w:r w:rsidRPr="00870CE7">
        <w:rPr>
          <w:rFonts w:ascii="Tahoma" w:hAnsi="Tahoma" w:cs="Tahoma"/>
          <w:sz w:val="20"/>
          <w:lang w:val="vi-VN"/>
        </w:rPr>
        <w:t>Đó là lời Chúa.</w:t>
      </w:r>
    </w:p>
    <w:p w14:paraId="32A27636"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CA: Tv 137, 1-2a. 2bc-3. 4-5</w:t>
      </w:r>
    </w:p>
    <w:p w14:paraId="1D9DC2B9"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Lạy Chúa, trước mặt các thiên thần, con đàn ca mừng Chúa (c. 1c).</w:t>
      </w:r>
    </w:p>
    <w:p w14:paraId="4843E329" w14:textId="00CB93B9"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Xướng: 1) Lạy Chúa, con sẽ ca tụng Chúa hết lòng, vì Chúa đã nghe lời miệng con xin; trước mặt các thiên thần, con đàn ca mừng Chúa, con sấp mình thờ lạy bên thánh điện Ngài. </w:t>
      </w:r>
    </w:p>
    <w:p w14:paraId="6F6E7F52" w14:textId="1CEEDF60"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2) Và con sẽ ca tụng uy danh Chúa, vì lòng nhân hậu và trung thành của Chúa. Khi con kêu cầu, Chúa nhậm lời con; Chúa đã ban cho tâm hồn con nhiều sức mạnh. </w:t>
      </w:r>
    </w:p>
    <w:p w14:paraId="7D176E69" w14:textId="12FC1E13"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3) Lạy Chúa, các vua địa cầu sẽ ca ngợi Chúa, khi họ nghe những lời miệng Chúa phán ra; và họ sẽ ca ngợi đường lối Chúa: "Thực vinh quang của Chúa lớn lao!" </w:t>
      </w:r>
    </w:p>
    <w:p w14:paraId="06F3BBA4"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Tv 102, 21</w:t>
      </w:r>
    </w:p>
    <w:p w14:paraId="4F72420B"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alleluia! - Hãy chúc tụng Chúa đi, chư binh toàn thể, chư vị thần hạ thừa hành ý muốn của Chúa. - Alleluia.</w:t>
      </w:r>
    </w:p>
    <w:p w14:paraId="6D5C7410"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PHÚC ÂM: Ga 1, 47-51</w:t>
      </w:r>
    </w:p>
    <w:p w14:paraId="0EDD8260"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Các ngươi sẽ thấy các thiên thần Chúa lên xuống trên Con Người".</w:t>
      </w:r>
    </w:p>
    <w:p w14:paraId="62DF5A64"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Gioan.</w:t>
      </w:r>
    </w:p>
    <w:p w14:paraId="2D9B8D0A" w14:textId="7B24503E"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xml:space="preserve">Khi ấy, Chúa Giêsu thấy Nathanael đi tới Mình, thì nói về ông rằng: "Đây thật là người Israel, nơi ông không có gì gian dối". Nathanaen đáp: "Sao Ngài biết tôi?" Chúa Giêsu trả lời rằng: "Trước khi Philipphê gọi ngươi, lúc ngươi còn ở dưới cây vả, thì Ta đã thấy ngươi". Nathanael thưa lại rằng: "Lạy Thầy, Thầy là Con Thiên Chúa, là Vua Israel". Chúa Giêsu trả lời: "Vì Ta đã nói với ngươi rằng: Ta đã thấy ngươi dưới cây vả, nên ngươi tin. Ngươi sẽ thấy việc cao trọng hơn thế nữa". Và Người nói với ông: "Thật, Ta nói thật với các ngươi, các </w:t>
      </w:r>
      <w:r w:rsidRPr="00870CE7">
        <w:rPr>
          <w:rFonts w:ascii="Tahoma" w:hAnsi="Tahoma" w:cs="Tahoma"/>
          <w:sz w:val="20"/>
          <w:lang w:val="vi-VN"/>
        </w:rPr>
        <w:lastRenderedPageBreak/>
        <w:t>ngươi sẽ thấy trời mở ra, và các thiên thần Chúa lên xuống trên Con Người".</w:t>
      </w:r>
      <w:r w:rsidR="0084108F">
        <w:rPr>
          <w:rFonts w:ascii="Tahoma" w:hAnsi="Tahoma" w:cs="Tahoma"/>
          <w:sz w:val="20"/>
          <w:lang w:val="vi-VN"/>
        </w:rPr>
        <w:t xml:space="preserve"> </w:t>
      </w:r>
      <w:r w:rsidRPr="00870CE7">
        <w:rPr>
          <w:rFonts w:ascii="Tahoma" w:hAnsi="Tahoma" w:cs="Tahoma"/>
          <w:sz w:val="20"/>
          <w:lang w:val="vi-VN"/>
        </w:rPr>
        <w:t>Đó là lời Chúa.</w:t>
      </w:r>
    </w:p>
    <w:p w14:paraId="437E82E3" w14:textId="77777777" w:rsidR="00305EC8" w:rsidRPr="00870CE7" w:rsidRDefault="00B92715" w:rsidP="00305EC8">
      <w:pPr>
        <w:spacing w:before="120" w:after="0"/>
        <w:jc w:val="center"/>
        <w:rPr>
          <w:rFonts w:ascii="Tahoma" w:hAnsi="Tahoma" w:cs="Tahoma"/>
          <w:sz w:val="20"/>
          <w:szCs w:val="20"/>
        </w:rPr>
      </w:pPr>
      <w:r>
        <w:rPr>
          <w:rFonts w:ascii="Tahoma" w:hAnsi="Tahoma" w:cs="Tahoma"/>
          <w:sz w:val="20"/>
          <w:szCs w:val="20"/>
        </w:rPr>
        <w:pict w14:anchorId="41420E7C">
          <v:shape id="_x0000_i1053" type="#_x0000_t75" style="width:258.75pt;height:33.75pt">
            <v:imagedata r:id="rId9" o:title="bar_flower2"/>
          </v:shape>
        </w:pict>
      </w:r>
    </w:p>
    <w:p w14:paraId="13490854" w14:textId="77777777" w:rsidR="00305EC8" w:rsidRPr="00870CE7" w:rsidRDefault="00305EC8" w:rsidP="00305EC8">
      <w:pPr>
        <w:spacing w:before="120" w:after="0"/>
        <w:jc w:val="both"/>
        <w:rPr>
          <w:rFonts w:ascii="Tahoma" w:hAnsi="Tahoma" w:cs="Tahoma"/>
          <w:b/>
          <w:sz w:val="20"/>
          <w:szCs w:val="20"/>
        </w:rPr>
      </w:pPr>
      <w:r w:rsidRPr="00870CE7">
        <w:rPr>
          <w:rFonts w:ascii="Tahoma" w:hAnsi="Tahoma" w:cs="Tahoma"/>
          <w:b/>
          <w:sz w:val="20"/>
          <w:szCs w:val="20"/>
        </w:rPr>
        <w:t>Lời Hay Ý Đẹp:</w:t>
      </w:r>
    </w:p>
    <w:p w14:paraId="73D14492"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Đối với Thiên Chúa, chắc chắn không có gì là quá đáng trong vấn đề thánh hóa một linh hồn. Người để thân xác và tâm hồn ra yếu đuối hầu thanh luyện chúng trong tình yêu Uy Linh của Người và lòng khinh chê các sự trần thế. Người đả thương rồi lại chữa lành; Người đóng đinh chúng vào Thập Giá của Người để rồi tôn vinh chúng trong vinh quang của Người; tóm lại, Người cho chúng chết để chúng được sống đời đời. Vậy chúng ta hãy chấp nhận những hình thức sự dữ ấy để có được những sự lành đích thực do chúng sinh ra, và chúng ta sẽ được hạnh phúc cả đời này lẫn đời sau. (Thánh Vincent de Paul)</w:t>
      </w:r>
    </w:p>
    <w:p w14:paraId="3E408EDF" w14:textId="7EA8CCCA" w:rsidR="00870CE7" w:rsidRPr="00F077CB" w:rsidRDefault="00870CE7" w:rsidP="00F077CB">
      <w:pPr>
        <w:pBdr>
          <w:bottom w:val="single" w:sz="4" w:space="1" w:color="auto"/>
        </w:pBdr>
        <w:spacing w:after="0"/>
        <w:jc w:val="center"/>
        <w:rPr>
          <w:rFonts w:ascii="Tahoma" w:hAnsi="Tahoma" w:cs="Tahoma"/>
          <w:b/>
          <w:sz w:val="20"/>
          <w:lang w:val="vi-VN"/>
        </w:rPr>
      </w:pPr>
      <w:r w:rsidRPr="00870CE7">
        <w:rPr>
          <w:rFonts w:ascii="Tahoma" w:hAnsi="Tahoma" w:cs="Tahoma"/>
          <w:sz w:val="20"/>
          <w:lang w:val="vi-VN"/>
        </w:rPr>
        <w:br w:type="page"/>
      </w:r>
      <w:r w:rsidRPr="00F077CB">
        <w:rPr>
          <w:rFonts w:ascii="Tahoma" w:hAnsi="Tahoma" w:cs="Tahoma"/>
          <w:b/>
          <w:sz w:val="20"/>
          <w:lang w:val="vi-VN"/>
        </w:rPr>
        <w:lastRenderedPageBreak/>
        <w:t>30/09/20</w:t>
      </w:r>
      <w:r w:rsidR="00E64175">
        <w:rPr>
          <w:rFonts w:ascii="Tahoma" w:hAnsi="Tahoma" w:cs="Tahoma"/>
          <w:b/>
          <w:sz w:val="20"/>
        </w:rPr>
        <w:t>23</w:t>
      </w:r>
      <w:r w:rsidRPr="00F077CB">
        <w:rPr>
          <w:rFonts w:ascii="Tahoma" w:hAnsi="Tahoma" w:cs="Tahoma"/>
          <w:b/>
          <w:sz w:val="20"/>
          <w:lang w:val="vi-VN"/>
        </w:rPr>
        <w:t xml:space="preserve"> </w:t>
      </w:r>
    </w:p>
    <w:p w14:paraId="4DB5E856" w14:textId="63516ECB" w:rsidR="00870CE7" w:rsidRPr="00F077CB" w:rsidRDefault="00870CE7" w:rsidP="00F077CB">
      <w:pPr>
        <w:pBdr>
          <w:bottom w:val="single" w:sz="4" w:space="1" w:color="auto"/>
        </w:pBdr>
        <w:spacing w:after="0"/>
        <w:jc w:val="center"/>
        <w:rPr>
          <w:rFonts w:ascii="Tahoma" w:hAnsi="Tahoma" w:cs="Tahoma"/>
          <w:b/>
          <w:sz w:val="20"/>
          <w:lang w:val="vi-VN"/>
        </w:rPr>
      </w:pPr>
      <w:r w:rsidRPr="00F077CB">
        <w:rPr>
          <w:rFonts w:ascii="Tahoma" w:hAnsi="Tahoma" w:cs="Tahoma"/>
          <w:b/>
          <w:sz w:val="20"/>
          <w:lang w:val="vi-VN"/>
        </w:rPr>
        <w:t xml:space="preserve">Thứ Bảy XXV Thường Niên </w:t>
      </w:r>
    </w:p>
    <w:p w14:paraId="569F1796" w14:textId="1D45D5EF"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BÀI ĐỌC I:</w:t>
      </w:r>
      <w:r w:rsidR="0084108F">
        <w:rPr>
          <w:rFonts w:ascii="Tahoma" w:hAnsi="Tahoma" w:cs="Tahoma"/>
          <w:b/>
          <w:bCs/>
          <w:sz w:val="20"/>
          <w:lang w:val="vi-VN"/>
        </w:rPr>
        <w:t xml:space="preserve"> </w:t>
      </w:r>
      <w:r w:rsidRPr="00870CE7">
        <w:rPr>
          <w:rFonts w:ascii="Tahoma" w:hAnsi="Tahoma" w:cs="Tahoma"/>
          <w:b/>
          <w:bCs/>
          <w:sz w:val="20"/>
          <w:lang w:val="vi-VN"/>
        </w:rPr>
        <w:t>Dcr 2, 1-5. 10-11a</w:t>
      </w:r>
      <w:r w:rsidR="0084108F">
        <w:rPr>
          <w:rFonts w:ascii="Tahoma" w:hAnsi="Tahoma" w:cs="Tahoma"/>
          <w:b/>
          <w:bCs/>
          <w:sz w:val="20"/>
          <w:lang w:val="vi-VN"/>
        </w:rPr>
        <w:t xml:space="preserve"> </w:t>
      </w:r>
      <w:r w:rsidRPr="00870CE7">
        <w:rPr>
          <w:rFonts w:ascii="Tahoma" w:hAnsi="Tahoma" w:cs="Tahoma"/>
          <w:b/>
          <w:bCs/>
          <w:sz w:val="20"/>
          <w:lang w:val="vi-VN"/>
        </w:rPr>
        <w:t>(Hr 5-9a. 14-15a)</w:t>
      </w:r>
    </w:p>
    <w:p w14:paraId="3058C85C"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"Này đây Ta đến và ngự giữa ngươi".</w:t>
      </w:r>
    </w:p>
    <w:p w14:paraId="590B365B"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Trích sách Tiên tri Dacaria.</w:t>
      </w:r>
    </w:p>
    <w:p w14:paraId="1E311F19" w14:textId="71B90D54"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Tôi đã ngước mắt lên và đã nhìn thấy: Kìa, có người cầm dây đo trong tay. Tôi đã hỏi rằng: "Ông đi đâu?" Người ấy đáp: "Tôi đi đo Giêrusalem, coi nó rộng bao nhiêu và dài bao nhiêu". Và đây vị thiên thần đang nói chuyện với tôi ra đi, một thiên thần khác đến đón người và nói: "Hãy chạy lại nói với đứa trẻ ấy rằng: Giêrusalem là nơi trú ngụ không có tường thành, vì trong đó có đông dân cư và súc vật. Chúa phán: "Phần Ta, Ta sẽ nên tường thành lửa đỏ chung quanh nó, và Ta sẽ tỏ vinh quang Ta giữa nó". Chúa lại phán: "Hỡi thiếu nữ Sion, hãy ca tụng và hân hoan: vì này đây Ta đến ngự giữa ngươi. Trong ngày ấy, sẽ có nhiều dân tộc quy phục Chúa, họ sẽ là dân Ta, và Ta sẽ ngự giữa ngươi".</w:t>
      </w:r>
      <w:r w:rsidR="0084108F">
        <w:rPr>
          <w:rFonts w:ascii="Tahoma" w:hAnsi="Tahoma" w:cs="Tahoma"/>
          <w:sz w:val="20"/>
          <w:lang w:val="vi-VN"/>
        </w:rPr>
        <w:t xml:space="preserve"> </w:t>
      </w:r>
      <w:r w:rsidRPr="00870CE7">
        <w:rPr>
          <w:rFonts w:ascii="Tahoma" w:hAnsi="Tahoma" w:cs="Tahoma"/>
          <w:sz w:val="20"/>
          <w:lang w:val="vi-VN"/>
        </w:rPr>
        <w:t>Đó là lời Chúa.</w:t>
      </w:r>
    </w:p>
    <w:p w14:paraId="5D82B3FC" w14:textId="7A7777E8"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CA:</w:t>
      </w:r>
      <w:r w:rsidR="0084108F">
        <w:rPr>
          <w:rFonts w:ascii="Tahoma" w:hAnsi="Tahoma" w:cs="Tahoma"/>
          <w:b/>
          <w:bCs/>
          <w:sz w:val="20"/>
          <w:lang w:val="vi-VN"/>
        </w:rPr>
        <w:t xml:space="preserve"> </w:t>
      </w:r>
      <w:r w:rsidRPr="00870CE7">
        <w:rPr>
          <w:rFonts w:ascii="Tahoma" w:hAnsi="Tahoma" w:cs="Tahoma"/>
          <w:b/>
          <w:bCs/>
          <w:sz w:val="20"/>
          <w:lang w:val="vi-VN"/>
        </w:rPr>
        <w:t>Gr 31, 10. 11-12ab. 13</w:t>
      </w:r>
    </w:p>
    <w:p w14:paraId="7A3FA355"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Đáp: Chúa sẽ gìn giữ chúng ta như mục tử chăn dắt đoàn chiên mình (c. 10d).</w:t>
      </w:r>
    </w:p>
    <w:p w14:paraId="7669FD72" w14:textId="6D1A86B8"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1) Hỡi các dân tộc, hãy nghe lời Chúa, hãy công bố lời Chúa trên các đảo xa xăm; hãy nói rằng: Đấng đã phân tán Israel sẽ quy tụ nó lại, và sẽ giữ nó như mục tử chăn dắt đoàn chiên mình.</w:t>
      </w:r>
      <w:r w:rsidR="0084108F">
        <w:rPr>
          <w:rFonts w:ascii="Tahoma" w:hAnsi="Tahoma" w:cs="Tahoma"/>
          <w:sz w:val="20"/>
          <w:lang w:val="vi-VN"/>
        </w:rPr>
        <w:t xml:space="preserve"> </w:t>
      </w:r>
    </w:p>
    <w:p w14:paraId="5B2CEB22" w14:textId="2DAF31CD"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2) Vì Chúa đã giải phóng Giacóp, giờ đây với cánh tay mạnh mẽ hơn, Người cứu thoát nó. Chúng sẽ đến và ca hát trên núi Sion, chúng sẽ đổ xô về phía hạnh phúc của Người.</w:t>
      </w:r>
      <w:r w:rsidR="0084108F">
        <w:rPr>
          <w:rFonts w:ascii="Tahoma" w:hAnsi="Tahoma" w:cs="Tahoma"/>
          <w:sz w:val="20"/>
          <w:lang w:val="vi-VN"/>
        </w:rPr>
        <w:t xml:space="preserve"> </w:t>
      </w:r>
    </w:p>
    <w:p w14:paraId="654566C5" w14:textId="35164563"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3) Bấy giờ người trinh nữ sẽ hân hoan nhảy mừng, các thanh niên và các cụ già cũng làm y như thế; Ta sẽ biến đổi tang chế của chúng thành niềm hân hoan, sẽ an ủi chúng và cho chúng hết đau khổ.</w:t>
      </w:r>
      <w:r w:rsidR="0084108F">
        <w:rPr>
          <w:rFonts w:ascii="Tahoma" w:hAnsi="Tahoma" w:cs="Tahoma"/>
          <w:sz w:val="20"/>
          <w:lang w:val="vi-VN"/>
        </w:rPr>
        <w:t xml:space="preserve"> </w:t>
      </w:r>
    </w:p>
    <w:p w14:paraId="3284713A" w14:textId="186425DC"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w:t>
      </w:r>
      <w:r w:rsidR="0084108F">
        <w:rPr>
          <w:rFonts w:ascii="Tahoma" w:hAnsi="Tahoma" w:cs="Tahoma"/>
          <w:b/>
          <w:bCs/>
          <w:sz w:val="20"/>
          <w:lang w:val="vi-VN"/>
        </w:rPr>
        <w:t xml:space="preserve"> </w:t>
      </w:r>
      <w:r w:rsidRPr="00870CE7">
        <w:rPr>
          <w:rFonts w:ascii="Tahoma" w:hAnsi="Tahoma" w:cs="Tahoma"/>
          <w:b/>
          <w:bCs/>
          <w:sz w:val="20"/>
          <w:lang w:val="vi-VN"/>
        </w:rPr>
        <w:t>Tv 114, 13cd</w:t>
      </w:r>
    </w:p>
    <w:p w14:paraId="1DF899DC"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Alleluia, alleluia! - Chúa trung thành trong mọi lời Chúa phán, và thánh thiện trong mọi việc Chúa làm. - Alleluia.</w:t>
      </w:r>
    </w:p>
    <w:p w14:paraId="653353F4"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 </w:t>
      </w:r>
    </w:p>
    <w:p w14:paraId="7D2898F8" w14:textId="7835A22E"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lastRenderedPageBreak/>
        <w:t>PHÚC ÂM:</w:t>
      </w:r>
      <w:r w:rsidR="0084108F">
        <w:rPr>
          <w:rFonts w:ascii="Tahoma" w:hAnsi="Tahoma" w:cs="Tahoma"/>
          <w:b/>
          <w:bCs/>
          <w:sz w:val="20"/>
          <w:lang w:val="vi-VN"/>
        </w:rPr>
        <w:t xml:space="preserve"> </w:t>
      </w:r>
      <w:r w:rsidRPr="00870CE7">
        <w:rPr>
          <w:rFonts w:ascii="Tahoma" w:hAnsi="Tahoma" w:cs="Tahoma"/>
          <w:b/>
          <w:bCs/>
          <w:sz w:val="20"/>
          <w:lang w:val="vi-VN"/>
        </w:rPr>
        <w:t>Lc 9, 44b-45</w:t>
      </w:r>
      <w:r w:rsidR="0084108F">
        <w:rPr>
          <w:rFonts w:ascii="Tahoma" w:hAnsi="Tahoma" w:cs="Tahoma"/>
          <w:b/>
          <w:bCs/>
          <w:sz w:val="20"/>
          <w:lang w:val="vi-VN"/>
        </w:rPr>
        <w:t xml:space="preserve"> </w:t>
      </w:r>
      <w:r w:rsidRPr="00870CE7">
        <w:rPr>
          <w:rFonts w:ascii="Tahoma" w:hAnsi="Tahoma" w:cs="Tahoma"/>
          <w:b/>
          <w:bCs/>
          <w:sz w:val="20"/>
          <w:lang w:val="vi-VN"/>
        </w:rPr>
        <w:t>(Hl 43b-45)</w:t>
      </w:r>
    </w:p>
    <w:p w14:paraId="1981606D"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"Con Người sẽ phải bị nộp. Các ông không đám hỏi Người về lời ấy".</w:t>
      </w:r>
    </w:p>
    <w:p w14:paraId="135CF2AB" w14:textId="77777777" w:rsidR="00870CE7" w:rsidRPr="00870CE7" w:rsidRDefault="00870CE7" w:rsidP="00870CE7">
      <w:pPr>
        <w:spacing w:before="120" w:after="0"/>
        <w:jc w:val="both"/>
        <w:rPr>
          <w:rFonts w:ascii="Tahoma" w:hAnsi="Tahoma" w:cs="Tahoma"/>
          <w:sz w:val="20"/>
          <w:lang w:val="vi-VN"/>
        </w:rPr>
      </w:pPr>
      <w:r w:rsidRPr="00870CE7">
        <w:rPr>
          <w:rFonts w:ascii="Tahoma" w:hAnsi="Tahoma" w:cs="Tahoma"/>
          <w:b/>
          <w:bCs/>
          <w:sz w:val="20"/>
          <w:lang w:val="vi-VN"/>
        </w:rPr>
        <w:t>Tin Mừng Chúa Giêsu Kitô theo Thánh Luca.</w:t>
      </w:r>
    </w:p>
    <w:p w14:paraId="6FD63F05" w14:textId="0660D0AB" w:rsidR="00870CE7" w:rsidRPr="00870CE7" w:rsidRDefault="00870CE7" w:rsidP="00870CE7">
      <w:pPr>
        <w:spacing w:before="120" w:after="0"/>
        <w:jc w:val="both"/>
        <w:rPr>
          <w:rFonts w:ascii="Tahoma" w:hAnsi="Tahoma" w:cs="Tahoma"/>
          <w:sz w:val="20"/>
          <w:lang w:val="vi-VN"/>
        </w:rPr>
      </w:pPr>
      <w:r w:rsidRPr="00870CE7">
        <w:rPr>
          <w:rFonts w:ascii="Tahoma" w:hAnsi="Tahoma" w:cs="Tahoma"/>
          <w:sz w:val="20"/>
          <w:lang w:val="vi-VN"/>
        </w:rPr>
        <w:t>Đang lúc mọi người thán phục về tất cả các việc Chúa Giêsu làm, thì Người phán cùng các mộn đệ rằng: "Phần các con, các con hãy ghi vào lòng những lời này là: Con Người sẽ phải bị nộp vào tay người đời". Nhưng các ông không hiểu lời đó, vì nó còn bị che khuất, nên các ông không lĩnh hội được ý nghĩa, và các ông không dám hỏi Người về lời ấy.</w:t>
      </w:r>
      <w:r w:rsidR="0084108F">
        <w:rPr>
          <w:rFonts w:ascii="Tahoma" w:hAnsi="Tahoma" w:cs="Tahoma"/>
          <w:sz w:val="20"/>
          <w:lang w:val="vi-VN"/>
        </w:rPr>
        <w:t xml:space="preserve"> </w:t>
      </w:r>
      <w:r w:rsidRPr="00870CE7">
        <w:rPr>
          <w:rFonts w:ascii="Tahoma" w:hAnsi="Tahoma" w:cs="Tahoma"/>
          <w:sz w:val="20"/>
          <w:lang w:val="vi-VN"/>
        </w:rPr>
        <w:t>Đó là lời Chúa.</w:t>
      </w:r>
    </w:p>
    <w:p w14:paraId="093C85CD" w14:textId="77777777" w:rsidR="00B43E07" w:rsidRPr="00870CE7" w:rsidRDefault="00B92715" w:rsidP="00870CE7">
      <w:pPr>
        <w:spacing w:before="120" w:after="0"/>
        <w:jc w:val="center"/>
        <w:rPr>
          <w:rFonts w:ascii="Tahoma" w:hAnsi="Tahoma" w:cs="Tahoma"/>
          <w:sz w:val="20"/>
          <w:szCs w:val="20"/>
        </w:rPr>
      </w:pPr>
      <w:r>
        <w:rPr>
          <w:rFonts w:ascii="Tahoma" w:hAnsi="Tahoma" w:cs="Tahoma"/>
          <w:sz w:val="20"/>
          <w:szCs w:val="20"/>
        </w:rPr>
        <w:pict w14:anchorId="3F73767E">
          <v:shape id="_x0000_i1054" type="#_x0000_t75" style="width:258.75pt;height:33.75pt">
            <v:imagedata r:id="rId9" o:title="bar_flower2"/>
          </v:shape>
        </w:pict>
      </w:r>
    </w:p>
    <w:p w14:paraId="42EB67F6" w14:textId="77777777" w:rsidR="00B43E07" w:rsidRPr="00870CE7" w:rsidRDefault="00B43E07" w:rsidP="00870CE7">
      <w:pPr>
        <w:spacing w:before="120" w:after="0"/>
        <w:jc w:val="both"/>
        <w:rPr>
          <w:rFonts w:ascii="Tahoma" w:hAnsi="Tahoma" w:cs="Tahoma"/>
          <w:b/>
          <w:sz w:val="20"/>
          <w:szCs w:val="20"/>
        </w:rPr>
      </w:pPr>
      <w:r w:rsidRPr="00870CE7">
        <w:rPr>
          <w:rFonts w:ascii="Tahoma" w:hAnsi="Tahoma" w:cs="Tahoma"/>
          <w:b/>
          <w:sz w:val="20"/>
          <w:szCs w:val="20"/>
        </w:rPr>
        <w:t>Lời Hay Ý Đẹp:</w:t>
      </w:r>
    </w:p>
    <w:p w14:paraId="5C001A56" w14:textId="77777777" w:rsidR="00305EC8" w:rsidRPr="00FE4255" w:rsidRDefault="00305EC8" w:rsidP="00305EC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còn giữa biển khơi, chiếc tàu như một miếng mồi cho những hiểm nguy và bão tố. Nhưng khi cập bến yên hàn, nó không còn sợ hãi những hiểm nguy, những tai họa giông tố, nhưng sẽ được bình an. Cũng thế, khi ở giữa người đời, anh em phải đợi chờ thử thách, những hiểm nguy và những khốn khó tinh thần. Nhưng khi đã về đến bến yên hàn đã chuẩn bị sẵn cho anh em, anh em không còn sợ hãi gì nữa. (Thánh Barsanuphius)</w:t>
      </w:r>
    </w:p>
    <w:p w14:paraId="0AFF4A82" w14:textId="77777777" w:rsidR="00B43E07" w:rsidRPr="00870CE7" w:rsidRDefault="00B43E07" w:rsidP="00870CE7">
      <w:pPr>
        <w:spacing w:before="120" w:after="0"/>
        <w:jc w:val="both"/>
        <w:rPr>
          <w:rFonts w:ascii="Tahoma" w:hAnsi="Tahoma" w:cs="Tahoma"/>
          <w:sz w:val="20"/>
          <w:lang w:val="vi-VN"/>
        </w:rPr>
      </w:pPr>
    </w:p>
    <w:sectPr w:rsidR="00B43E07" w:rsidRPr="00870CE7" w:rsidSect="007F2A2B">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947ACE" w14:textId="77777777" w:rsidR="00C72342" w:rsidRDefault="00C72342">
      <w:r>
        <w:separator/>
      </w:r>
    </w:p>
  </w:endnote>
  <w:endnote w:type="continuationSeparator" w:id="0">
    <w:p w14:paraId="2756CE9F" w14:textId="77777777" w:rsidR="00C72342" w:rsidRDefault="00C723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3F82B3" w14:textId="5EC25055" w:rsidR="000D6085" w:rsidRDefault="000D6085"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C3338">
      <w:rPr>
        <w:rStyle w:val="PageNumber"/>
        <w:noProof/>
      </w:rPr>
      <w:t>2</w:t>
    </w:r>
    <w:r>
      <w:rPr>
        <w:rStyle w:val="PageNumber"/>
      </w:rPr>
      <w:fldChar w:fldCharType="end"/>
    </w:r>
  </w:p>
  <w:p w14:paraId="6085CB24" w14:textId="77777777" w:rsidR="000D6085" w:rsidRDefault="000D6085"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45ABA2" w14:textId="77777777" w:rsidR="000D6085" w:rsidRPr="00B44900" w:rsidRDefault="000D6085"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EB63A6">
      <w:rPr>
        <w:rStyle w:val="PageNumber"/>
        <w:rFonts w:ascii="Palatino Linotype" w:hAnsi="Palatino Linotype" w:cs="Tahoma"/>
        <w:i/>
        <w:noProof/>
      </w:rPr>
      <w:t>22</w:t>
    </w:r>
    <w:r w:rsidRPr="00B44900">
      <w:rPr>
        <w:rStyle w:val="PageNumber"/>
        <w:rFonts w:ascii="Palatino Linotype" w:hAnsi="Palatino Linotype" w:cs="Tahoma"/>
        <w:i/>
      </w:rPr>
      <w:fldChar w:fldCharType="end"/>
    </w:r>
  </w:p>
  <w:p w14:paraId="41D642EA" w14:textId="28F18A43" w:rsidR="000D6085" w:rsidRPr="00F67CEF" w:rsidRDefault="000D6085"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9</w:t>
    </w:r>
    <w:r w:rsidRPr="00B44900">
      <w:rPr>
        <w:rFonts w:ascii="Palatino Linotype" w:hAnsi="Palatino Linotype" w:cs="Tahoma"/>
        <w:i/>
        <w:lang w:val="vi-VN"/>
      </w:rPr>
      <w:t>/20</w:t>
    </w:r>
    <w:r w:rsidR="00F67CEF">
      <w:rPr>
        <w:rFonts w:ascii="Palatino Linotype" w:hAnsi="Palatino Linotype" w:cs="Tahoma"/>
        <w:i/>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C18FFD" w14:textId="77777777" w:rsidR="00C72342" w:rsidRDefault="00C72342">
      <w:r>
        <w:separator/>
      </w:r>
    </w:p>
  </w:footnote>
  <w:footnote w:type="continuationSeparator" w:id="0">
    <w:p w14:paraId="72D66CE2" w14:textId="77777777" w:rsidR="00C72342" w:rsidRDefault="00C723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33CA"/>
    <w:rsid w:val="00004F97"/>
    <w:rsid w:val="0000527F"/>
    <w:rsid w:val="00005401"/>
    <w:rsid w:val="0003520B"/>
    <w:rsid w:val="000357EB"/>
    <w:rsid w:val="00036EBB"/>
    <w:rsid w:val="00056276"/>
    <w:rsid w:val="000712FC"/>
    <w:rsid w:val="000754AB"/>
    <w:rsid w:val="00077A7D"/>
    <w:rsid w:val="0008243F"/>
    <w:rsid w:val="00087C5C"/>
    <w:rsid w:val="000905AC"/>
    <w:rsid w:val="0009579D"/>
    <w:rsid w:val="000B257C"/>
    <w:rsid w:val="000C7584"/>
    <w:rsid w:val="000D6085"/>
    <w:rsid w:val="000D6119"/>
    <w:rsid w:val="000D7D17"/>
    <w:rsid w:val="000E3818"/>
    <w:rsid w:val="000F2933"/>
    <w:rsid w:val="000F5147"/>
    <w:rsid w:val="000F5CDC"/>
    <w:rsid w:val="001005C3"/>
    <w:rsid w:val="00103258"/>
    <w:rsid w:val="00104014"/>
    <w:rsid w:val="001060BC"/>
    <w:rsid w:val="001178A2"/>
    <w:rsid w:val="00121E02"/>
    <w:rsid w:val="0012684D"/>
    <w:rsid w:val="00147980"/>
    <w:rsid w:val="00152C93"/>
    <w:rsid w:val="001576BC"/>
    <w:rsid w:val="001619E6"/>
    <w:rsid w:val="00161D08"/>
    <w:rsid w:val="00163A2F"/>
    <w:rsid w:val="001661DC"/>
    <w:rsid w:val="00176942"/>
    <w:rsid w:val="001859CA"/>
    <w:rsid w:val="00186E59"/>
    <w:rsid w:val="001944AC"/>
    <w:rsid w:val="001944AD"/>
    <w:rsid w:val="00194A84"/>
    <w:rsid w:val="001A23FE"/>
    <w:rsid w:val="001B4EFC"/>
    <w:rsid w:val="001B5316"/>
    <w:rsid w:val="001C31A5"/>
    <w:rsid w:val="001D02AA"/>
    <w:rsid w:val="001D0D35"/>
    <w:rsid w:val="001D3C9C"/>
    <w:rsid w:val="001D63BB"/>
    <w:rsid w:val="001E7829"/>
    <w:rsid w:val="001F4CCC"/>
    <w:rsid w:val="002037D2"/>
    <w:rsid w:val="00205293"/>
    <w:rsid w:val="002060F6"/>
    <w:rsid w:val="00215E68"/>
    <w:rsid w:val="0021730F"/>
    <w:rsid w:val="00220CEA"/>
    <w:rsid w:val="00221C2A"/>
    <w:rsid w:val="002234B7"/>
    <w:rsid w:val="00232BE6"/>
    <w:rsid w:val="0023437F"/>
    <w:rsid w:val="002348AD"/>
    <w:rsid w:val="00262C2D"/>
    <w:rsid w:val="00270CFB"/>
    <w:rsid w:val="00293DFD"/>
    <w:rsid w:val="002945C3"/>
    <w:rsid w:val="00295C93"/>
    <w:rsid w:val="002A0E03"/>
    <w:rsid w:val="002A4181"/>
    <w:rsid w:val="002B2683"/>
    <w:rsid w:val="002D17A2"/>
    <w:rsid w:val="002D74AE"/>
    <w:rsid w:val="002E0121"/>
    <w:rsid w:val="002E0BE9"/>
    <w:rsid w:val="002F1393"/>
    <w:rsid w:val="0030434A"/>
    <w:rsid w:val="00305EC8"/>
    <w:rsid w:val="003061A8"/>
    <w:rsid w:val="003120B1"/>
    <w:rsid w:val="00323DC1"/>
    <w:rsid w:val="00324191"/>
    <w:rsid w:val="00331C81"/>
    <w:rsid w:val="00345B5A"/>
    <w:rsid w:val="00351762"/>
    <w:rsid w:val="003542B7"/>
    <w:rsid w:val="00355B7A"/>
    <w:rsid w:val="00386CBC"/>
    <w:rsid w:val="003903E9"/>
    <w:rsid w:val="003A405C"/>
    <w:rsid w:val="003A4F65"/>
    <w:rsid w:val="003A6141"/>
    <w:rsid w:val="003B02DB"/>
    <w:rsid w:val="003B2250"/>
    <w:rsid w:val="003B6258"/>
    <w:rsid w:val="003C03B5"/>
    <w:rsid w:val="003C1D6C"/>
    <w:rsid w:val="003D33B3"/>
    <w:rsid w:val="003D46A0"/>
    <w:rsid w:val="003D5D39"/>
    <w:rsid w:val="003D6229"/>
    <w:rsid w:val="003E1347"/>
    <w:rsid w:val="003E325A"/>
    <w:rsid w:val="003F7206"/>
    <w:rsid w:val="00406939"/>
    <w:rsid w:val="00411813"/>
    <w:rsid w:val="0042163F"/>
    <w:rsid w:val="00424E32"/>
    <w:rsid w:val="00427995"/>
    <w:rsid w:val="004316B1"/>
    <w:rsid w:val="004350F5"/>
    <w:rsid w:val="00436A33"/>
    <w:rsid w:val="00442265"/>
    <w:rsid w:val="00456EA2"/>
    <w:rsid w:val="00457E9D"/>
    <w:rsid w:val="00466929"/>
    <w:rsid w:val="00482C76"/>
    <w:rsid w:val="00487673"/>
    <w:rsid w:val="00495003"/>
    <w:rsid w:val="004A0146"/>
    <w:rsid w:val="004A2CB8"/>
    <w:rsid w:val="004B0A3A"/>
    <w:rsid w:val="004B1607"/>
    <w:rsid w:val="004B39BA"/>
    <w:rsid w:val="004C4E08"/>
    <w:rsid w:val="004D035C"/>
    <w:rsid w:val="004D253A"/>
    <w:rsid w:val="004D3247"/>
    <w:rsid w:val="004D33ED"/>
    <w:rsid w:val="004D480D"/>
    <w:rsid w:val="004D4B91"/>
    <w:rsid w:val="004E004E"/>
    <w:rsid w:val="00500373"/>
    <w:rsid w:val="005063AF"/>
    <w:rsid w:val="00506A37"/>
    <w:rsid w:val="00507D87"/>
    <w:rsid w:val="00511D69"/>
    <w:rsid w:val="00516C21"/>
    <w:rsid w:val="005232F7"/>
    <w:rsid w:val="00523AE1"/>
    <w:rsid w:val="00531129"/>
    <w:rsid w:val="00535839"/>
    <w:rsid w:val="0053716E"/>
    <w:rsid w:val="00540F27"/>
    <w:rsid w:val="00545792"/>
    <w:rsid w:val="00546252"/>
    <w:rsid w:val="00550F3C"/>
    <w:rsid w:val="00552CB6"/>
    <w:rsid w:val="00562078"/>
    <w:rsid w:val="00562315"/>
    <w:rsid w:val="0056427C"/>
    <w:rsid w:val="00577D94"/>
    <w:rsid w:val="0058727C"/>
    <w:rsid w:val="00591C71"/>
    <w:rsid w:val="00594660"/>
    <w:rsid w:val="005A37F2"/>
    <w:rsid w:val="005A6142"/>
    <w:rsid w:val="005B1213"/>
    <w:rsid w:val="005B4DEF"/>
    <w:rsid w:val="005C3338"/>
    <w:rsid w:val="005C66F6"/>
    <w:rsid w:val="005D04F3"/>
    <w:rsid w:val="005D0E49"/>
    <w:rsid w:val="005D24C9"/>
    <w:rsid w:val="005E1AFF"/>
    <w:rsid w:val="005E3561"/>
    <w:rsid w:val="005E3E3B"/>
    <w:rsid w:val="005E748A"/>
    <w:rsid w:val="005F0A10"/>
    <w:rsid w:val="005F140B"/>
    <w:rsid w:val="005F3E63"/>
    <w:rsid w:val="005F531C"/>
    <w:rsid w:val="006106CE"/>
    <w:rsid w:val="00612367"/>
    <w:rsid w:val="00612E48"/>
    <w:rsid w:val="006154B5"/>
    <w:rsid w:val="00632C38"/>
    <w:rsid w:val="0063317D"/>
    <w:rsid w:val="00637DB0"/>
    <w:rsid w:val="00647A8C"/>
    <w:rsid w:val="00650173"/>
    <w:rsid w:val="00654228"/>
    <w:rsid w:val="00657885"/>
    <w:rsid w:val="00661A38"/>
    <w:rsid w:val="00666F7E"/>
    <w:rsid w:val="00681B62"/>
    <w:rsid w:val="006867C6"/>
    <w:rsid w:val="006C3882"/>
    <w:rsid w:val="006D2354"/>
    <w:rsid w:val="006D5F9C"/>
    <w:rsid w:val="006D7EBD"/>
    <w:rsid w:val="006E0DDE"/>
    <w:rsid w:val="006E42F8"/>
    <w:rsid w:val="006E4405"/>
    <w:rsid w:val="006F1FB6"/>
    <w:rsid w:val="006F2048"/>
    <w:rsid w:val="0071036A"/>
    <w:rsid w:val="00712684"/>
    <w:rsid w:val="007129C4"/>
    <w:rsid w:val="00722D56"/>
    <w:rsid w:val="007337F6"/>
    <w:rsid w:val="00742F25"/>
    <w:rsid w:val="007451F7"/>
    <w:rsid w:val="007467A1"/>
    <w:rsid w:val="00751A10"/>
    <w:rsid w:val="00754330"/>
    <w:rsid w:val="007546FB"/>
    <w:rsid w:val="00754957"/>
    <w:rsid w:val="007625C7"/>
    <w:rsid w:val="00767EB0"/>
    <w:rsid w:val="007838E4"/>
    <w:rsid w:val="00791779"/>
    <w:rsid w:val="0079766B"/>
    <w:rsid w:val="007B29AC"/>
    <w:rsid w:val="007B72A9"/>
    <w:rsid w:val="007C04DE"/>
    <w:rsid w:val="007C0ACA"/>
    <w:rsid w:val="007C3603"/>
    <w:rsid w:val="007D5C4D"/>
    <w:rsid w:val="007E5ADA"/>
    <w:rsid w:val="007F2A2B"/>
    <w:rsid w:val="007F3A62"/>
    <w:rsid w:val="00804D1B"/>
    <w:rsid w:val="0080611F"/>
    <w:rsid w:val="008260D0"/>
    <w:rsid w:val="008273E5"/>
    <w:rsid w:val="0084108F"/>
    <w:rsid w:val="00843814"/>
    <w:rsid w:val="0085697D"/>
    <w:rsid w:val="00862033"/>
    <w:rsid w:val="00864F1B"/>
    <w:rsid w:val="00870CE7"/>
    <w:rsid w:val="00884DF7"/>
    <w:rsid w:val="00885E3A"/>
    <w:rsid w:val="00885E7F"/>
    <w:rsid w:val="0088623C"/>
    <w:rsid w:val="00890FD7"/>
    <w:rsid w:val="008962D5"/>
    <w:rsid w:val="008A3D86"/>
    <w:rsid w:val="008A59A9"/>
    <w:rsid w:val="008A7169"/>
    <w:rsid w:val="008B5E3D"/>
    <w:rsid w:val="008B6CDA"/>
    <w:rsid w:val="008D1B04"/>
    <w:rsid w:val="008D2361"/>
    <w:rsid w:val="008D762F"/>
    <w:rsid w:val="008E2925"/>
    <w:rsid w:val="008E4A51"/>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72E1"/>
    <w:rsid w:val="00937C4B"/>
    <w:rsid w:val="009409FD"/>
    <w:rsid w:val="009411E1"/>
    <w:rsid w:val="00943E90"/>
    <w:rsid w:val="009448C5"/>
    <w:rsid w:val="00945ED6"/>
    <w:rsid w:val="009550C6"/>
    <w:rsid w:val="00956AAE"/>
    <w:rsid w:val="00957E16"/>
    <w:rsid w:val="009615BF"/>
    <w:rsid w:val="0096679E"/>
    <w:rsid w:val="0099186D"/>
    <w:rsid w:val="00994E7C"/>
    <w:rsid w:val="00995AB4"/>
    <w:rsid w:val="00997490"/>
    <w:rsid w:val="009A01AF"/>
    <w:rsid w:val="009A0826"/>
    <w:rsid w:val="009A1248"/>
    <w:rsid w:val="009A1504"/>
    <w:rsid w:val="009B020A"/>
    <w:rsid w:val="009B7404"/>
    <w:rsid w:val="009C174B"/>
    <w:rsid w:val="009D3556"/>
    <w:rsid w:val="009D639B"/>
    <w:rsid w:val="009E731F"/>
    <w:rsid w:val="009F7B53"/>
    <w:rsid w:val="00A034B4"/>
    <w:rsid w:val="00A0402B"/>
    <w:rsid w:val="00A040CB"/>
    <w:rsid w:val="00A104FD"/>
    <w:rsid w:val="00A11634"/>
    <w:rsid w:val="00A36C50"/>
    <w:rsid w:val="00A4052B"/>
    <w:rsid w:val="00A478F9"/>
    <w:rsid w:val="00A54AE6"/>
    <w:rsid w:val="00A60083"/>
    <w:rsid w:val="00A71BA4"/>
    <w:rsid w:val="00A73278"/>
    <w:rsid w:val="00A80408"/>
    <w:rsid w:val="00A83EA5"/>
    <w:rsid w:val="00A92C85"/>
    <w:rsid w:val="00A93DC8"/>
    <w:rsid w:val="00A95FFB"/>
    <w:rsid w:val="00AC44AF"/>
    <w:rsid w:val="00AC4DA8"/>
    <w:rsid w:val="00AC5C86"/>
    <w:rsid w:val="00AD36EB"/>
    <w:rsid w:val="00AE67B0"/>
    <w:rsid w:val="00AF0880"/>
    <w:rsid w:val="00AF2441"/>
    <w:rsid w:val="00AF38E1"/>
    <w:rsid w:val="00AF7D4C"/>
    <w:rsid w:val="00B1132C"/>
    <w:rsid w:val="00B13A21"/>
    <w:rsid w:val="00B14BE9"/>
    <w:rsid w:val="00B14E49"/>
    <w:rsid w:val="00B2108E"/>
    <w:rsid w:val="00B231C7"/>
    <w:rsid w:val="00B2476D"/>
    <w:rsid w:val="00B32F58"/>
    <w:rsid w:val="00B43E07"/>
    <w:rsid w:val="00B44900"/>
    <w:rsid w:val="00B44B2E"/>
    <w:rsid w:val="00B44FE2"/>
    <w:rsid w:val="00B52A20"/>
    <w:rsid w:val="00B55D29"/>
    <w:rsid w:val="00B607B1"/>
    <w:rsid w:val="00B81160"/>
    <w:rsid w:val="00B8160D"/>
    <w:rsid w:val="00B84069"/>
    <w:rsid w:val="00B85B7D"/>
    <w:rsid w:val="00B92715"/>
    <w:rsid w:val="00B9700E"/>
    <w:rsid w:val="00B9712B"/>
    <w:rsid w:val="00B9747F"/>
    <w:rsid w:val="00BA7F65"/>
    <w:rsid w:val="00BB7B4B"/>
    <w:rsid w:val="00BC2DDD"/>
    <w:rsid w:val="00BD4E1B"/>
    <w:rsid w:val="00BD68B6"/>
    <w:rsid w:val="00BD7FAF"/>
    <w:rsid w:val="00BE1C47"/>
    <w:rsid w:val="00BE4918"/>
    <w:rsid w:val="00BF2360"/>
    <w:rsid w:val="00C1672F"/>
    <w:rsid w:val="00C20F5B"/>
    <w:rsid w:val="00C2571E"/>
    <w:rsid w:val="00C25D19"/>
    <w:rsid w:val="00C30F88"/>
    <w:rsid w:val="00C418B2"/>
    <w:rsid w:val="00C42B35"/>
    <w:rsid w:val="00C459C2"/>
    <w:rsid w:val="00C63514"/>
    <w:rsid w:val="00C63A03"/>
    <w:rsid w:val="00C63F39"/>
    <w:rsid w:val="00C66A41"/>
    <w:rsid w:val="00C7197B"/>
    <w:rsid w:val="00C72342"/>
    <w:rsid w:val="00C74F0F"/>
    <w:rsid w:val="00C758F9"/>
    <w:rsid w:val="00C77ACB"/>
    <w:rsid w:val="00C802F3"/>
    <w:rsid w:val="00C826F2"/>
    <w:rsid w:val="00C87051"/>
    <w:rsid w:val="00C94466"/>
    <w:rsid w:val="00C9474B"/>
    <w:rsid w:val="00C9546D"/>
    <w:rsid w:val="00C95D69"/>
    <w:rsid w:val="00C96B2E"/>
    <w:rsid w:val="00C96F04"/>
    <w:rsid w:val="00C9716A"/>
    <w:rsid w:val="00CA31F8"/>
    <w:rsid w:val="00CA525A"/>
    <w:rsid w:val="00CA67E0"/>
    <w:rsid w:val="00CB0A61"/>
    <w:rsid w:val="00CB1ED6"/>
    <w:rsid w:val="00CB3BCD"/>
    <w:rsid w:val="00CB4E29"/>
    <w:rsid w:val="00CC0D8C"/>
    <w:rsid w:val="00CC1927"/>
    <w:rsid w:val="00CC426F"/>
    <w:rsid w:val="00CC67BF"/>
    <w:rsid w:val="00CD3CC2"/>
    <w:rsid w:val="00CD7B83"/>
    <w:rsid w:val="00CE6683"/>
    <w:rsid w:val="00CF5224"/>
    <w:rsid w:val="00D02784"/>
    <w:rsid w:val="00D03AF0"/>
    <w:rsid w:val="00D05D8B"/>
    <w:rsid w:val="00D1421F"/>
    <w:rsid w:val="00D14333"/>
    <w:rsid w:val="00D152F4"/>
    <w:rsid w:val="00D21DCD"/>
    <w:rsid w:val="00D32685"/>
    <w:rsid w:val="00D3346F"/>
    <w:rsid w:val="00D33ADD"/>
    <w:rsid w:val="00D35AF5"/>
    <w:rsid w:val="00D35E96"/>
    <w:rsid w:val="00D36869"/>
    <w:rsid w:val="00D40529"/>
    <w:rsid w:val="00D4168A"/>
    <w:rsid w:val="00D44B9E"/>
    <w:rsid w:val="00D66E31"/>
    <w:rsid w:val="00D67AC5"/>
    <w:rsid w:val="00D71211"/>
    <w:rsid w:val="00D86A16"/>
    <w:rsid w:val="00D911C7"/>
    <w:rsid w:val="00D93FF6"/>
    <w:rsid w:val="00DA51EE"/>
    <w:rsid w:val="00DA6018"/>
    <w:rsid w:val="00DA71B7"/>
    <w:rsid w:val="00DB0D21"/>
    <w:rsid w:val="00DC0E6D"/>
    <w:rsid w:val="00DD1128"/>
    <w:rsid w:val="00DE0EC3"/>
    <w:rsid w:val="00DE35D0"/>
    <w:rsid w:val="00E01C36"/>
    <w:rsid w:val="00E0313F"/>
    <w:rsid w:val="00E118E3"/>
    <w:rsid w:val="00E23C4E"/>
    <w:rsid w:val="00E251C7"/>
    <w:rsid w:val="00E2583F"/>
    <w:rsid w:val="00E31488"/>
    <w:rsid w:val="00E32E07"/>
    <w:rsid w:val="00E51C0D"/>
    <w:rsid w:val="00E53F8A"/>
    <w:rsid w:val="00E64175"/>
    <w:rsid w:val="00E717E6"/>
    <w:rsid w:val="00E747C3"/>
    <w:rsid w:val="00E811C3"/>
    <w:rsid w:val="00E82AE5"/>
    <w:rsid w:val="00E910E5"/>
    <w:rsid w:val="00E91B1B"/>
    <w:rsid w:val="00E958F5"/>
    <w:rsid w:val="00E95DD1"/>
    <w:rsid w:val="00E9732C"/>
    <w:rsid w:val="00EA0FAD"/>
    <w:rsid w:val="00EB58AF"/>
    <w:rsid w:val="00EB63A6"/>
    <w:rsid w:val="00EC02EB"/>
    <w:rsid w:val="00ED6C74"/>
    <w:rsid w:val="00EE2E1F"/>
    <w:rsid w:val="00EE66FB"/>
    <w:rsid w:val="00EE753D"/>
    <w:rsid w:val="00EF08FD"/>
    <w:rsid w:val="00EF436B"/>
    <w:rsid w:val="00EF6450"/>
    <w:rsid w:val="00EF6ACC"/>
    <w:rsid w:val="00F06AB9"/>
    <w:rsid w:val="00F073E3"/>
    <w:rsid w:val="00F077CB"/>
    <w:rsid w:val="00F231BE"/>
    <w:rsid w:val="00F27651"/>
    <w:rsid w:val="00F31674"/>
    <w:rsid w:val="00F34189"/>
    <w:rsid w:val="00F34D4E"/>
    <w:rsid w:val="00F53277"/>
    <w:rsid w:val="00F5346F"/>
    <w:rsid w:val="00F55C17"/>
    <w:rsid w:val="00F56B7C"/>
    <w:rsid w:val="00F56E80"/>
    <w:rsid w:val="00F62A7E"/>
    <w:rsid w:val="00F67CEF"/>
    <w:rsid w:val="00F71833"/>
    <w:rsid w:val="00F7273C"/>
    <w:rsid w:val="00F77B8E"/>
    <w:rsid w:val="00F8360E"/>
    <w:rsid w:val="00FA4FF7"/>
    <w:rsid w:val="00FA72BD"/>
    <w:rsid w:val="00FB207F"/>
    <w:rsid w:val="00FB305F"/>
    <w:rsid w:val="00FD25CF"/>
    <w:rsid w:val="00FD3D27"/>
    <w:rsid w:val="00FE1EA8"/>
    <w:rsid w:val="00FF3CCB"/>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3D5856AF"/>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styleId="Mention">
    <w:name w:val="Mention"/>
    <w:uiPriority w:val="99"/>
    <w:semiHidden/>
    <w:unhideWhenUsed/>
    <w:rsid w:val="003903E9"/>
    <w:rPr>
      <w:color w:val="2B579A"/>
      <w:shd w:val="clear" w:color="auto" w:fill="E6E6E6"/>
    </w:rPr>
  </w:style>
  <w:style w:type="character" w:styleId="UnresolvedMention">
    <w:name w:val="Unresolved Mention"/>
    <w:uiPriority w:val="99"/>
    <w:semiHidden/>
    <w:unhideWhenUsed/>
    <w:rsid w:val="001D3C9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349715">
      <w:bodyDiv w:val="1"/>
      <w:marLeft w:val="0"/>
      <w:marRight w:val="0"/>
      <w:marTop w:val="0"/>
      <w:marBottom w:val="0"/>
      <w:divBdr>
        <w:top w:val="none" w:sz="0" w:space="0" w:color="auto"/>
        <w:left w:val="none" w:sz="0" w:space="0" w:color="auto"/>
        <w:bottom w:val="none" w:sz="0" w:space="0" w:color="auto"/>
        <w:right w:val="none" w:sz="0" w:space="0" w:color="auto"/>
      </w:divBdr>
      <w:divsChild>
        <w:div w:id="1664695027">
          <w:marLeft w:val="0"/>
          <w:marRight w:val="0"/>
          <w:marTop w:val="0"/>
          <w:marBottom w:val="0"/>
          <w:divBdr>
            <w:top w:val="none" w:sz="0" w:space="0" w:color="auto"/>
            <w:left w:val="none" w:sz="0" w:space="0" w:color="auto"/>
            <w:bottom w:val="none" w:sz="0" w:space="0" w:color="auto"/>
            <w:right w:val="none" w:sz="0" w:space="0" w:color="auto"/>
          </w:divBdr>
          <w:divsChild>
            <w:div w:id="648558675">
              <w:marLeft w:val="0"/>
              <w:marRight w:val="0"/>
              <w:marTop w:val="0"/>
              <w:marBottom w:val="0"/>
              <w:divBdr>
                <w:top w:val="none" w:sz="0" w:space="0" w:color="auto"/>
                <w:left w:val="none" w:sz="0" w:space="0" w:color="auto"/>
                <w:bottom w:val="none" w:sz="0" w:space="0" w:color="auto"/>
                <w:right w:val="none" w:sz="0" w:space="0" w:color="auto"/>
              </w:divBdr>
              <w:divsChild>
                <w:div w:id="160242751">
                  <w:marLeft w:val="0"/>
                  <w:marRight w:val="0"/>
                  <w:marTop w:val="0"/>
                  <w:marBottom w:val="0"/>
                  <w:divBdr>
                    <w:top w:val="none" w:sz="0" w:space="0" w:color="auto"/>
                    <w:left w:val="none" w:sz="0" w:space="0" w:color="auto"/>
                    <w:bottom w:val="none" w:sz="0" w:space="0" w:color="auto"/>
                    <w:right w:val="none" w:sz="0" w:space="0" w:color="auto"/>
                  </w:divBdr>
                  <w:divsChild>
                    <w:div w:id="147671102">
                      <w:marLeft w:val="0"/>
                      <w:marRight w:val="0"/>
                      <w:marTop w:val="0"/>
                      <w:marBottom w:val="0"/>
                      <w:divBdr>
                        <w:top w:val="none" w:sz="0" w:space="0" w:color="auto"/>
                        <w:left w:val="none" w:sz="0" w:space="0" w:color="auto"/>
                        <w:bottom w:val="none" w:sz="0" w:space="0" w:color="auto"/>
                        <w:right w:val="none" w:sz="0" w:space="0" w:color="auto"/>
                      </w:divBdr>
                      <w:divsChild>
                        <w:div w:id="1075860029">
                          <w:marLeft w:val="0"/>
                          <w:marRight w:val="0"/>
                          <w:marTop w:val="0"/>
                          <w:marBottom w:val="0"/>
                          <w:divBdr>
                            <w:top w:val="none" w:sz="0" w:space="0" w:color="auto"/>
                            <w:left w:val="none" w:sz="0" w:space="0" w:color="auto"/>
                            <w:bottom w:val="none" w:sz="0" w:space="0" w:color="auto"/>
                            <w:right w:val="none" w:sz="0" w:space="0" w:color="auto"/>
                          </w:divBdr>
                          <w:divsChild>
                            <w:div w:id="658391183">
                              <w:marLeft w:val="0"/>
                              <w:marRight w:val="0"/>
                              <w:marTop w:val="0"/>
                              <w:marBottom w:val="0"/>
                              <w:divBdr>
                                <w:top w:val="none" w:sz="0" w:space="0" w:color="auto"/>
                                <w:left w:val="none" w:sz="0" w:space="0" w:color="auto"/>
                                <w:bottom w:val="none" w:sz="0" w:space="0" w:color="auto"/>
                                <w:right w:val="none" w:sz="0" w:space="0" w:color="auto"/>
                              </w:divBdr>
                              <w:divsChild>
                                <w:div w:id="166019688">
                                  <w:marLeft w:val="0"/>
                                  <w:marRight w:val="0"/>
                                  <w:marTop w:val="0"/>
                                  <w:marBottom w:val="0"/>
                                  <w:divBdr>
                                    <w:top w:val="none" w:sz="0" w:space="0" w:color="auto"/>
                                    <w:left w:val="none" w:sz="0" w:space="0" w:color="auto"/>
                                    <w:bottom w:val="none" w:sz="0" w:space="0" w:color="auto"/>
                                    <w:right w:val="none" w:sz="0" w:space="0" w:color="auto"/>
                                  </w:divBdr>
                                  <w:divsChild>
                                    <w:div w:id="1508517547">
                                      <w:marLeft w:val="0"/>
                                      <w:marRight w:val="0"/>
                                      <w:marTop w:val="0"/>
                                      <w:marBottom w:val="450"/>
                                      <w:divBdr>
                                        <w:top w:val="none" w:sz="0" w:space="0" w:color="auto"/>
                                        <w:left w:val="none" w:sz="0" w:space="0" w:color="auto"/>
                                        <w:bottom w:val="none" w:sz="0" w:space="0" w:color="auto"/>
                                        <w:right w:val="none" w:sz="0" w:space="0" w:color="auto"/>
                                      </w:divBdr>
                                      <w:divsChild>
                                        <w:div w:id="1514025883">
                                          <w:marLeft w:val="0"/>
                                          <w:marRight w:val="0"/>
                                          <w:marTop w:val="0"/>
                                          <w:marBottom w:val="0"/>
                                          <w:divBdr>
                                            <w:top w:val="none" w:sz="0" w:space="0" w:color="auto"/>
                                            <w:left w:val="none" w:sz="0" w:space="0" w:color="auto"/>
                                            <w:bottom w:val="none" w:sz="0" w:space="0" w:color="auto"/>
                                            <w:right w:val="none" w:sz="0" w:space="0" w:color="auto"/>
                                          </w:divBdr>
                                          <w:divsChild>
                                            <w:div w:id="65537443">
                                              <w:marLeft w:val="0"/>
                                              <w:marRight w:val="0"/>
                                              <w:marTop w:val="0"/>
                                              <w:marBottom w:val="0"/>
                                              <w:divBdr>
                                                <w:top w:val="none" w:sz="0" w:space="0" w:color="auto"/>
                                                <w:left w:val="none" w:sz="0" w:space="0" w:color="auto"/>
                                                <w:bottom w:val="none" w:sz="0" w:space="0" w:color="auto"/>
                                                <w:right w:val="none" w:sz="0" w:space="0" w:color="auto"/>
                                              </w:divBdr>
                                              <w:divsChild>
                                                <w:div w:id="618026207">
                                                  <w:marLeft w:val="0"/>
                                                  <w:marRight w:val="0"/>
                                                  <w:marTop w:val="0"/>
                                                  <w:marBottom w:val="0"/>
                                                  <w:divBdr>
                                                    <w:top w:val="none" w:sz="0" w:space="0" w:color="auto"/>
                                                    <w:left w:val="none" w:sz="0" w:space="0" w:color="auto"/>
                                                    <w:bottom w:val="none" w:sz="0" w:space="0" w:color="auto"/>
                                                    <w:right w:val="none" w:sz="0" w:space="0" w:color="auto"/>
                                                  </w:divBdr>
                                                  <w:divsChild>
                                                    <w:div w:id="754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7495">
                                              <w:marLeft w:val="0"/>
                                              <w:marRight w:val="0"/>
                                              <w:marTop w:val="0"/>
                                              <w:marBottom w:val="0"/>
                                              <w:divBdr>
                                                <w:top w:val="none" w:sz="0" w:space="0" w:color="auto"/>
                                                <w:left w:val="none" w:sz="0" w:space="0" w:color="auto"/>
                                                <w:bottom w:val="none" w:sz="0" w:space="0" w:color="auto"/>
                                                <w:right w:val="none" w:sz="0" w:space="0" w:color="auto"/>
                                              </w:divBdr>
                                              <w:divsChild>
                                                <w:div w:id="141583449">
                                                  <w:marLeft w:val="0"/>
                                                  <w:marRight w:val="0"/>
                                                  <w:marTop w:val="0"/>
                                                  <w:marBottom w:val="0"/>
                                                  <w:divBdr>
                                                    <w:top w:val="none" w:sz="0" w:space="0" w:color="auto"/>
                                                    <w:left w:val="none" w:sz="0" w:space="0" w:color="auto"/>
                                                    <w:bottom w:val="none" w:sz="0" w:space="0" w:color="auto"/>
                                                    <w:right w:val="none" w:sz="0" w:space="0" w:color="auto"/>
                                                  </w:divBdr>
                                                  <w:divsChild>
                                                    <w:div w:id="944187995">
                                                      <w:marLeft w:val="0"/>
                                                      <w:marRight w:val="0"/>
                                                      <w:marTop w:val="0"/>
                                                      <w:marBottom w:val="0"/>
                                                      <w:divBdr>
                                                        <w:top w:val="none" w:sz="0" w:space="0" w:color="auto"/>
                                                        <w:left w:val="none" w:sz="0" w:space="0" w:color="auto"/>
                                                        <w:bottom w:val="none" w:sz="0" w:space="0" w:color="auto"/>
                                                        <w:right w:val="none" w:sz="0" w:space="0" w:color="auto"/>
                                                      </w:divBdr>
                                                      <w:divsChild>
                                                        <w:div w:id="1646230328">
                                                          <w:marLeft w:val="0"/>
                                                          <w:marRight w:val="0"/>
                                                          <w:marTop w:val="0"/>
                                                          <w:marBottom w:val="0"/>
                                                          <w:divBdr>
                                                            <w:top w:val="none" w:sz="0" w:space="0" w:color="auto"/>
                                                            <w:left w:val="none" w:sz="0" w:space="0" w:color="auto"/>
                                                            <w:bottom w:val="none" w:sz="0" w:space="0" w:color="auto"/>
                                                            <w:right w:val="none" w:sz="0" w:space="0" w:color="auto"/>
                                                          </w:divBdr>
                                                          <w:divsChild>
                                                            <w:div w:id="1276139609">
                                                              <w:marLeft w:val="0"/>
                                                              <w:marRight w:val="0"/>
                                                              <w:marTop w:val="0"/>
                                                              <w:marBottom w:val="0"/>
                                                              <w:divBdr>
                                                                <w:top w:val="none" w:sz="0" w:space="0" w:color="auto"/>
                                                                <w:left w:val="none" w:sz="0" w:space="0" w:color="auto"/>
                                                                <w:bottom w:val="none" w:sz="0" w:space="0" w:color="auto"/>
                                                                <w:right w:val="none" w:sz="0" w:space="0" w:color="auto"/>
                                                              </w:divBdr>
                                                              <w:divsChild>
                                                                <w:div w:id="10747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1525">
                                              <w:marLeft w:val="0"/>
                                              <w:marRight w:val="0"/>
                                              <w:marTop w:val="0"/>
                                              <w:marBottom w:val="0"/>
                                              <w:divBdr>
                                                <w:top w:val="none" w:sz="0" w:space="0" w:color="auto"/>
                                                <w:left w:val="none" w:sz="0" w:space="0" w:color="auto"/>
                                                <w:bottom w:val="none" w:sz="0" w:space="0" w:color="auto"/>
                                                <w:right w:val="none" w:sz="0" w:space="0" w:color="auto"/>
                                              </w:divBdr>
                                              <w:divsChild>
                                                <w:div w:id="384374004">
                                                  <w:marLeft w:val="0"/>
                                                  <w:marRight w:val="0"/>
                                                  <w:marTop w:val="0"/>
                                                  <w:marBottom w:val="0"/>
                                                  <w:divBdr>
                                                    <w:top w:val="none" w:sz="0" w:space="0" w:color="auto"/>
                                                    <w:left w:val="none" w:sz="0" w:space="0" w:color="auto"/>
                                                    <w:bottom w:val="none" w:sz="0" w:space="0" w:color="auto"/>
                                                    <w:right w:val="none" w:sz="0" w:space="0" w:color="auto"/>
                                                  </w:divBdr>
                                                </w:div>
                                                <w:div w:id="981807187">
                                                  <w:marLeft w:val="0"/>
                                                  <w:marRight w:val="0"/>
                                                  <w:marTop w:val="0"/>
                                                  <w:marBottom w:val="0"/>
                                                  <w:divBdr>
                                                    <w:top w:val="none" w:sz="0" w:space="0" w:color="auto"/>
                                                    <w:left w:val="none" w:sz="0" w:space="0" w:color="auto"/>
                                                    <w:bottom w:val="none" w:sz="0" w:space="0" w:color="auto"/>
                                                    <w:right w:val="none" w:sz="0" w:space="0" w:color="auto"/>
                                                  </w:divBdr>
                                                  <w:divsChild>
                                                    <w:div w:id="2128502825">
                                                      <w:marLeft w:val="0"/>
                                                      <w:marRight w:val="0"/>
                                                      <w:marTop w:val="0"/>
                                                      <w:marBottom w:val="0"/>
                                                      <w:divBdr>
                                                        <w:top w:val="none" w:sz="0" w:space="0" w:color="auto"/>
                                                        <w:left w:val="none" w:sz="0" w:space="0" w:color="auto"/>
                                                        <w:bottom w:val="none" w:sz="0" w:space="0" w:color="auto"/>
                                                        <w:right w:val="none" w:sz="0" w:space="0" w:color="auto"/>
                                                      </w:divBdr>
                                                      <w:divsChild>
                                                        <w:div w:id="843973954">
                                                          <w:marLeft w:val="0"/>
                                                          <w:marRight w:val="0"/>
                                                          <w:marTop w:val="0"/>
                                                          <w:marBottom w:val="0"/>
                                                          <w:divBdr>
                                                            <w:top w:val="none" w:sz="0" w:space="0" w:color="auto"/>
                                                            <w:left w:val="none" w:sz="0" w:space="0" w:color="auto"/>
                                                            <w:bottom w:val="none" w:sz="0" w:space="0" w:color="auto"/>
                                                            <w:right w:val="none" w:sz="0" w:space="0" w:color="auto"/>
                                                          </w:divBdr>
                                                          <w:divsChild>
                                                            <w:div w:id="1832791938">
                                                              <w:marLeft w:val="0"/>
                                                              <w:marRight w:val="0"/>
                                                              <w:marTop w:val="0"/>
                                                              <w:marBottom w:val="0"/>
                                                              <w:divBdr>
                                                                <w:top w:val="none" w:sz="0" w:space="0" w:color="auto"/>
                                                                <w:left w:val="none" w:sz="0" w:space="0" w:color="auto"/>
                                                                <w:bottom w:val="none" w:sz="0" w:space="0" w:color="auto"/>
                                                                <w:right w:val="none" w:sz="0" w:space="0" w:color="auto"/>
                                                              </w:divBdr>
                                                            </w:div>
                                                          </w:divsChild>
                                                        </w:div>
                                                        <w:div w:id="939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75788">
                                              <w:marLeft w:val="0"/>
                                              <w:marRight w:val="0"/>
                                              <w:marTop w:val="0"/>
                                              <w:marBottom w:val="0"/>
                                              <w:divBdr>
                                                <w:top w:val="none" w:sz="0" w:space="0" w:color="auto"/>
                                                <w:left w:val="none" w:sz="0" w:space="0" w:color="auto"/>
                                                <w:bottom w:val="none" w:sz="0" w:space="0" w:color="auto"/>
                                                <w:right w:val="none" w:sz="0" w:space="0" w:color="auto"/>
                                              </w:divBdr>
                                              <w:divsChild>
                                                <w:div w:id="743338628">
                                                  <w:marLeft w:val="0"/>
                                                  <w:marRight w:val="0"/>
                                                  <w:marTop w:val="0"/>
                                                  <w:marBottom w:val="0"/>
                                                  <w:divBdr>
                                                    <w:top w:val="none" w:sz="0" w:space="0" w:color="auto"/>
                                                    <w:left w:val="none" w:sz="0" w:space="0" w:color="auto"/>
                                                    <w:bottom w:val="none" w:sz="0" w:space="0" w:color="auto"/>
                                                    <w:right w:val="none" w:sz="0" w:space="0" w:color="auto"/>
                                                  </w:divBdr>
                                                  <w:divsChild>
                                                    <w:div w:id="1898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6225">
                                              <w:marLeft w:val="0"/>
                                              <w:marRight w:val="0"/>
                                              <w:marTop w:val="0"/>
                                              <w:marBottom w:val="0"/>
                                              <w:divBdr>
                                                <w:top w:val="none" w:sz="0" w:space="0" w:color="auto"/>
                                                <w:left w:val="none" w:sz="0" w:space="0" w:color="auto"/>
                                                <w:bottom w:val="none" w:sz="0" w:space="0" w:color="auto"/>
                                                <w:right w:val="none" w:sz="0" w:space="0" w:color="auto"/>
                                              </w:divBdr>
                                              <w:divsChild>
                                                <w:div w:id="1198666260">
                                                  <w:marLeft w:val="0"/>
                                                  <w:marRight w:val="0"/>
                                                  <w:marTop w:val="0"/>
                                                  <w:marBottom w:val="0"/>
                                                  <w:divBdr>
                                                    <w:top w:val="none" w:sz="0" w:space="0" w:color="auto"/>
                                                    <w:left w:val="none" w:sz="0" w:space="0" w:color="auto"/>
                                                    <w:bottom w:val="none" w:sz="0" w:space="0" w:color="auto"/>
                                                    <w:right w:val="none" w:sz="0" w:space="0" w:color="auto"/>
                                                  </w:divBdr>
                                                  <w:divsChild>
                                                    <w:div w:id="155439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307928">
      <w:bodyDiv w:val="1"/>
      <w:marLeft w:val="0"/>
      <w:marRight w:val="0"/>
      <w:marTop w:val="0"/>
      <w:marBottom w:val="0"/>
      <w:divBdr>
        <w:top w:val="none" w:sz="0" w:space="0" w:color="auto"/>
        <w:left w:val="none" w:sz="0" w:space="0" w:color="auto"/>
        <w:bottom w:val="none" w:sz="0" w:space="0" w:color="auto"/>
        <w:right w:val="none" w:sz="0" w:space="0" w:color="auto"/>
      </w:divBdr>
      <w:divsChild>
        <w:div w:id="190995316">
          <w:marLeft w:val="0"/>
          <w:marRight w:val="0"/>
          <w:marTop w:val="0"/>
          <w:marBottom w:val="0"/>
          <w:divBdr>
            <w:top w:val="none" w:sz="0" w:space="0" w:color="auto"/>
            <w:left w:val="none" w:sz="0" w:space="0" w:color="auto"/>
            <w:bottom w:val="none" w:sz="0" w:space="0" w:color="auto"/>
            <w:right w:val="none" w:sz="0" w:space="0" w:color="auto"/>
          </w:divBdr>
          <w:divsChild>
            <w:div w:id="1312060117">
              <w:marLeft w:val="0"/>
              <w:marRight w:val="0"/>
              <w:marTop w:val="0"/>
              <w:marBottom w:val="0"/>
              <w:divBdr>
                <w:top w:val="none" w:sz="0" w:space="0" w:color="auto"/>
                <w:left w:val="none" w:sz="0" w:space="0" w:color="auto"/>
                <w:bottom w:val="none" w:sz="0" w:space="0" w:color="auto"/>
                <w:right w:val="none" w:sz="0" w:space="0" w:color="auto"/>
              </w:divBdr>
              <w:divsChild>
                <w:div w:id="492916607">
                  <w:marLeft w:val="0"/>
                  <w:marRight w:val="0"/>
                  <w:marTop w:val="0"/>
                  <w:marBottom w:val="0"/>
                  <w:divBdr>
                    <w:top w:val="none" w:sz="0" w:space="0" w:color="auto"/>
                    <w:left w:val="none" w:sz="0" w:space="0" w:color="auto"/>
                    <w:bottom w:val="none" w:sz="0" w:space="0" w:color="auto"/>
                    <w:right w:val="none" w:sz="0" w:space="0" w:color="auto"/>
                  </w:divBdr>
                  <w:divsChild>
                    <w:div w:id="1478646731">
                      <w:marLeft w:val="0"/>
                      <w:marRight w:val="0"/>
                      <w:marTop w:val="0"/>
                      <w:marBottom w:val="0"/>
                      <w:divBdr>
                        <w:top w:val="none" w:sz="0" w:space="0" w:color="auto"/>
                        <w:left w:val="none" w:sz="0" w:space="0" w:color="auto"/>
                        <w:bottom w:val="none" w:sz="0" w:space="0" w:color="auto"/>
                        <w:right w:val="none" w:sz="0" w:space="0" w:color="auto"/>
                      </w:divBdr>
                      <w:divsChild>
                        <w:div w:id="301424325">
                          <w:marLeft w:val="0"/>
                          <w:marRight w:val="0"/>
                          <w:marTop w:val="0"/>
                          <w:marBottom w:val="0"/>
                          <w:divBdr>
                            <w:top w:val="none" w:sz="0" w:space="0" w:color="auto"/>
                            <w:left w:val="none" w:sz="0" w:space="0" w:color="auto"/>
                            <w:bottom w:val="none" w:sz="0" w:space="0" w:color="auto"/>
                            <w:right w:val="none" w:sz="0" w:space="0" w:color="auto"/>
                          </w:divBdr>
                          <w:divsChild>
                            <w:div w:id="2131656236">
                              <w:marLeft w:val="0"/>
                              <w:marRight w:val="0"/>
                              <w:marTop w:val="0"/>
                              <w:marBottom w:val="0"/>
                              <w:divBdr>
                                <w:top w:val="none" w:sz="0" w:space="0" w:color="auto"/>
                                <w:left w:val="none" w:sz="0" w:space="0" w:color="auto"/>
                                <w:bottom w:val="none" w:sz="0" w:space="0" w:color="auto"/>
                                <w:right w:val="none" w:sz="0" w:space="0" w:color="auto"/>
                              </w:divBdr>
                              <w:divsChild>
                                <w:div w:id="2087609908">
                                  <w:marLeft w:val="0"/>
                                  <w:marRight w:val="0"/>
                                  <w:marTop w:val="0"/>
                                  <w:marBottom w:val="0"/>
                                  <w:divBdr>
                                    <w:top w:val="none" w:sz="0" w:space="0" w:color="auto"/>
                                    <w:left w:val="none" w:sz="0" w:space="0" w:color="auto"/>
                                    <w:bottom w:val="none" w:sz="0" w:space="0" w:color="auto"/>
                                    <w:right w:val="none" w:sz="0" w:space="0" w:color="auto"/>
                                  </w:divBdr>
                                  <w:divsChild>
                                    <w:div w:id="1003584300">
                                      <w:marLeft w:val="0"/>
                                      <w:marRight w:val="0"/>
                                      <w:marTop w:val="0"/>
                                      <w:marBottom w:val="450"/>
                                      <w:divBdr>
                                        <w:top w:val="none" w:sz="0" w:space="0" w:color="auto"/>
                                        <w:left w:val="none" w:sz="0" w:space="0" w:color="auto"/>
                                        <w:bottom w:val="none" w:sz="0" w:space="0" w:color="auto"/>
                                        <w:right w:val="none" w:sz="0" w:space="0" w:color="auto"/>
                                      </w:divBdr>
                                      <w:divsChild>
                                        <w:div w:id="229117941">
                                          <w:marLeft w:val="0"/>
                                          <w:marRight w:val="0"/>
                                          <w:marTop w:val="0"/>
                                          <w:marBottom w:val="0"/>
                                          <w:divBdr>
                                            <w:top w:val="none" w:sz="0" w:space="0" w:color="auto"/>
                                            <w:left w:val="none" w:sz="0" w:space="0" w:color="auto"/>
                                            <w:bottom w:val="none" w:sz="0" w:space="0" w:color="auto"/>
                                            <w:right w:val="none" w:sz="0" w:space="0" w:color="auto"/>
                                          </w:divBdr>
                                          <w:divsChild>
                                            <w:div w:id="1434202814">
                                              <w:marLeft w:val="0"/>
                                              <w:marRight w:val="0"/>
                                              <w:marTop w:val="0"/>
                                              <w:marBottom w:val="0"/>
                                              <w:divBdr>
                                                <w:top w:val="none" w:sz="0" w:space="0" w:color="auto"/>
                                                <w:left w:val="none" w:sz="0" w:space="0" w:color="auto"/>
                                                <w:bottom w:val="none" w:sz="0" w:space="0" w:color="auto"/>
                                                <w:right w:val="none" w:sz="0" w:space="0" w:color="auto"/>
                                              </w:divBdr>
                                              <w:divsChild>
                                                <w:div w:id="1804274254">
                                                  <w:marLeft w:val="0"/>
                                                  <w:marRight w:val="0"/>
                                                  <w:marTop w:val="0"/>
                                                  <w:marBottom w:val="0"/>
                                                  <w:divBdr>
                                                    <w:top w:val="none" w:sz="0" w:space="0" w:color="auto"/>
                                                    <w:left w:val="none" w:sz="0" w:space="0" w:color="auto"/>
                                                    <w:bottom w:val="none" w:sz="0" w:space="0" w:color="auto"/>
                                                    <w:right w:val="none" w:sz="0" w:space="0" w:color="auto"/>
                                                  </w:divBdr>
                                                  <w:divsChild>
                                                    <w:div w:id="2944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069">
                                              <w:marLeft w:val="0"/>
                                              <w:marRight w:val="0"/>
                                              <w:marTop w:val="0"/>
                                              <w:marBottom w:val="0"/>
                                              <w:divBdr>
                                                <w:top w:val="none" w:sz="0" w:space="0" w:color="auto"/>
                                                <w:left w:val="none" w:sz="0" w:space="0" w:color="auto"/>
                                                <w:bottom w:val="none" w:sz="0" w:space="0" w:color="auto"/>
                                                <w:right w:val="none" w:sz="0" w:space="0" w:color="auto"/>
                                              </w:divBdr>
                                              <w:divsChild>
                                                <w:div w:id="1459058466">
                                                  <w:marLeft w:val="0"/>
                                                  <w:marRight w:val="0"/>
                                                  <w:marTop w:val="0"/>
                                                  <w:marBottom w:val="0"/>
                                                  <w:divBdr>
                                                    <w:top w:val="none" w:sz="0" w:space="0" w:color="auto"/>
                                                    <w:left w:val="none" w:sz="0" w:space="0" w:color="auto"/>
                                                    <w:bottom w:val="none" w:sz="0" w:space="0" w:color="auto"/>
                                                    <w:right w:val="none" w:sz="0" w:space="0" w:color="auto"/>
                                                  </w:divBdr>
                                                  <w:divsChild>
                                                    <w:div w:id="1042023733">
                                                      <w:marLeft w:val="0"/>
                                                      <w:marRight w:val="0"/>
                                                      <w:marTop w:val="0"/>
                                                      <w:marBottom w:val="0"/>
                                                      <w:divBdr>
                                                        <w:top w:val="none" w:sz="0" w:space="0" w:color="auto"/>
                                                        <w:left w:val="none" w:sz="0" w:space="0" w:color="auto"/>
                                                        <w:bottom w:val="none" w:sz="0" w:space="0" w:color="auto"/>
                                                        <w:right w:val="none" w:sz="0" w:space="0" w:color="auto"/>
                                                      </w:divBdr>
                                                      <w:divsChild>
                                                        <w:div w:id="391925530">
                                                          <w:marLeft w:val="0"/>
                                                          <w:marRight w:val="0"/>
                                                          <w:marTop w:val="0"/>
                                                          <w:marBottom w:val="0"/>
                                                          <w:divBdr>
                                                            <w:top w:val="none" w:sz="0" w:space="0" w:color="auto"/>
                                                            <w:left w:val="none" w:sz="0" w:space="0" w:color="auto"/>
                                                            <w:bottom w:val="none" w:sz="0" w:space="0" w:color="auto"/>
                                                            <w:right w:val="none" w:sz="0" w:space="0" w:color="auto"/>
                                                          </w:divBdr>
                                                          <w:divsChild>
                                                            <w:div w:id="1681468630">
                                                              <w:marLeft w:val="0"/>
                                                              <w:marRight w:val="0"/>
                                                              <w:marTop w:val="0"/>
                                                              <w:marBottom w:val="0"/>
                                                              <w:divBdr>
                                                                <w:top w:val="none" w:sz="0" w:space="0" w:color="auto"/>
                                                                <w:left w:val="none" w:sz="0" w:space="0" w:color="auto"/>
                                                                <w:bottom w:val="none" w:sz="0" w:space="0" w:color="auto"/>
                                                                <w:right w:val="none" w:sz="0" w:space="0" w:color="auto"/>
                                                              </w:divBdr>
                                                              <w:divsChild>
                                                                <w:div w:id="6967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782806">
                                              <w:marLeft w:val="0"/>
                                              <w:marRight w:val="0"/>
                                              <w:marTop w:val="0"/>
                                              <w:marBottom w:val="0"/>
                                              <w:divBdr>
                                                <w:top w:val="none" w:sz="0" w:space="0" w:color="auto"/>
                                                <w:left w:val="none" w:sz="0" w:space="0" w:color="auto"/>
                                                <w:bottom w:val="none" w:sz="0" w:space="0" w:color="auto"/>
                                                <w:right w:val="none" w:sz="0" w:space="0" w:color="auto"/>
                                              </w:divBdr>
                                              <w:divsChild>
                                                <w:div w:id="2075621134">
                                                  <w:marLeft w:val="0"/>
                                                  <w:marRight w:val="0"/>
                                                  <w:marTop w:val="0"/>
                                                  <w:marBottom w:val="0"/>
                                                  <w:divBdr>
                                                    <w:top w:val="none" w:sz="0" w:space="0" w:color="auto"/>
                                                    <w:left w:val="none" w:sz="0" w:space="0" w:color="auto"/>
                                                    <w:bottom w:val="none" w:sz="0" w:space="0" w:color="auto"/>
                                                    <w:right w:val="none" w:sz="0" w:space="0" w:color="auto"/>
                                                  </w:divBdr>
                                                </w:div>
                                                <w:div w:id="2054037580">
                                                  <w:marLeft w:val="0"/>
                                                  <w:marRight w:val="0"/>
                                                  <w:marTop w:val="0"/>
                                                  <w:marBottom w:val="0"/>
                                                  <w:divBdr>
                                                    <w:top w:val="none" w:sz="0" w:space="0" w:color="auto"/>
                                                    <w:left w:val="none" w:sz="0" w:space="0" w:color="auto"/>
                                                    <w:bottom w:val="none" w:sz="0" w:space="0" w:color="auto"/>
                                                    <w:right w:val="none" w:sz="0" w:space="0" w:color="auto"/>
                                                  </w:divBdr>
                                                  <w:divsChild>
                                                    <w:div w:id="1626041405">
                                                      <w:marLeft w:val="0"/>
                                                      <w:marRight w:val="0"/>
                                                      <w:marTop w:val="0"/>
                                                      <w:marBottom w:val="0"/>
                                                      <w:divBdr>
                                                        <w:top w:val="none" w:sz="0" w:space="0" w:color="auto"/>
                                                        <w:left w:val="none" w:sz="0" w:space="0" w:color="auto"/>
                                                        <w:bottom w:val="none" w:sz="0" w:space="0" w:color="auto"/>
                                                        <w:right w:val="none" w:sz="0" w:space="0" w:color="auto"/>
                                                      </w:divBdr>
                                                      <w:divsChild>
                                                        <w:div w:id="935558550">
                                                          <w:marLeft w:val="0"/>
                                                          <w:marRight w:val="0"/>
                                                          <w:marTop w:val="0"/>
                                                          <w:marBottom w:val="0"/>
                                                          <w:divBdr>
                                                            <w:top w:val="none" w:sz="0" w:space="0" w:color="auto"/>
                                                            <w:left w:val="none" w:sz="0" w:space="0" w:color="auto"/>
                                                            <w:bottom w:val="none" w:sz="0" w:space="0" w:color="auto"/>
                                                            <w:right w:val="none" w:sz="0" w:space="0" w:color="auto"/>
                                                          </w:divBdr>
                                                          <w:divsChild>
                                                            <w:div w:id="2084527185">
                                                              <w:marLeft w:val="0"/>
                                                              <w:marRight w:val="0"/>
                                                              <w:marTop w:val="0"/>
                                                              <w:marBottom w:val="0"/>
                                                              <w:divBdr>
                                                                <w:top w:val="none" w:sz="0" w:space="0" w:color="auto"/>
                                                                <w:left w:val="none" w:sz="0" w:space="0" w:color="auto"/>
                                                                <w:bottom w:val="none" w:sz="0" w:space="0" w:color="auto"/>
                                                                <w:right w:val="none" w:sz="0" w:space="0" w:color="auto"/>
                                                              </w:divBdr>
                                                            </w:div>
                                                          </w:divsChild>
                                                        </w:div>
                                                        <w:div w:id="3950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89567">
                                              <w:marLeft w:val="0"/>
                                              <w:marRight w:val="0"/>
                                              <w:marTop w:val="0"/>
                                              <w:marBottom w:val="0"/>
                                              <w:divBdr>
                                                <w:top w:val="none" w:sz="0" w:space="0" w:color="auto"/>
                                                <w:left w:val="none" w:sz="0" w:space="0" w:color="auto"/>
                                                <w:bottom w:val="none" w:sz="0" w:space="0" w:color="auto"/>
                                                <w:right w:val="none" w:sz="0" w:space="0" w:color="auto"/>
                                              </w:divBdr>
                                              <w:divsChild>
                                                <w:div w:id="1407343838">
                                                  <w:marLeft w:val="0"/>
                                                  <w:marRight w:val="0"/>
                                                  <w:marTop w:val="0"/>
                                                  <w:marBottom w:val="0"/>
                                                  <w:divBdr>
                                                    <w:top w:val="none" w:sz="0" w:space="0" w:color="auto"/>
                                                    <w:left w:val="none" w:sz="0" w:space="0" w:color="auto"/>
                                                    <w:bottom w:val="none" w:sz="0" w:space="0" w:color="auto"/>
                                                    <w:right w:val="none" w:sz="0" w:space="0" w:color="auto"/>
                                                  </w:divBdr>
                                                  <w:divsChild>
                                                    <w:div w:id="190402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0922">
                                              <w:marLeft w:val="0"/>
                                              <w:marRight w:val="0"/>
                                              <w:marTop w:val="0"/>
                                              <w:marBottom w:val="0"/>
                                              <w:divBdr>
                                                <w:top w:val="none" w:sz="0" w:space="0" w:color="auto"/>
                                                <w:left w:val="none" w:sz="0" w:space="0" w:color="auto"/>
                                                <w:bottom w:val="none" w:sz="0" w:space="0" w:color="auto"/>
                                                <w:right w:val="none" w:sz="0" w:space="0" w:color="auto"/>
                                              </w:divBdr>
                                              <w:divsChild>
                                                <w:div w:id="1946037729">
                                                  <w:marLeft w:val="0"/>
                                                  <w:marRight w:val="0"/>
                                                  <w:marTop w:val="0"/>
                                                  <w:marBottom w:val="0"/>
                                                  <w:divBdr>
                                                    <w:top w:val="none" w:sz="0" w:space="0" w:color="auto"/>
                                                    <w:left w:val="none" w:sz="0" w:space="0" w:color="auto"/>
                                                    <w:bottom w:val="none" w:sz="0" w:space="0" w:color="auto"/>
                                                    <w:right w:val="none" w:sz="0" w:space="0" w:color="auto"/>
                                                  </w:divBdr>
                                                  <w:divsChild>
                                                    <w:div w:id="7224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190154">
      <w:bodyDiv w:val="1"/>
      <w:marLeft w:val="0"/>
      <w:marRight w:val="0"/>
      <w:marTop w:val="0"/>
      <w:marBottom w:val="0"/>
      <w:divBdr>
        <w:top w:val="none" w:sz="0" w:space="0" w:color="auto"/>
        <w:left w:val="none" w:sz="0" w:space="0" w:color="auto"/>
        <w:bottom w:val="none" w:sz="0" w:space="0" w:color="auto"/>
        <w:right w:val="none" w:sz="0" w:space="0" w:color="auto"/>
      </w:divBdr>
      <w:divsChild>
        <w:div w:id="621349395">
          <w:marLeft w:val="0"/>
          <w:marRight w:val="0"/>
          <w:marTop w:val="0"/>
          <w:marBottom w:val="0"/>
          <w:divBdr>
            <w:top w:val="none" w:sz="0" w:space="0" w:color="auto"/>
            <w:left w:val="none" w:sz="0" w:space="0" w:color="auto"/>
            <w:bottom w:val="none" w:sz="0" w:space="0" w:color="auto"/>
            <w:right w:val="none" w:sz="0" w:space="0" w:color="auto"/>
          </w:divBdr>
          <w:divsChild>
            <w:div w:id="1005328767">
              <w:marLeft w:val="0"/>
              <w:marRight w:val="0"/>
              <w:marTop w:val="0"/>
              <w:marBottom w:val="0"/>
              <w:divBdr>
                <w:top w:val="none" w:sz="0" w:space="0" w:color="auto"/>
                <w:left w:val="none" w:sz="0" w:space="0" w:color="auto"/>
                <w:bottom w:val="none" w:sz="0" w:space="0" w:color="auto"/>
                <w:right w:val="none" w:sz="0" w:space="0" w:color="auto"/>
              </w:divBdr>
              <w:divsChild>
                <w:div w:id="1581912243">
                  <w:marLeft w:val="0"/>
                  <w:marRight w:val="0"/>
                  <w:marTop w:val="0"/>
                  <w:marBottom w:val="0"/>
                  <w:divBdr>
                    <w:top w:val="none" w:sz="0" w:space="0" w:color="auto"/>
                    <w:left w:val="none" w:sz="0" w:space="0" w:color="auto"/>
                    <w:bottom w:val="none" w:sz="0" w:space="0" w:color="auto"/>
                    <w:right w:val="none" w:sz="0" w:space="0" w:color="auto"/>
                  </w:divBdr>
                  <w:divsChild>
                    <w:div w:id="1109201440">
                      <w:marLeft w:val="0"/>
                      <w:marRight w:val="0"/>
                      <w:marTop w:val="0"/>
                      <w:marBottom w:val="0"/>
                      <w:divBdr>
                        <w:top w:val="none" w:sz="0" w:space="0" w:color="auto"/>
                        <w:left w:val="none" w:sz="0" w:space="0" w:color="auto"/>
                        <w:bottom w:val="none" w:sz="0" w:space="0" w:color="auto"/>
                        <w:right w:val="none" w:sz="0" w:space="0" w:color="auto"/>
                      </w:divBdr>
                      <w:divsChild>
                        <w:div w:id="164172546">
                          <w:marLeft w:val="0"/>
                          <w:marRight w:val="0"/>
                          <w:marTop w:val="0"/>
                          <w:marBottom w:val="0"/>
                          <w:divBdr>
                            <w:top w:val="none" w:sz="0" w:space="0" w:color="auto"/>
                            <w:left w:val="none" w:sz="0" w:space="0" w:color="auto"/>
                            <w:bottom w:val="none" w:sz="0" w:space="0" w:color="auto"/>
                            <w:right w:val="none" w:sz="0" w:space="0" w:color="auto"/>
                          </w:divBdr>
                          <w:divsChild>
                            <w:div w:id="1468743765">
                              <w:marLeft w:val="0"/>
                              <w:marRight w:val="0"/>
                              <w:marTop w:val="0"/>
                              <w:marBottom w:val="0"/>
                              <w:divBdr>
                                <w:top w:val="none" w:sz="0" w:space="0" w:color="auto"/>
                                <w:left w:val="none" w:sz="0" w:space="0" w:color="auto"/>
                                <w:bottom w:val="none" w:sz="0" w:space="0" w:color="auto"/>
                                <w:right w:val="none" w:sz="0" w:space="0" w:color="auto"/>
                              </w:divBdr>
                              <w:divsChild>
                                <w:div w:id="1724021090">
                                  <w:marLeft w:val="0"/>
                                  <w:marRight w:val="0"/>
                                  <w:marTop w:val="0"/>
                                  <w:marBottom w:val="0"/>
                                  <w:divBdr>
                                    <w:top w:val="none" w:sz="0" w:space="0" w:color="auto"/>
                                    <w:left w:val="none" w:sz="0" w:space="0" w:color="auto"/>
                                    <w:bottom w:val="none" w:sz="0" w:space="0" w:color="auto"/>
                                    <w:right w:val="none" w:sz="0" w:space="0" w:color="auto"/>
                                  </w:divBdr>
                                  <w:divsChild>
                                    <w:div w:id="144317942">
                                      <w:marLeft w:val="0"/>
                                      <w:marRight w:val="0"/>
                                      <w:marTop w:val="0"/>
                                      <w:marBottom w:val="450"/>
                                      <w:divBdr>
                                        <w:top w:val="none" w:sz="0" w:space="0" w:color="auto"/>
                                        <w:left w:val="none" w:sz="0" w:space="0" w:color="auto"/>
                                        <w:bottom w:val="none" w:sz="0" w:space="0" w:color="auto"/>
                                        <w:right w:val="none" w:sz="0" w:space="0" w:color="auto"/>
                                      </w:divBdr>
                                      <w:divsChild>
                                        <w:div w:id="402459562">
                                          <w:marLeft w:val="0"/>
                                          <w:marRight w:val="0"/>
                                          <w:marTop w:val="0"/>
                                          <w:marBottom w:val="0"/>
                                          <w:divBdr>
                                            <w:top w:val="none" w:sz="0" w:space="0" w:color="auto"/>
                                            <w:left w:val="none" w:sz="0" w:space="0" w:color="auto"/>
                                            <w:bottom w:val="none" w:sz="0" w:space="0" w:color="auto"/>
                                            <w:right w:val="none" w:sz="0" w:space="0" w:color="auto"/>
                                          </w:divBdr>
                                          <w:divsChild>
                                            <w:div w:id="664279356">
                                              <w:marLeft w:val="0"/>
                                              <w:marRight w:val="0"/>
                                              <w:marTop w:val="0"/>
                                              <w:marBottom w:val="0"/>
                                              <w:divBdr>
                                                <w:top w:val="none" w:sz="0" w:space="0" w:color="auto"/>
                                                <w:left w:val="none" w:sz="0" w:space="0" w:color="auto"/>
                                                <w:bottom w:val="none" w:sz="0" w:space="0" w:color="auto"/>
                                                <w:right w:val="none" w:sz="0" w:space="0" w:color="auto"/>
                                              </w:divBdr>
                                              <w:divsChild>
                                                <w:div w:id="248466915">
                                                  <w:marLeft w:val="0"/>
                                                  <w:marRight w:val="0"/>
                                                  <w:marTop w:val="0"/>
                                                  <w:marBottom w:val="0"/>
                                                  <w:divBdr>
                                                    <w:top w:val="none" w:sz="0" w:space="0" w:color="auto"/>
                                                    <w:left w:val="none" w:sz="0" w:space="0" w:color="auto"/>
                                                    <w:bottom w:val="none" w:sz="0" w:space="0" w:color="auto"/>
                                                    <w:right w:val="none" w:sz="0" w:space="0" w:color="auto"/>
                                                  </w:divBdr>
                                                  <w:divsChild>
                                                    <w:div w:id="3445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650">
                                              <w:marLeft w:val="0"/>
                                              <w:marRight w:val="0"/>
                                              <w:marTop w:val="0"/>
                                              <w:marBottom w:val="0"/>
                                              <w:divBdr>
                                                <w:top w:val="none" w:sz="0" w:space="0" w:color="auto"/>
                                                <w:left w:val="none" w:sz="0" w:space="0" w:color="auto"/>
                                                <w:bottom w:val="none" w:sz="0" w:space="0" w:color="auto"/>
                                                <w:right w:val="none" w:sz="0" w:space="0" w:color="auto"/>
                                              </w:divBdr>
                                              <w:divsChild>
                                                <w:div w:id="1247228193">
                                                  <w:marLeft w:val="0"/>
                                                  <w:marRight w:val="0"/>
                                                  <w:marTop w:val="0"/>
                                                  <w:marBottom w:val="0"/>
                                                  <w:divBdr>
                                                    <w:top w:val="none" w:sz="0" w:space="0" w:color="auto"/>
                                                    <w:left w:val="none" w:sz="0" w:space="0" w:color="auto"/>
                                                    <w:bottom w:val="none" w:sz="0" w:space="0" w:color="auto"/>
                                                    <w:right w:val="none" w:sz="0" w:space="0" w:color="auto"/>
                                                  </w:divBdr>
                                                  <w:divsChild>
                                                    <w:div w:id="627052487">
                                                      <w:marLeft w:val="0"/>
                                                      <w:marRight w:val="0"/>
                                                      <w:marTop w:val="0"/>
                                                      <w:marBottom w:val="0"/>
                                                      <w:divBdr>
                                                        <w:top w:val="none" w:sz="0" w:space="0" w:color="auto"/>
                                                        <w:left w:val="none" w:sz="0" w:space="0" w:color="auto"/>
                                                        <w:bottom w:val="none" w:sz="0" w:space="0" w:color="auto"/>
                                                        <w:right w:val="none" w:sz="0" w:space="0" w:color="auto"/>
                                                      </w:divBdr>
                                                      <w:divsChild>
                                                        <w:div w:id="144250068">
                                                          <w:marLeft w:val="0"/>
                                                          <w:marRight w:val="0"/>
                                                          <w:marTop w:val="0"/>
                                                          <w:marBottom w:val="0"/>
                                                          <w:divBdr>
                                                            <w:top w:val="none" w:sz="0" w:space="0" w:color="auto"/>
                                                            <w:left w:val="none" w:sz="0" w:space="0" w:color="auto"/>
                                                            <w:bottom w:val="none" w:sz="0" w:space="0" w:color="auto"/>
                                                            <w:right w:val="none" w:sz="0" w:space="0" w:color="auto"/>
                                                          </w:divBdr>
                                                          <w:divsChild>
                                                            <w:div w:id="339744760">
                                                              <w:marLeft w:val="0"/>
                                                              <w:marRight w:val="0"/>
                                                              <w:marTop w:val="0"/>
                                                              <w:marBottom w:val="0"/>
                                                              <w:divBdr>
                                                                <w:top w:val="none" w:sz="0" w:space="0" w:color="auto"/>
                                                                <w:left w:val="none" w:sz="0" w:space="0" w:color="auto"/>
                                                                <w:bottom w:val="none" w:sz="0" w:space="0" w:color="auto"/>
                                                                <w:right w:val="none" w:sz="0" w:space="0" w:color="auto"/>
                                                              </w:divBdr>
                                                              <w:divsChild>
                                                                <w:div w:id="27540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697417">
                                              <w:marLeft w:val="0"/>
                                              <w:marRight w:val="0"/>
                                              <w:marTop w:val="0"/>
                                              <w:marBottom w:val="0"/>
                                              <w:divBdr>
                                                <w:top w:val="none" w:sz="0" w:space="0" w:color="auto"/>
                                                <w:left w:val="none" w:sz="0" w:space="0" w:color="auto"/>
                                                <w:bottom w:val="none" w:sz="0" w:space="0" w:color="auto"/>
                                                <w:right w:val="none" w:sz="0" w:space="0" w:color="auto"/>
                                              </w:divBdr>
                                              <w:divsChild>
                                                <w:div w:id="61022965">
                                                  <w:marLeft w:val="0"/>
                                                  <w:marRight w:val="0"/>
                                                  <w:marTop w:val="0"/>
                                                  <w:marBottom w:val="0"/>
                                                  <w:divBdr>
                                                    <w:top w:val="none" w:sz="0" w:space="0" w:color="auto"/>
                                                    <w:left w:val="none" w:sz="0" w:space="0" w:color="auto"/>
                                                    <w:bottom w:val="none" w:sz="0" w:space="0" w:color="auto"/>
                                                    <w:right w:val="none" w:sz="0" w:space="0" w:color="auto"/>
                                                  </w:divBdr>
                                                  <w:divsChild>
                                                    <w:div w:id="3410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79353">
      <w:bodyDiv w:val="1"/>
      <w:marLeft w:val="0"/>
      <w:marRight w:val="0"/>
      <w:marTop w:val="0"/>
      <w:marBottom w:val="0"/>
      <w:divBdr>
        <w:top w:val="none" w:sz="0" w:space="0" w:color="auto"/>
        <w:left w:val="none" w:sz="0" w:space="0" w:color="auto"/>
        <w:bottom w:val="none" w:sz="0" w:space="0" w:color="auto"/>
        <w:right w:val="none" w:sz="0" w:space="0" w:color="auto"/>
      </w:divBdr>
      <w:divsChild>
        <w:div w:id="1433166752">
          <w:marLeft w:val="0"/>
          <w:marRight w:val="0"/>
          <w:marTop w:val="0"/>
          <w:marBottom w:val="0"/>
          <w:divBdr>
            <w:top w:val="none" w:sz="0" w:space="0" w:color="auto"/>
            <w:left w:val="none" w:sz="0" w:space="0" w:color="auto"/>
            <w:bottom w:val="none" w:sz="0" w:space="0" w:color="auto"/>
            <w:right w:val="none" w:sz="0" w:space="0" w:color="auto"/>
          </w:divBdr>
          <w:divsChild>
            <w:div w:id="1977056127">
              <w:marLeft w:val="0"/>
              <w:marRight w:val="0"/>
              <w:marTop w:val="0"/>
              <w:marBottom w:val="0"/>
              <w:divBdr>
                <w:top w:val="none" w:sz="0" w:space="0" w:color="auto"/>
                <w:left w:val="none" w:sz="0" w:space="0" w:color="auto"/>
                <w:bottom w:val="none" w:sz="0" w:space="0" w:color="auto"/>
                <w:right w:val="none" w:sz="0" w:space="0" w:color="auto"/>
              </w:divBdr>
              <w:divsChild>
                <w:div w:id="583106418">
                  <w:marLeft w:val="0"/>
                  <w:marRight w:val="0"/>
                  <w:marTop w:val="0"/>
                  <w:marBottom w:val="0"/>
                  <w:divBdr>
                    <w:top w:val="none" w:sz="0" w:space="0" w:color="auto"/>
                    <w:left w:val="none" w:sz="0" w:space="0" w:color="auto"/>
                    <w:bottom w:val="none" w:sz="0" w:space="0" w:color="auto"/>
                    <w:right w:val="none" w:sz="0" w:space="0" w:color="auto"/>
                  </w:divBdr>
                  <w:divsChild>
                    <w:div w:id="67580012">
                      <w:marLeft w:val="0"/>
                      <w:marRight w:val="0"/>
                      <w:marTop w:val="0"/>
                      <w:marBottom w:val="0"/>
                      <w:divBdr>
                        <w:top w:val="none" w:sz="0" w:space="0" w:color="auto"/>
                        <w:left w:val="none" w:sz="0" w:space="0" w:color="auto"/>
                        <w:bottom w:val="none" w:sz="0" w:space="0" w:color="auto"/>
                        <w:right w:val="none" w:sz="0" w:space="0" w:color="auto"/>
                      </w:divBdr>
                      <w:divsChild>
                        <w:div w:id="939339576">
                          <w:marLeft w:val="0"/>
                          <w:marRight w:val="0"/>
                          <w:marTop w:val="0"/>
                          <w:marBottom w:val="0"/>
                          <w:divBdr>
                            <w:top w:val="none" w:sz="0" w:space="0" w:color="auto"/>
                            <w:left w:val="none" w:sz="0" w:space="0" w:color="auto"/>
                            <w:bottom w:val="none" w:sz="0" w:space="0" w:color="auto"/>
                            <w:right w:val="none" w:sz="0" w:space="0" w:color="auto"/>
                          </w:divBdr>
                          <w:divsChild>
                            <w:div w:id="455683950">
                              <w:marLeft w:val="0"/>
                              <w:marRight w:val="0"/>
                              <w:marTop w:val="0"/>
                              <w:marBottom w:val="0"/>
                              <w:divBdr>
                                <w:top w:val="none" w:sz="0" w:space="0" w:color="auto"/>
                                <w:left w:val="none" w:sz="0" w:space="0" w:color="auto"/>
                                <w:bottom w:val="none" w:sz="0" w:space="0" w:color="auto"/>
                                <w:right w:val="none" w:sz="0" w:space="0" w:color="auto"/>
                              </w:divBdr>
                              <w:divsChild>
                                <w:div w:id="2140294050">
                                  <w:marLeft w:val="0"/>
                                  <w:marRight w:val="0"/>
                                  <w:marTop w:val="0"/>
                                  <w:marBottom w:val="0"/>
                                  <w:divBdr>
                                    <w:top w:val="none" w:sz="0" w:space="0" w:color="auto"/>
                                    <w:left w:val="none" w:sz="0" w:space="0" w:color="auto"/>
                                    <w:bottom w:val="none" w:sz="0" w:space="0" w:color="auto"/>
                                    <w:right w:val="none" w:sz="0" w:space="0" w:color="auto"/>
                                  </w:divBdr>
                                  <w:divsChild>
                                    <w:div w:id="331182662">
                                      <w:marLeft w:val="0"/>
                                      <w:marRight w:val="0"/>
                                      <w:marTop w:val="0"/>
                                      <w:marBottom w:val="450"/>
                                      <w:divBdr>
                                        <w:top w:val="none" w:sz="0" w:space="0" w:color="auto"/>
                                        <w:left w:val="none" w:sz="0" w:space="0" w:color="auto"/>
                                        <w:bottom w:val="none" w:sz="0" w:space="0" w:color="auto"/>
                                        <w:right w:val="none" w:sz="0" w:space="0" w:color="auto"/>
                                      </w:divBdr>
                                      <w:divsChild>
                                        <w:div w:id="308942460">
                                          <w:marLeft w:val="0"/>
                                          <w:marRight w:val="0"/>
                                          <w:marTop w:val="0"/>
                                          <w:marBottom w:val="0"/>
                                          <w:divBdr>
                                            <w:top w:val="none" w:sz="0" w:space="0" w:color="auto"/>
                                            <w:left w:val="none" w:sz="0" w:space="0" w:color="auto"/>
                                            <w:bottom w:val="none" w:sz="0" w:space="0" w:color="auto"/>
                                            <w:right w:val="none" w:sz="0" w:space="0" w:color="auto"/>
                                          </w:divBdr>
                                          <w:divsChild>
                                            <w:div w:id="485053267">
                                              <w:marLeft w:val="0"/>
                                              <w:marRight w:val="0"/>
                                              <w:marTop w:val="0"/>
                                              <w:marBottom w:val="0"/>
                                              <w:divBdr>
                                                <w:top w:val="none" w:sz="0" w:space="0" w:color="auto"/>
                                                <w:left w:val="none" w:sz="0" w:space="0" w:color="auto"/>
                                                <w:bottom w:val="none" w:sz="0" w:space="0" w:color="auto"/>
                                                <w:right w:val="none" w:sz="0" w:space="0" w:color="auto"/>
                                              </w:divBdr>
                                              <w:divsChild>
                                                <w:div w:id="182256027">
                                                  <w:marLeft w:val="0"/>
                                                  <w:marRight w:val="0"/>
                                                  <w:marTop w:val="0"/>
                                                  <w:marBottom w:val="0"/>
                                                  <w:divBdr>
                                                    <w:top w:val="none" w:sz="0" w:space="0" w:color="auto"/>
                                                    <w:left w:val="none" w:sz="0" w:space="0" w:color="auto"/>
                                                    <w:bottom w:val="none" w:sz="0" w:space="0" w:color="auto"/>
                                                    <w:right w:val="none" w:sz="0" w:space="0" w:color="auto"/>
                                                  </w:divBdr>
                                                  <w:divsChild>
                                                    <w:div w:id="11600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949">
                                              <w:marLeft w:val="0"/>
                                              <w:marRight w:val="0"/>
                                              <w:marTop w:val="0"/>
                                              <w:marBottom w:val="0"/>
                                              <w:divBdr>
                                                <w:top w:val="none" w:sz="0" w:space="0" w:color="auto"/>
                                                <w:left w:val="none" w:sz="0" w:space="0" w:color="auto"/>
                                                <w:bottom w:val="none" w:sz="0" w:space="0" w:color="auto"/>
                                                <w:right w:val="none" w:sz="0" w:space="0" w:color="auto"/>
                                              </w:divBdr>
                                              <w:divsChild>
                                                <w:div w:id="1323898030">
                                                  <w:marLeft w:val="0"/>
                                                  <w:marRight w:val="0"/>
                                                  <w:marTop w:val="0"/>
                                                  <w:marBottom w:val="0"/>
                                                  <w:divBdr>
                                                    <w:top w:val="none" w:sz="0" w:space="0" w:color="auto"/>
                                                    <w:left w:val="none" w:sz="0" w:space="0" w:color="auto"/>
                                                    <w:bottom w:val="none" w:sz="0" w:space="0" w:color="auto"/>
                                                    <w:right w:val="none" w:sz="0" w:space="0" w:color="auto"/>
                                                  </w:divBdr>
                                                  <w:divsChild>
                                                    <w:div w:id="1217084642">
                                                      <w:marLeft w:val="0"/>
                                                      <w:marRight w:val="0"/>
                                                      <w:marTop w:val="0"/>
                                                      <w:marBottom w:val="0"/>
                                                      <w:divBdr>
                                                        <w:top w:val="none" w:sz="0" w:space="0" w:color="auto"/>
                                                        <w:left w:val="none" w:sz="0" w:space="0" w:color="auto"/>
                                                        <w:bottom w:val="none" w:sz="0" w:space="0" w:color="auto"/>
                                                        <w:right w:val="none" w:sz="0" w:space="0" w:color="auto"/>
                                                      </w:divBdr>
                                                      <w:divsChild>
                                                        <w:div w:id="79177482">
                                                          <w:marLeft w:val="0"/>
                                                          <w:marRight w:val="0"/>
                                                          <w:marTop w:val="0"/>
                                                          <w:marBottom w:val="0"/>
                                                          <w:divBdr>
                                                            <w:top w:val="none" w:sz="0" w:space="0" w:color="auto"/>
                                                            <w:left w:val="none" w:sz="0" w:space="0" w:color="auto"/>
                                                            <w:bottom w:val="none" w:sz="0" w:space="0" w:color="auto"/>
                                                            <w:right w:val="none" w:sz="0" w:space="0" w:color="auto"/>
                                                          </w:divBdr>
                                                          <w:divsChild>
                                                            <w:div w:id="1943344206">
                                                              <w:marLeft w:val="0"/>
                                                              <w:marRight w:val="0"/>
                                                              <w:marTop w:val="0"/>
                                                              <w:marBottom w:val="0"/>
                                                              <w:divBdr>
                                                                <w:top w:val="none" w:sz="0" w:space="0" w:color="auto"/>
                                                                <w:left w:val="none" w:sz="0" w:space="0" w:color="auto"/>
                                                                <w:bottom w:val="none" w:sz="0" w:space="0" w:color="auto"/>
                                                                <w:right w:val="none" w:sz="0" w:space="0" w:color="auto"/>
                                                              </w:divBdr>
                                                              <w:divsChild>
                                                                <w:div w:id="118983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172189">
                                              <w:marLeft w:val="0"/>
                                              <w:marRight w:val="0"/>
                                              <w:marTop w:val="0"/>
                                              <w:marBottom w:val="0"/>
                                              <w:divBdr>
                                                <w:top w:val="none" w:sz="0" w:space="0" w:color="auto"/>
                                                <w:left w:val="none" w:sz="0" w:space="0" w:color="auto"/>
                                                <w:bottom w:val="none" w:sz="0" w:space="0" w:color="auto"/>
                                                <w:right w:val="none" w:sz="0" w:space="0" w:color="auto"/>
                                              </w:divBdr>
                                              <w:divsChild>
                                                <w:div w:id="136578287">
                                                  <w:marLeft w:val="0"/>
                                                  <w:marRight w:val="0"/>
                                                  <w:marTop w:val="0"/>
                                                  <w:marBottom w:val="0"/>
                                                  <w:divBdr>
                                                    <w:top w:val="none" w:sz="0" w:space="0" w:color="auto"/>
                                                    <w:left w:val="none" w:sz="0" w:space="0" w:color="auto"/>
                                                    <w:bottom w:val="none" w:sz="0" w:space="0" w:color="auto"/>
                                                    <w:right w:val="none" w:sz="0" w:space="0" w:color="auto"/>
                                                  </w:divBdr>
                                                </w:div>
                                                <w:div w:id="1081636739">
                                                  <w:marLeft w:val="0"/>
                                                  <w:marRight w:val="0"/>
                                                  <w:marTop w:val="0"/>
                                                  <w:marBottom w:val="0"/>
                                                  <w:divBdr>
                                                    <w:top w:val="none" w:sz="0" w:space="0" w:color="auto"/>
                                                    <w:left w:val="none" w:sz="0" w:space="0" w:color="auto"/>
                                                    <w:bottom w:val="none" w:sz="0" w:space="0" w:color="auto"/>
                                                    <w:right w:val="none" w:sz="0" w:space="0" w:color="auto"/>
                                                  </w:divBdr>
                                                  <w:divsChild>
                                                    <w:div w:id="1983582014">
                                                      <w:marLeft w:val="0"/>
                                                      <w:marRight w:val="0"/>
                                                      <w:marTop w:val="0"/>
                                                      <w:marBottom w:val="0"/>
                                                      <w:divBdr>
                                                        <w:top w:val="none" w:sz="0" w:space="0" w:color="auto"/>
                                                        <w:left w:val="none" w:sz="0" w:space="0" w:color="auto"/>
                                                        <w:bottom w:val="none" w:sz="0" w:space="0" w:color="auto"/>
                                                        <w:right w:val="none" w:sz="0" w:space="0" w:color="auto"/>
                                                      </w:divBdr>
                                                      <w:divsChild>
                                                        <w:div w:id="12399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82129">
                                              <w:marLeft w:val="0"/>
                                              <w:marRight w:val="0"/>
                                              <w:marTop w:val="0"/>
                                              <w:marBottom w:val="0"/>
                                              <w:divBdr>
                                                <w:top w:val="none" w:sz="0" w:space="0" w:color="auto"/>
                                                <w:left w:val="none" w:sz="0" w:space="0" w:color="auto"/>
                                                <w:bottom w:val="none" w:sz="0" w:space="0" w:color="auto"/>
                                                <w:right w:val="none" w:sz="0" w:space="0" w:color="auto"/>
                                              </w:divBdr>
                                              <w:divsChild>
                                                <w:div w:id="535429564">
                                                  <w:marLeft w:val="0"/>
                                                  <w:marRight w:val="0"/>
                                                  <w:marTop w:val="0"/>
                                                  <w:marBottom w:val="0"/>
                                                  <w:divBdr>
                                                    <w:top w:val="none" w:sz="0" w:space="0" w:color="auto"/>
                                                    <w:left w:val="none" w:sz="0" w:space="0" w:color="auto"/>
                                                    <w:bottom w:val="none" w:sz="0" w:space="0" w:color="auto"/>
                                                    <w:right w:val="none" w:sz="0" w:space="0" w:color="auto"/>
                                                  </w:divBdr>
                                                  <w:divsChild>
                                                    <w:div w:id="18093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476652">
      <w:bodyDiv w:val="1"/>
      <w:marLeft w:val="0"/>
      <w:marRight w:val="0"/>
      <w:marTop w:val="0"/>
      <w:marBottom w:val="0"/>
      <w:divBdr>
        <w:top w:val="none" w:sz="0" w:space="0" w:color="auto"/>
        <w:left w:val="none" w:sz="0" w:space="0" w:color="auto"/>
        <w:bottom w:val="none" w:sz="0" w:space="0" w:color="auto"/>
        <w:right w:val="none" w:sz="0" w:space="0" w:color="auto"/>
      </w:divBdr>
      <w:divsChild>
        <w:div w:id="2028210777">
          <w:marLeft w:val="0"/>
          <w:marRight w:val="0"/>
          <w:marTop w:val="0"/>
          <w:marBottom w:val="0"/>
          <w:divBdr>
            <w:top w:val="none" w:sz="0" w:space="0" w:color="auto"/>
            <w:left w:val="none" w:sz="0" w:space="0" w:color="auto"/>
            <w:bottom w:val="none" w:sz="0" w:space="0" w:color="auto"/>
            <w:right w:val="none" w:sz="0" w:space="0" w:color="auto"/>
          </w:divBdr>
          <w:divsChild>
            <w:div w:id="1338921616">
              <w:marLeft w:val="0"/>
              <w:marRight w:val="0"/>
              <w:marTop w:val="0"/>
              <w:marBottom w:val="0"/>
              <w:divBdr>
                <w:top w:val="none" w:sz="0" w:space="0" w:color="auto"/>
                <w:left w:val="none" w:sz="0" w:space="0" w:color="auto"/>
                <w:bottom w:val="none" w:sz="0" w:space="0" w:color="auto"/>
                <w:right w:val="none" w:sz="0" w:space="0" w:color="auto"/>
              </w:divBdr>
              <w:divsChild>
                <w:div w:id="344939819">
                  <w:marLeft w:val="0"/>
                  <w:marRight w:val="0"/>
                  <w:marTop w:val="0"/>
                  <w:marBottom w:val="0"/>
                  <w:divBdr>
                    <w:top w:val="none" w:sz="0" w:space="0" w:color="auto"/>
                    <w:left w:val="none" w:sz="0" w:space="0" w:color="auto"/>
                    <w:bottom w:val="none" w:sz="0" w:space="0" w:color="auto"/>
                    <w:right w:val="none" w:sz="0" w:space="0" w:color="auto"/>
                  </w:divBdr>
                  <w:divsChild>
                    <w:div w:id="983123900">
                      <w:marLeft w:val="0"/>
                      <w:marRight w:val="0"/>
                      <w:marTop w:val="0"/>
                      <w:marBottom w:val="0"/>
                      <w:divBdr>
                        <w:top w:val="none" w:sz="0" w:space="0" w:color="auto"/>
                        <w:left w:val="none" w:sz="0" w:space="0" w:color="auto"/>
                        <w:bottom w:val="none" w:sz="0" w:space="0" w:color="auto"/>
                        <w:right w:val="none" w:sz="0" w:space="0" w:color="auto"/>
                      </w:divBdr>
                      <w:divsChild>
                        <w:div w:id="1555308881">
                          <w:marLeft w:val="0"/>
                          <w:marRight w:val="0"/>
                          <w:marTop w:val="0"/>
                          <w:marBottom w:val="0"/>
                          <w:divBdr>
                            <w:top w:val="none" w:sz="0" w:space="0" w:color="auto"/>
                            <w:left w:val="none" w:sz="0" w:space="0" w:color="auto"/>
                            <w:bottom w:val="none" w:sz="0" w:space="0" w:color="auto"/>
                            <w:right w:val="none" w:sz="0" w:space="0" w:color="auto"/>
                          </w:divBdr>
                          <w:divsChild>
                            <w:div w:id="637304736">
                              <w:marLeft w:val="0"/>
                              <w:marRight w:val="0"/>
                              <w:marTop w:val="0"/>
                              <w:marBottom w:val="0"/>
                              <w:divBdr>
                                <w:top w:val="none" w:sz="0" w:space="0" w:color="auto"/>
                                <w:left w:val="none" w:sz="0" w:space="0" w:color="auto"/>
                                <w:bottom w:val="none" w:sz="0" w:space="0" w:color="auto"/>
                                <w:right w:val="none" w:sz="0" w:space="0" w:color="auto"/>
                              </w:divBdr>
                              <w:divsChild>
                                <w:div w:id="1159349744">
                                  <w:marLeft w:val="0"/>
                                  <w:marRight w:val="0"/>
                                  <w:marTop w:val="0"/>
                                  <w:marBottom w:val="0"/>
                                  <w:divBdr>
                                    <w:top w:val="none" w:sz="0" w:space="0" w:color="auto"/>
                                    <w:left w:val="none" w:sz="0" w:space="0" w:color="auto"/>
                                    <w:bottom w:val="none" w:sz="0" w:space="0" w:color="auto"/>
                                    <w:right w:val="none" w:sz="0" w:space="0" w:color="auto"/>
                                  </w:divBdr>
                                  <w:divsChild>
                                    <w:div w:id="960457654">
                                      <w:marLeft w:val="0"/>
                                      <w:marRight w:val="0"/>
                                      <w:marTop w:val="0"/>
                                      <w:marBottom w:val="450"/>
                                      <w:divBdr>
                                        <w:top w:val="none" w:sz="0" w:space="0" w:color="auto"/>
                                        <w:left w:val="none" w:sz="0" w:space="0" w:color="auto"/>
                                        <w:bottom w:val="none" w:sz="0" w:space="0" w:color="auto"/>
                                        <w:right w:val="none" w:sz="0" w:space="0" w:color="auto"/>
                                      </w:divBdr>
                                      <w:divsChild>
                                        <w:div w:id="2013415334">
                                          <w:marLeft w:val="0"/>
                                          <w:marRight w:val="0"/>
                                          <w:marTop w:val="0"/>
                                          <w:marBottom w:val="0"/>
                                          <w:divBdr>
                                            <w:top w:val="none" w:sz="0" w:space="0" w:color="auto"/>
                                            <w:left w:val="none" w:sz="0" w:space="0" w:color="auto"/>
                                            <w:bottom w:val="none" w:sz="0" w:space="0" w:color="auto"/>
                                            <w:right w:val="none" w:sz="0" w:space="0" w:color="auto"/>
                                          </w:divBdr>
                                          <w:divsChild>
                                            <w:div w:id="1292707990">
                                              <w:marLeft w:val="0"/>
                                              <w:marRight w:val="0"/>
                                              <w:marTop w:val="0"/>
                                              <w:marBottom w:val="0"/>
                                              <w:divBdr>
                                                <w:top w:val="none" w:sz="0" w:space="0" w:color="auto"/>
                                                <w:left w:val="none" w:sz="0" w:space="0" w:color="auto"/>
                                                <w:bottom w:val="none" w:sz="0" w:space="0" w:color="auto"/>
                                                <w:right w:val="none" w:sz="0" w:space="0" w:color="auto"/>
                                              </w:divBdr>
                                              <w:divsChild>
                                                <w:div w:id="388844508">
                                                  <w:marLeft w:val="0"/>
                                                  <w:marRight w:val="0"/>
                                                  <w:marTop w:val="0"/>
                                                  <w:marBottom w:val="0"/>
                                                  <w:divBdr>
                                                    <w:top w:val="none" w:sz="0" w:space="0" w:color="auto"/>
                                                    <w:left w:val="none" w:sz="0" w:space="0" w:color="auto"/>
                                                    <w:bottom w:val="none" w:sz="0" w:space="0" w:color="auto"/>
                                                    <w:right w:val="none" w:sz="0" w:space="0" w:color="auto"/>
                                                  </w:divBdr>
                                                  <w:divsChild>
                                                    <w:div w:id="7996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57150">
                                              <w:marLeft w:val="0"/>
                                              <w:marRight w:val="0"/>
                                              <w:marTop w:val="0"/>
                                              <w:marBottom w:val="0"/>
                                              <w:divBdr>
                                                <w:top w:val="none" w:sz="0" w:space="0" w:color="auto"/>
                                                <w:left w:val="none" w:sz="0" w:space="0" w:color="auto"/>
                                                <w:bottom w:val="none" w:sz="0" w:space="0" w:color="auto"/>
                                                <w:right w:val="none" w:sz="0" w:space="0" w:color="auto"/>
                                              </w:divBdr>
                                              <w:divsChild>
                                                <w:div w:id="1183862837">
                                                  <w:marLeft w:val="0"/>
                                                  <w:marRight w:val="0"/>
                                                  <w:marTop w:val="0"/>
                                                  <w:marBottom w:val="0"/>
                                                  <w:divBdr>
                                                    <w:top w:val="none" w:sz="0" w:space="0" w:color="auto"/>
                                                    <w:left w:val="none" w:sz="0" w:space="0" w:color="auto"/>
                                                    <w:bottom w:val="none" w:sz="0" w:space="0" w:color="auto"/>
                                                    <w:right w:val="none" w:sz="0" w:space="0" w:color="auto"/>
                                                  </w:divBdr>
                                                  <w:divsChild>
                                                    <w:div w:id="391465994">
                                                      <w:marLeft w:val="0"/>
                                                      <w:marRight w:val="0"/>
                                                      <w:marTop w:val="0"/>
                                                      <w:marBottom w:val="0"/>
                                                      <w:divBdr>
                                                        <w:top w:val="none" w:sz="0" w:space="0" w:color="auto"/>
                                                        <w:left w:val="none" w:sz="0" w:space="0" w:color="auto"/>
                                                        <w:bottom w:val="none" w:sz="0" w:space="0" w:color="auto"/>
                                                        <w:right w:val="none" w:sz="0" w:space="0" w:color="auto"/>
                                                      </w:divBdr>
                                                      <w:divsChild>
                                                        <w:div w:id="274678913">
                                                          <w:marLeft w:val="0"/>
                                                          <w:marRight w:val="0"/>
                                                          <w:marTop w:val="0"/>
                                                          <w:marBottom w:val="0"/>
                                                          <w:divBdr>
                                                            <w:top w:val="none" w:sz="0" w:space="0" w:color="auto"/>
                                                            <w:left w:val="none" w:sz="0" w:space="0" w:color="auto"/>
                                                            <w:bottom w:val="none" w:sz="0" w:space="0" w:color="auto"/>
                                                            <w:right w:val="none" w:sz="0" w:space="0" w:color="auto"/>
                                                          </w:divBdr>
                                                          <w:divsChild>
                                                            <w:div w:id="1450586890">
                                                              <w:marLeft w:val="0"/>
                                                              <w:marRight w:val="0"/>
                                                              <w:marTop w:val="0"/>
                                                              <w:marBottom w:val="0"/>
                                                              <w:divBdr>
                                                                <w:top w:val="none" w:sz="0" w:space="0" w:color="auto"/>
                                                                <w:left w:val="none" w:sz="0" w:space="0" w:color="auto"/>
                                                                <w:bottom w:val="none" w:sz="0" w:space="0" w:color="auto"/>
                                                                <w:right w:val="none" w:sz="0" w:space="0" w:color="auto"/>
                                                              </w:divBdr>
                                                              <w:divsChild>
                                                                <w:div w:id="7459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440700">
                                              <w:marLeft w:val="0"/>
                                              <w:marRight w:val="0"/>
                                              <w:marTop w:val="0"/>
                                              <w:marBottom w:val="0"/>
                                              <w:divBdr>
                                                <w:top w:val="none" w:sz="0" w:space="0" w:color="auto"/>
                                                <w:left w:val="none" w:sz="0" w:space="0" w:color="auto"/>
                                                <w:bottom w:val="none" w:sz="0" w:space="0" w:color="auto"/>
                                                <w:right w:val="none" w:sz="0" w:space="0" w:color="auto"/>
                                              </w:divBdr>
                                              <w:divsChild>
                                                <w:div w:id="1712876729">
                                                  <w:marLeft w:val="0"/>
                                                  <w:marRight w:val="0"/>
                                                  <w:marTop w:val="0"/>
                                                  <w:marBottom w:val="0"/>
                                                  <w:divBdr>
                                                    <w:top w:val="none" w:sz="0" w:space="0" w:color="auto"/>
                                                    <w:left w:val="none" w:sz="0" w:space="0" w:color="auto"/>
                                                    <w:bottom w:val="none" w:sz="0" w:space="0" w:color="auto"/>
                                                    <w:right w:val="none" w:sz="0" w:space="0" w:color="auto"/>
                                                  </w:divBdr>
                                                  <w:divsChild>
                                                    <w:div w:id="14042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6034">
                                              <w:marLeft w:val="0"/>
                                              <w:marRight w:val="0"/>
                                              <w:marTop w:val="0"/>
                                              <w:marBottom w:val="0"/>
                                              <w:divBdr>
                                                <w:top w:val="none" w:sz="0" w:space="0" w:color="auto"/>
                                                <w:left w:val="none" w:sz="0" w:space="0" w:color="auto"/>
                                                <w:bottom w:val="none" w:sz="0" w:space="0" w:color="auto"/>
                                                <w:right w:val="none" w:sz="0" w:space="0" w:color="auto"/>
                                              </w:divBdr>
                                              <w:divsChild>
                                                <w:div w:id="1142773917">
                                                  <w:marLeft w:val="0"/>
                                                  <w:marRight w:val="0"/>
                                                  <w:marTop w:val="0"/>
                                                  <w:marBottom w:val="0"/>
                                                  <w:divBdr>
                                                    <w:top w:val="none" w:sz="0" w:space="0" w:color="auto"/>
                                                    <w:left w:val="none" w:sz="0" w:space="0" w:color="auto"/>
                                                    <w:bottom w:val="none" w:sz="0" w:space="0" w:color="auto"/>
                                                    <w:right w:val="none" w:sz="0" w:space="0" w:color="auto"/>
                                                  </w:divBdr>
                                                  <w:divsChild>
                                                    <w:div w:id="2052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324">
      <w:bodyDiv w:val="1"/>
      <w:marLeft w:val="0"/>
      <w:marRight w:val="0"/>
      <w:marTop w:val="0"/>
      <w:marBottom w:val="0"/>
      <w:divBdr>
        <w:top w:val="none" w:sz="0" w:space="0" w:color="auto"/>
        <w:left w:val="none" w:sz="0" w:space="0" w:color="auto"/>
        <w:bottom w:val="none" w:sz="0" w:space="0" w:color="auto"/>
        <w:right w:val="none" w:sz="0" w:space="0" w:color="auto"/>
      </w:divBdr>
      <w:divsChild>
        <w:div w:id="1575166151">
          <w:marLeft w:val="0"/>
          <w:marRight w:val="0"/>
          <w:marTop w:val="0"/>
          <w:marBottom w:val="0"/>
          <w:divBdr>
            <w:top w:val="none" w:sz="0" w:space="0" w:color="auto"/>
            <w:left w:val="none" w:sz="0" w:space="0" w:color="auto"/>
            <w:bottom w:val="none" w:sz="0" w:space="0" w:color="auto"/>
            <w:right w:val="none" w:sz="0" w:space="0" w:color="auto"/>
          </w:divBdr>
          <w:divsChild>
            <w:div w:id="2128575589">
              <w:marLeft w:val="0"/>
              <w:marRight w:val="0"/>
              <w:marTop w:val="0"/>
              <w:marBottom w:val="0"/>
              <w:divBdr>
                <w:top w:val="none" w:sz="0" w:space="0" w:color="auto"/>
                <w:left w:val="none" w:sz="0" w:space="0" w:color="auto"/>
                <w:bottom w:val="none" w:sz="0" w:space="0" w:color="auto"/>
                <w:right w:val="none" w:sz="0" w:space="0" w:color="auto"/>
              </w:divBdr>
              <w:divsChild>
                <w:div w:id="1189105593">
                  <w:marLeft w:val="0"/>
                  <w:marRight w:val="0"/>
                  <w:marTop w:val="0"/>
                  <w:marBottom w:val="0"/>
                  <w:divBdr>
                    <w:top w:val="none" w:sz="0" w:space="0" w:color="auto"/>
                    <w:left w:val="none" w:sz="0" w:space="0" w:color="auto"/>
                    <w:bottom w:val="none" w:sz="0" w:space="0" w:color="auto"/>
                    <w:right w:val="none" w:sz="0" w:space="0" w:color="auto"/>
                  </w:divBdr>
                  <w:divsChild>
                    <w:div w:id="1785735756">
                      <w:marLeft w:val="0"/>
                      <w:marRight w:val="0"/>
                      <w:marTop w:val="0"/>
                      <w:marBottom w:val="0"/>
                      <w:divBdr>
                        <w:top w:val="none" w:sz="0" w:space="0" w:color="auto"/>
                        <w:left w:val="none" w:sz="0" w:space="0" w:color="auto"/>
                        <w:bottom w:val="none" w:sz="0" w:space="0" w:color="auto"/>
                        <w:right w:val="none" w:sz="0" w:space="0" w:color="auto"/>
                      </w:divBdr>
                      <w:divsChild>
                        <w:div w:id="1358048125">
                          <w:marLeft w:val="0"/>
                          <w:marRight w:val="0"/>
                          <w:marTop w:val="0"/>
                          <w:marBottom w:val="0"/>
                          <w:divBdr>
                            <w:top w:val="none" w:sz="0" w:space="0" w:color="auto"/>
                            <w:left w:val="none" w:sz="0" w:space="0" w:color="auto"/>
                            <w:bottom w:val="none" w:sz="0" w:space="0" w:color="auto"/>
                            <w:right w:val="none" w:sz="0" w:space="0" w:color="auto"/>
                          </w:divBdr>
                          <w:divsChild>
                            <w:div w:id="109205392">
                              <w:marLeft w:val="0"/>
                              <w:marRight w:val="0"/>
                              <w:marTop w:val="0"/>
                              <w:marBottom w:val="0"/>
                              <w:divBdr>
                                <w:top w:val="none" w:sz="0" w:space="0" w:color="auto"/>
                                <w:left w:val="none" w:sz="0" w:space="0" w:color="auto"/>
                                <w:bottom w:val="none" w:sz="0" w:space="0" w:color="auto"/>
                                <w:right w:val="none" w:sz="0" w:space="0" w:color="auto"/>
                              </w:divBdr>
                              <w:divsChild>
                                <w:div w:id="373387409">
                                  <w:marLeft w:val="0"/>
                                  <w:marRight w:val="0"/>
                                  <w:marTop w:val="0"/>
                                  <w:marBottom w:val="0"/>
                                  <w:divBdr>
                                    <w:top w:val="none" w:sz="0" w:space="0" w:color="auto"/>
                                    <w:left w:val="none" w:sz="0" w:space="0" w:color="auto"/>
                                    <w:bottom w:val="none" w:sz="0" w:space="0" w:color="auto"/>
                                    <w:right w:val="none" w:sz="0" w:space="0" w:color="auto"/>
                                  </w:divBdr>
                                  <w:divsChild>
                                    <w:div w:id="1014963299">
                                      <w:marLeft w:val="0"/>
                                      <w:marRight w:val="0"/>
                                      <w:marTop w:val="0"/>
                                      <w:marBottom w:val="450"/>
                                      <w:divBdr>
                                        <w:top w:val="none" w:sz="0" w:space="0" w:color="auto"/>
                                        <w:left w:val="none" w:sz="0" w:space="0" w:color="auto"/>
                                        <w:bottom w:val="none" w:sz="0" w:space="0" w:color="auto"/>
                                        <w:right w:val="none" w:sz="0" w:space="0" w:color="auto"/>
                                      </w:divBdr>
                                      <w:divsChild>
                                        <w:div w:id="329793355">
                                          <w:marLeft w:val="0"/>
                                          <w:marRight w:val="0"/>
                                          <w:marTop w:val="0"/>
                                          <w:marBottom w:val="0"/>
                                          <w:divBdr>
                                            <w:top w:val="none" w:sz="0" w:space="0" w:color="auto"/>
                                            <w:left w:val="none" w:sz="0" w:space="0" w:color="auto"/>
                                            <w:bottom w:val="none" w:sz="0" w:space="0" w:color="auto"/>
                                            <w:right w:val="none" w:sz="0" w:space="0" w:color="auto"/>
                                          </w:divBdr>
                                          <w:divsChild>
                                            <w:div w:id="1413115443">
                                              <w:marLeft w:val="0"/>
                                              <w:marRight w:val="0"/>
                                              <w:marTop w:val="0"/>
                                              <w:marBottom w:val="0"/>
                                              <w:divBdr>
                                                <w:top w:val="none" w:sz="0" w:space="0" w:color="auto"/>
                                                <w:left w:val="none" w:sz="0" w:space="0" w:color="auto"/>
                                                <w:bottom w:val="none" w:sz="0" w:space="0" w:color="auto"/>
                                                <w:right w:val="none" w:sz="0" w:space="0" w:color="auto"/>
                                              </w:divBdr>
                                              <w:divsChild>
                                                <w:div w:id="1945646760">
                                                  <w:marLeft w:val="0"/>
                                                  <w:marRight w:val="0"/>
                                                  <w:marTop w:val="0"/>
                                                  <w:marBottom w:val="0"/>
                                                  <w:divBdr>
                                                    <w:top w:val="none" w:sz="0" w:space="0" w:color="auto"/>
                                                    <w:left w:val="none" w:sz="0" w:space="0" w:color="auto"/>
                                                    <w:bottom w:val="none" w:sz="0" w:space="0" w:color="auto"/>
                                                    <w:right w:val="none" w:sz="0" w:space="0" w:color="auto"/>
                                                  </w:divBdr>
                                                  <w:divsChild>
                                                    <w:div w:id="12166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355">
                                              <w:marLeft w:val="0"/>
                                              <w:marRight w:val="0"/>
                                              <w:marTop w:val="0"/>
                                              <w:marBottom w:val="0"/>
                                              <w:divBdr>
                                                <w:top w:val="none" w:sz="0" w:space="0" w:color="auto"/>
                                                <w:left w:val="none" w:sz="0" w:space="0" w:color="auto"/>
                                                <w:bottom w:val="none" w:sz="0" w:space="0" w:color="auto"/>
                                                <w:right w:val="none" w:sz="0" w:space="0" w:color="auto"/>
                                              </w:divBdr>
                                              <w:divsChild>
                                                <w:div w:id="1110078768">
                                                  <w:marLeft w:val="0"/>
                                                  <w:marRight w:val="0"/>
                                                  <w:marTop w:val="0"/>
                                                  <w:marBottom w:val="0"/>
                                                  <w:divBdr>
                                                    <w:top w:val="none" w:sz="0" w:space="0" w:color="auto"/>
                                                    <w:left w:val="none" w:sz="0" w:space="0" w:color="auto"/>
                                                    <w:bottom w:val="none" w:sz="0" w:space="0" w:color="auto"/>
                                                    <w:right w:val="none" w:sz="0" w:space="0" w:color="auto"/>
                                                  </w:divBdr>
                                                  <w:divsChild>
                                                    <w:div w:id="368531137">
                                                      <w:marLeft w:val="0"/>
                                                      <w:marRight w:val="0"/>
                                                      <w:marTop w:val="0"/>
                                                      <w:marBottom w:val="0"/>
                                                      <w:divBdr>
                                                        <w:top w:val="none" w:sz="0" w:space="0" w:color="auto"/>
                                                        <w:left w:val="none" w:sz="0" w:space="0" w:color="auto"/>
                                                        <w:bottom w:val="none" w:sz="0" w:space="0" w:color="auto"/>
                                                        <w:right w:val="none" w:sz="0" w:space="0" w:color="auto"/>
                                                      </w:divBdr>
                                                      <w:divsChild>
                                                        <w:div w:id="1957908096">
                                                          <w:marLeft w:val="0"/>
                                                          <w:marRight w:val="0"/>
                                                          <w:marTop w:val="0"/>
                                                          <w:marBottom w:val="0"/>
                                                          <w:divBdr>
                                                            <w:top w:val="none" w:sz="0" w:space="0" w:color="auto"/>
                                                            <w:left w:val="none" w:sz="0" w:space="0" w:color="auto"/>
                                                            <w:bottom w:val="none" w:sz="0" w:space="0" w:color="auto"/>
                                                            <w:right w:val="none" w:sz="0" w:space="0" w:color="auto"/>
                                                          </w:divBdr>
                                                          <w:divsChild>
                                                            <w:div w:id="432170921">
                                                              <w:marLeft w:val="0"/>
                                                              <w:marRight w:val="0"/>
                                                              <w:marTop w:val="0"/>
                                                              <w:marBottom w:val="0"/>
                                                              <w:divBdr>
                                                                <w:top w:val="none" w:sz="0" w:space="0" w:color="auto"/>
                                                                <w:left w:val="none" w:sz="0" w:space="0" w:color="auto"/>
                                                                <w:bottom w:val="none" w:sz="0" w:space="0" w:color="auto"/>
                                                                <w:right w:val="none" w:sz="0" w:space="0" w:color="auto"/>
                                                              </w:divBdr>
                                                              <w:divsChild>
                                                                <w:div w:id="108175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774167">
                                              <w:marLeft w:val="0"/>
                                              <w:marRight w:val="0"/>
                                              <w:marTop w:val="0"/>
                                              <w:marBottom w:val="0"/>
                                              <w:divBdr>
                                                <w:top w:val="none" w:sz="0" w:space="0" w:color="auto"/>
                                                <w:left w:val="none" w:sz="0" w:space="0" w:color="auto"/>
                                                <w:bottom w:val="none" w:sz="0" w:space="0" w:color="auto"/>
                                                <w:right w:val="none" w:sz="0" w:space="0" w:color="auto"/>
                                              </w:divBdr>
                                              <w:divsChild>
                                                <w:div w:id="1976445519">
                                                  <w:marLeft w:val="0"/>
                                                  <w:marRight w:val="0"/>
                                                  <w:marTop w:val="0"/>
                                                  <w:marBottom w:val="0"/>
                                                  <w:divBdr>
                                                    <w:top w:val="none" w:sz="0" w:space="0" w:color="auto"/>
                                                    <w:left w:val="none" w:sz="0" w:space="0" w:color="auto"/>
                                                    <w:bottom w:val="none" w:sz="0" w:space="0" w:color="auto"/>
                                                    <w:right w:val="none" w:sz="0" w:space="0" w:color="auto"/>
                                                  </w:divBdr>
                                                </w:div>
                                                <w:div w:id="1989673082">
                                                  <w:marLeft w:val="0"/>
                                                  <w:marRight w:val="0"/>
                                                  <w:marTop w:val="0"/>
                                                  <w:marBottom w:val="0"/>
                                                  <w:divBdr>
                                                    <w:top w:val="none" w:sz="0" w:space="0" w:color="auto"/>
                                                    <w:left w:val="none" w:sz="0" w:space="0" w:color="auto"/>
                                                    <w:bottom w:val="none" w:sz="0" w:space="0" w:color="auto"/>
                                                    <w:right w:val="none" w:sz="0" w:space="0" w:color="auto"/>
                                                  </w:divBdr>
                                                  <w:divsChild>
                                                    <w:div w:id="2111658123">
                                                      <w:marLeft w:val="0"/>
                                                      <w:marRight w:val="0"/>
                                                      <w:marTop w:val="0"/>
                                                      <w:marBottom w:val="0"/>
                                                      <w:divBdr>
                                                        <w:top w:val="none" w:sz="0" w:space="0" w:color="auto"/>
                                                        <w:left w:val="none" w:sz="0" w:space="0" w:color="auto"/>
                                                        <w:bottom w:val="none" w:sz="0" w:space="0" w:color="auto"/>
                                                        <w:right w:val="none" w:sz="0" w:space="0" w:color="auto"/>
                                                      </w:divBdr>
                                                      <w:divsChild>
                                                        <w:div w:id="47606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87828">
                                              <w:marLeft w:val="0"/>
                                              <w:marRight w:val="0"/>
                                              <w:marTop w:val="0"/>
                                              <w:marBottom w:val="0"/>
                                              <w:divBdr>
                                                <w:top w:val="none" w:sz="0" w:space="0" w:color="auto"/>
                                                <w:left w:val="none" w:sz="0" w:space="0" w:color="auto"/>
                                                <w:bottom w:val="none" w:sz="0" w:space="0" w:color="auto"/>
                                                <w:right w:val="none" w:sz="0" w:space="0" w:color="auto"/>
                                              </w:divBdr>
                                              <w:divsChild>
                                                <w:div w:id="2136832436">
                                                  <w:marLeft w:val="0"/>
                                                  <w:marRight w:val="0"/>
                                                  <w:marTop w:val="0"/>
                                                  <w:marBottom w:val="0"/>
                                                  <w:divBdr>
                                                    <w:top w:val="none" w:sz="0" w:space="0" w:color="auto"/>
                                                    <w:left w:val="none" w:sz="0" w:space="0" w:color="auto"/>
                                                    <w:bottom w:val="none" w:sz="0" w:space="0" w:color="auto"/>
                                                    <w:right w:val="none" w:sz="0" w:space="0" w:color="auto"/>
                                                  </w:divBdr>
                                                  <w:divsChild>
                                                    <w:div w:id="19595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9310684">
      <w:bodyDiv w:val="1"/>
      <w:marLeft w:val="0"/>
      <w:marRight w:val="0"/>
      <w:marTop w:val="0"/>
      <w:marBottom w:val="0"/>
      <w:divBdr>
        <w:top w:val="none" w:sz="0" w:space="0" w:color="auto"/>
        <w:left w:val="none" w:sz="0" w:space="0" w:color="auto"/>
        <w:bottom w:val="none" w:sz="0" w:space="0" w:color="auto"/>
        <w:right w:val="none" w:sz="0" w:space="0" w:color="auto"/>
      </w:divBdr>
      <w:divsChild>
        <w:div w:id="2088846698">
          <w:marLeft w:val="0"/>
          <w:marRight w:val="0"/>
          <w:marTop w:val="0"/>
          <w:marBottom w:val="0"/>
          <w:divBdr>
            <w:top w:val="none" w:sz="0" w:space="0" w:color="auto"/>
            <w:left w:val="none" w:sz="0" w:space="0" w:color="auto"/>
            <w:bottom w:val="none" w:sz="0" w:space="0" w:color="auto"/>
            <w:right w:val="none" w:sz="0" w:space="0" w:color="auto"/>
          </w:divBdr>
          <w:divsChild>
            <w:div w:id="1771075212">
              <w:marLeft w:val="0"/>
              <w:marRight w:val="0"/>
              <w:marTop w:val="0"/>
              <w:marBottom w:val="0"/>
              <w:divBdr>
                <w:top w:val="none" w:sz="0" w:space="0" w:color="auto"/>
                <w:left w:val="none" w:sz="0" w:space="0" w:color="auto"/>
                <w:bottom w:val="none" w:sz="0" w:space="0" w:color="auto"/>
                <w:right w:val="none" w:sz="0" w:space="0" w:color="auto"/>
              </w:divBdr>
              <w:divsChild>
                <w:div w:id="1622957616">
                  <w:marLeft w:val="0"/>
                  <w:marRight w:val="0"/>
                  <w:marTop w:val="0"/>
                  <w:marBottom w:val="0"/>
                  <w:divBdr>
                    <w:top w:val="none" w:sz="0" w:space="0" w:color="auto"/>
                    <w:left w:val="none" w:sz="0" w:space="0" w:color="auto"/>
                    <w:bottom w:val="none" w:sz="0" w:space="0" w:color="auto"/>
                    <w:right w:val="none" w:sz="0" w:space="0" w:color="auto"/>
                  </w:divBdr>
                  <w:divsChild>
                    <w:div w:id="1691495019">
                      <w:marLeft w:val="0"/>
                      <w:marRight w:val="0"/>
                      <w:marTop w:val="0"/>
                      <w:marBottom w:val="0"/>
                      <w:divBdr>
                        <w:top w:val="none" w:sz="0" w:space="0" w:color="auto"/>
                        <w:left w:val="none" w:sz="0" w:space="0" w:color="auto"/>
                        <w:bottom w:val="none" w:sz="0" w:space="0" w:color="auto"/>
                        <w:right w:val="none" w:sz="0" w:space="0" w:color="auto"/>
                      </w:divBdr>
                      <w:divsChild>
                        <w:div w:id="746079349">
                          <w:marLeft w:val="0"/>
                          <w:marRight w:val="0"/>
                          <w:marTop w:val="0"/>
                          <w:marBottom w:val="0"/>
                          <w:divBdr>
                            <w:top w:val="none" w:sz="0" w:space="0" w:color="auto"/>
                            <w:left w:val="none" w:sz="0" w:space="0" w:color="auto"/>
                            <w:bottom w:val="none" w:sz="0" w:space="0" w:color="auto"/>
                            <w:right w:val="none" w:sz="0" w:space="0" w:color="auto"/>
                          </w:divBdr>
                          <w:divsChild>
                            <w:div w:id="468060735">
                              <w:marLeft w:val="0"/>
                              <w:marRight w:val="0"/>
                              <w:marTop w:val="0"/>
                              <w:marBottom w:val="0"/>
                              <w:divBdr>
                                <w:top w:val="none" w:sz="0" w:space="0" w:color="auto"/>
                                <w:left w:val="none" w:sz="0" w:space="0" w:color="auto"/>
                                <w:bottom w:val="none" w:sz="0" w:space="0" w:color="auto"/>
                                <w:right w:val="none" w:sz="0" w:space="0" w:color="auto"/>
                              </w:divBdr>
                              <w:divsChild>
                                <w:div w:id="1709068611">
                                  <w:marLeft w:val="0"/>
                                  <w:marRight w:val="0"/>
                                  <w:marTop w:val="0"/>
                                  <w:marBottom w:val="0"/>
                                  <w:divBdr>
                                    <w:top w:val="none" w:sz="0" w:space="0" w:color="auto"/>
                                    <w:left w:val="none" w:sz="0" w:space="0" w:color="auto"/>
                                    <w:bottom w:val="none" w:sz="0" w:space="0" w:color="auto"/>
                                    <w:right w:val="none" w:sz="0" w:space="0" w:color="auto"/>
                                  </w:divBdr>
                                  <w:divsChild>
                                    <w:div w:id="1291666943">
                                      <w:marLeft w:val="0"/>
                                      <w:marRight w:val="0"/>
                                      <w:marTop w:val="0"/>
                                      <w:marBottom w:val="450"/>
                                      <w:divBdr>
                                        <w:top w:val="none" w:sz="0" w:space="0" w:color="auto"/>
                                        <w:left w:val="none" w:sz="0" w:space="0" w:color="auto"/>
                                        <w:bottom w:val="none" w:sz="0" w:space="0" w:color="auto"/>
                                        <w:right w:val="none" w:sz="0" w:space="0" w:color="auto"/>
                                      </w:divBdr>
                                      <w:divsChild>
                                        <w:div w:id="833111394">
                                          <w:marLeft w:val="0"/>
                                          <w:marRight w:val="0"/>
                                          <w:marTop w:val="0"/>
                                          <w:marBottom w:val="0"/>
                                          <w:divBdr>
                                            <w:top w:val="none" w:sz="0" w:space="0" w:color="auto"/>
                                            <w:left w:val="none" w:sz="0" w:space="0" w:color="auto"/>
                                            <w:bottom w:val="none" w:sz="0" w:space="0" w:color="auto"/>
                                            <w:right w:val="none" w:sz="0" w:space="0" w:color="auto"/>
                                          </w:divBdr>
                                          <w:divsChild>
                                            <w:div w:id="1032612634">
                                              <w:marLeft w:val="0"/>
                                              <w:marRight w:val="0"/>
                                              <w:marTop w:val="0"/>
                                              <w:marBottom w:val="0"/>
                                              <w:divBdr>
                                                <w:top w:val="none" w:sz="0" w:space="0" w:color="auto"/>
                                                <w:left w:val="none" w:sz="0" w:space="0" w:color="auto"/>
                                                <w:bottom w:val="none" w:sz="0" w:space="0" w:color="auto"/>
                                                <w:right w:val="none" w:sz="0" w:space="0" w:color="auto"/>
                                              </w:divBdr>
                                              <w:divsChild>
                                                <w:div w:id="112092439">
                                                  <w:marLeft w:val="0"/>
                                                  <w:marRight w:val="0"/>
                                                  <w:marTop w:val="0"/>
                                                  <w:marBottom w:val="0"/>
                                                  <w:divBdr>
                                                    <w:top w:val="none" w:sz="0" w:space="0" w:color="auto"/>
                                                    <w:left w:val="none" w:sz="0" w:space="0" w:color="auto"/>
                                                    <w:bottom w:val="none" w:sz="0" w:space="0" w:color="auto"/>
                                                    <w:right w:val="none" w:sz="0" w:space="0" w:color="auto"/>
                                                  </w:divBdr>
                                                  <w:divsChild>
                                                    <w:div w:id="103003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6774">
                                              <w:marLeft w:val="0"/>
                                              <w:marRight w:val="0"/>
                                              <w:marTop w:val="0"/>
                                              <w:marBottom w:val="0"/>
                                              <w:divBdr>
                                                <w:top w:val="none" w:sz="0" w:space="0" w:color="auto"/>
                                                <w:left w:val="none" w:sz="0" w:space="0" w:color="auto"/>
                                                <w:bottom w:val="none" w:sz="0" w:space="0" w:color="auto"/>
                                                <w:right w:val="none" w:sz="0" w:space="0" w:color="auto"/>
                                              </w:divBdr>
                                              <w:divsChild>
                                                <w:div w:id="1419598575">
                                                  <w:marLeft w:val="0"/>
                                                  <w:marRight w:val="0"/>
                                                  <w:marTop w:val="0"/>
                                                  <w:marBottom w:val="0"/>
                                                  <w:divBdr>
                                                    <w:top w:val="none" w:sz="0" w:space="0" w:color="auto"/>
                                                    <w:left w:val="none" w:sz="0" w:space="0" w:color="auto"/>
                                                    <w:bottom w:val="none" w:sz="0" w:space="0" w:color="auto"/>
                                                    <w:right w:val="none" w:sz="0" w:space="0" w:color="auto"/>
                                                  </w:divBdr>
                                                  <w:divsChild>
                                                    <w:div w:id="1327900230">
                                                      <w:marLeft w:val="0"/>
                                                      <w:marRight w:val="0"/>
                                                      <w:marTop w:val="0"/>
                                                      <w:marBottom w:val="0"/>
                                                      <w:divBdr>
                                                        <w:top w:val="none" w:sz="0" w:space="0" w:color="auto"/>
                                                        <w:left w:val="none" w:sz="0" w:space="0" w:color="auto"/>
                                                        <w:bottom w:val="none" w:sz="0" w:space="0" w:color="auto"/>
                                                        <w:right w:val="none" w:sz="0" w:space="0" w:color="auto"/>
                                                      </w:divBdr>
                                                      <w:divsChild>
                                                        <w:div w:id="2027710003">
                                                          <w:marLeft w:val="0"/>
                                                          <w:marRight w:val="0"/>
                                                          <w:marTop w:val="0"/>
                                                          <w:marBottom w:val="0"/>
                                                          <w:divBdr>
                                                            <w:top w:val="none" w:sz="0" w:space="0" w:color="auto"/>
                                                            <w:left w:val="none" w:sz="0" w:space="0" w:color="auto"/>
                                                            <w:bottom w:val="none" w:sz="0" w:space="0" w:color="auto"/>
                                                            <w:right w:val="none" w:sz="0" w:space="0" w:color="auto"/>
                                                          </w:divBdr>
                                                          <w:divsChild>
                                                            <w:div w:id="742458635">
                                                              <w:marLeft w:val="0"/>
                                                              <w:marRight w:val="0"/>
                                                              <w:marTop w:val="0"/>
                                                              <w:marBottom w:val="0"/>
                                                              <w:divBdr>
                                                                <w:top w:val="none" w:sz="0" w:space="0" w:color="auto"/>
                                                                <w:left w:val="none" w:sz="0" w:space="0" w:color="auto"/>
                                                                <w:bottom w:val="none" w:sz="0" w:space="0" w:color="auto"/>
                                                                <w:right w:val="none" w:sz="0" w:space="0" w:color="auto"/>
                                                              </w:divBdr>
                                                              <w:divsChild>
                                                                <w:div w:id="174282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69637">
                                              <w:marLeft w:val="0"/>
                                              <w:marRight w:val="0"/>
                                              <w:marTop w:val="0"/>
                                              <w:marBottom w:val="0"/>
                                              <w:divBdr>
                                                <w:top w:val="none" w:sz="0" w:space="0" w:color="auto"/>
                                                <w:left w:val="none" w:sz="0" w:space="0" w:color="auto"/>
                                                <w:bottom w:val="none" w:sz="0" w:space="0" w:color="auto"/>
                                                <w:right w:val="none" w:sz="0" w:space="0" w:color="auto"/>
                                              </w:divBdr>
                                              <w:divsChild>
                                                <w:div w:id="356547448">
                                                  <w:marLeft w:val="0"/>
                                                  <w:marRight w:val="0"/>
                                                  <w:marTop w:val="0"/>
                                                  <w:marBottom w:val="0"/>
                                                  <w:divBdr>
                                                    <w:top w:val="none" w:sz="0" w:space="0" w:color="auto"/>
                                                    <w:left w:val="none" w:sz="0" w:space="0" w:color="auto"/>
                                                    <w:bottom w:val="none" w:sz="0" w:space="0" w:color="auto"/>
                                                    <w:right w:val="none" w:sz="0" w:space="0" w:color="auto"/>
                                                  </w:divBdr>
                                                </w:div>
                                                <w:div w:id="80874694">
                                                  <w:marLeft w:val="0"/>
                                                  <w:marRight w:val="0"/>
                                                  <w:marTop w:val="0"/>
                                                  <w:marBottom w:val="0"/>
                                                  <w:divBdr>
                                                    <w:top w:val="none" w:sz="0" w:space="0" w:color="auto"/>
                                                    <w:left w:val="none" w:sz="0" w:space="0" w:color="auto"/>
                                                    <w:bottom w:val="none" w:sz="0" w:space="0" w:color="auto"/>
                                                    <w:right w:val="none" w:sz="0" w:space="0" w:color="auto"/>
                                                  </w:divBdr>
                                                  <w:divsChild>
                                                    <w:div w:id="639458924">
                                                      <w:marLeft w:val="0"/>
                                                      <w:marRight w:val="0"/>
                                                      <w:marTop w:val="0"/>
                                                      <w:marBottom w:val="0"/>
                                                      <w:divBdr>
                                                        <w:top w:val="none" w:sz="0" w:space="0" w:color="auto"/>
                                                        <w:left w:val="none" w:sz="0" w:space="0" w:color="auto"/>
                                                        <w:bottom w:val="none" w:sz="0" w:space="0" w:color="auto"/>
                                                        <w:right w:val="none" w:sz="0" w:space="0" w:color="auto"/>
                                                      </w:divBdr>
                                                      <w:divsChild>
                                                        <w:div w:id="14581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546539">
                                              <w:marLeft w:val="0"/>
                                              <w:marRight w:val="0"/>
                                              <w:marTop w:val="0"/>
                                              <w:marBottom w:val="0"/>
                                              <w:divBdr>
                                                <w:top w:val="none" w:sz="0" w:space="0" w:color="auto"/>
                                                <w:left w:val="none" w:sz="0" w:space="0" w:color="auto"/>
                                                <w:bottom w:val="none" w:sz="0" w:space="0" w:color="auto"/>
                                                <w:right w:val="none" w:sz="0" w:space="0" w:color="auto"/>
                                              </w:divBdr>
                                              <w:divsChild>
                                                <w:div w:id="590628814">
                                                  <w:marLeft w:val="0"/>
                                                  <w:marRight w:val="0"/>
                                                  <w:marTop w:val="0"/>
                                                  <w:marBottom w:val="0"/>
                                                  <w:divBdr>
                                                    <w:top w:val="none" w:sz="0" w:space="0" w:color="auto"/>
                                                    <w:left w:val="none" w:sz="0" w:space="0" w:color="auto"/>
                                                    <w:bottom w:val="none" w:sz="0" w:space="0" w:color="auto"/>
                                                    <w:right w:val="none" w:sz="0" w:space="0" w:color="auto"/>
                                                  </w:divBdr>
                                                  <w:divsChild>
                                                    <w:div w:id="208256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0929959">
      <w:bodyDiv w:val="1"/>
      <w:marLeft w:val="0"/>
      <w:marRight w:val="0"/>
      <w:marTop w:val="0"/>
      <w:marBottom w:val="0"/>
      <w:divBdr>
        <w:top w:val="none" w:sz="0" w:space="0" w:color="auto"/>
        <w:left w:val="none" w:sz="0" w:space="0" w:color="auto"/>
        <w:bottom w:val="none" w:sz="0" w:space="0" w:color="auto"/>
        <w:right w:val="none" w:sz="0" w:space="0" w:color="auto"/>
      </w:divBdr>
      <w:divsChild>
        <w:div w:id="863518488">
          <w:marLeft w:val="0"/>
          <w:marRight w:val="0"/>
          <w:marTop w:val="0"/>
          <w:marBottom w:val="0"/>
          <w:divBdr>
            <w:top w:val="none" w:sz="0" w:space="0" w:color="auto"/>
            <w:left w:val="none" w:sz="0" w:space="0" w:color="auto"/>
            <w:bottom w:val="none" w:sz="0" w:space="0" w:color="auto"/>
            <w:right w:val="none" w:sz="0" w:space="0" w:color="auto"/>
          </w:divBdr>
          <w:divsChild>
            <w:div w:id="125322373">
              <w:marLeft w:val="0"/>
              <w:marRight w:val="0"/>
              <w:marTop w:val="0"/>
              <w:marBottom w:val="0"/>
              <w:divBdr>
                <w:top w:val="none" w:sz="0" w:space="0" w:color="auto"/>
                <w:left w:val="none" w:sz="0" w:space="0" w:color="auto"/>
                <w:bottom w:val="none" w:sz="0" w:space="0" w:color="auto"/>
                <w:right w:val="none" w:sz="0" w:space="0" w:color="auto"/>
              </w:divBdr>
              <w:divsChild>
                <w:div w:id="1271469104">
                  <w:marLeft w:val="0"/>
                  <w:marRight w:val="0"/>
                  <w:marTop w:val="0"/>
                  <w:marBottom w:val="0"/>
                  <w:divBdr>
                    <w:top w:val="none" w:sz="0" w:space="0" w:color="auto"/>
                    <w:left w:val="none" w:sz="0" w:space="0" w:color="auto"/>
                    <w:bottom w:val="none" w:sz="0" w:space="0" w:color="auto"/>
                    <w:right w:val="none" w:sz="0" w:space="0" w:color="auto"/>
                  </w:divBdr>
                  <w:divsChild>
                    <w:div w:id="75791824">
                      <w:marLeft w:val="0"/>
                      <w:marRight w:val="0"/>
                      <w:marTop w:val="0"/>
                      <w:marBottom w:val="0"/>
                      <w:divBdr>
                        <w:top w:val="none" w:sz="0" w:space="0" w:color="auto"/>
                        <w:left w:val="none" w:sz="0" w:space="0" w:color="auto"/>
                        <w:bottom w:val="none" w:sz="0" w:space="0" w:color="auto"/>
                        <w:right w:val="none" w:sz="0" w:space="0" w:color="auto"/>
                      </w:divBdr>
                      <w:divsChild>
                        <w:div w:id="1901479404">
                          <w:marLeft w:val="0"/>
                          <w:marRight w:val="0"/>
                          <w:marTop w:val="0"/>
                          <w:marBottom w:val="0"/>
                          <w:divBdr>
                            <w:top w:val="none" w:sz="0" w:space="0" w:color="auto"/>
                            <w:left w:val="none" w:sz="0" w:space="0" w:color="auto"/>
                            <w:bottom w:val="none" w:sz="0" w:space="0" w:color="auto"/>
                            <w:right w:val="none" w:sz="0" w:space="0" w:color="auto"/>
                          </w:divBdr>
                          <w:divsChild>
                            <w:div w:id="2083985196">
                              <w:marLeft w:val="0"/>
                              <w:marRight w:val="0"/>
                              <w:marTop w:val="0"/>
                              <w:marBottom w:val="0"/>
                              <w:divBdr>
                                <w:top w:val="none" w:sz="0" w:space="0" w:color="auto"/>
                                <w:left w:val="none" w:sz="0" w:space="0" w:color="auto"/>
                                <w:bottom w:val="none" w:sz="0" w:space="0" w:color="auto"/>
                                <w:right w:val="none" w:sz="0" w:space="0" w:color="auto"/>
                              </w:divBdr>
                              <w:divsChild>
                                <w:div w:id="1761635739">
                                  <w:marLeft w:val="0"/>
                                  <w:marRight w:val="0"/>
                                  <w:marTop w:val="0"/>
                                  <w:marBottom w:val="0"/>
                                  <w:divBdr>
                                    <w:top w:val="none" w:sz="0" w:space="0" w:color="auto"/>
                                    <w:left w:val="none" w:sz="0" w:space="0" w:color="auto"/>
                                    <w:bottom w:val="none" w:sz="0" w:space="0" w:color="auto"/>
                                    <w:right w:val="none" w:sz="0" w:space="0" w:color="auto"/>
                                  </w:divBdr>
                                  <w:divsChild>
                                    <w:div w:id="617954024">
                                      <w:marLeft w:val="0"/>
                                      <w:marRight w:val="0"/>
                                      <w:marTop w:val="0"/>
                                      <w:marBottom w:val="450"/>
                                      <w:divBdr>
                                        <w:top w:val="none" w:sz="0" w:space="0" w:color="auto"/>
                                        <w:left w:val="none" w:sz="0" w:space="0" w:color="auto"/>
                                        <w:bottom w:val="none" w:sz="0" w:space="0" w:color="auto"/>
                                        <w:right w:val="none" w:sz="0" w:space="0" w:color="auto"/>
                                      </w:divBdr>
                                      <w:divsChild>
                                        <w:div w:id="2132936765">
                                          <w:marLeft w:val="0"/>
                                          <w:marRight w:val="0"/>
                                          <w:marTop w:val="0"/>
                                          <w:marBottom w:val="0"/>
                                          <w:divBdr>
                                            <w:top w:val="none" w:sz="0" w:space="0" w:color="auto"/>
                                            <w:left w:val="none" w:sz="0" w:space="0" w:color="auto"/>
                                            <w:bottom w:val="none" w:sz="0" w:space="0" w:color="auto"/>
                                            <w:right w:val="none" w:sz="0" w:space="0" w:color="auto"/>
                                          </w:divBdr>
                                          <w:divsChild>
                                            <w:div w:id="656767922">
                                              <w:marLeft w:val="0"/>
                                              <w:marRight w:val="0"/>
                                              <w:marTop w:val="0"/>
                                              <w:marBottom w:val="0"/>
                                              <w:divBdr>
                                                <w:top w:val="none" w:sz="0" w:space="0" w:color="auto"/>
                                                <w:left w:val="none" w:sz="0" w:space="0" w:color="auto"/>
                                                <w:bottom w:val="none" w:sz="0" w:space="0" w:color="auto"/>
                                                <w:right w:val="none" w:sz="0" w:space="0" w:color="auto"/>
                                              </w:divBdr>
                                              <w:divsChild>
                                                <w:div w:id="1672023098">
                                                  <w:marLeft w:val="0"/>
                                                  <w:marRight w:val="0"/>
                                                  <w:marTop w:val="0"/>
                                                  <w:marBottom w:val="0"/>
                                                  <w:divBdr>
                                                    <w:top w:val="none" w:sz="0" w:space="0" w:color="auto"/>
                                                    <w:left w:val="none" w:sz="0" w:space="0" w:color="auto"/>
                                                    <w:bottom w:val="none" w:sz="0" w:space="0" w:color="auto"/>
                                                    <w:right w:val="none" w:sz="0" w:space="0" w:color="auto"/>
                                                  </w:divBdr>
                                                  <w:divsChild>
                                                    <w:div w:id="10473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6896">
                                              <w:marLeft w:val="0"/>
                                              <w:marRight w:val="0"/>
                                              <w:marTop w:val="0"/>
                                              <w:marBottom w:val="0"/>
                                              <w:divBdr>
                                                <w:top w:val="none" w:sz="0" w:space="0" w:color="auto"/>
                                                <w:left w:val="none" w:sz="0" w:space="0" w:color="auto"/>
                                                <w:bottom w:val="none" w:sz="0" w:space="0" w:color="auto"/>
                                                <w:right w:val="none" w:sz="0" w:space="0" w:color="auto"/>
                                              </w:divBdr>
                                              <w:divsChild>
                                                <w:div w:id="1427846823">
                                                  <w:marLeft w:val="0"/>
                                                  <w:marRight w:val="0"/>
                                                  <w:marTop w:val="0"/>
                                                  <w:marBottom w:val="0"/>
                                                  <w:divBdr>
                                                    <w:top w:val="none" w:sz="0" w:space="0" w:color="auto"/>
                                                    <w:left w:val="none" w:sz="0" w:space="0" w:color="auto"/>
                                                    <w:bottom w:val="none" w:sz="0" w:space="0" w:color="auto"/>
                                                    <w:right w:val="none" w:sz="0" w:space="0" w:color="auto"/>
                                                  </w:divBdr>
                                                  <w:divsChild>
                                                    <w:div w:id="402488558">
                                                      <w:marLeft w:val="0"/>
                                                      <w:marRight w:val="0"/>
                                                      <w:marTop w:val="0"/>
                                                      <w:marBottom w:val="0"/>
                                                      <w:divBdr>
                                                        <w:top w:val="none" w:sz="0" w:space="0" w:color="auto"/>
                                                        <w:left w:val="none" w:sz="0" w:space="0" w:color="auto"/>
                                                        <w:bottom w:val="none" w:sz="0" w:space="0" w:color="auto"/>
                                                        <w:right w:val="none" w:sz="0" w:space="0" w:color="auto"/>
                                                      </w:divBdr>
                                                      <w:divsChild>
                                                        <w:div w:id="1424450701">
                                                          <w:marLeft w:val="0"/>
                                                          <w:marRight w:val="0"/>
                                                          <w:marTop w:val="0"/>
                                                          <w:marBottom w:val="0"/>
                                                          <w:divBdr>
                                                            <w:top w:val="none" w:sz="0" w:space="0" w:color="auto"/>
                                                            <w:left w:val="none" w:sz="0" w:space="0" w:color="auto"/>
                                                            <w:bottom w:val="none" w:sz="0" w:space="0" w:color="auto"/>
                                                            <w:right w:val="none" w:sz="0" w:space="0" w:color="auto"/>
                                                          </w:divBdr>
                                                          <w:divsChild>
                                                            <w:div w:id="744180426">
                                                              <w:marLeft w:val="0"/>
                                                              <w:marRight w:val="0"/>
                                                              <w:marTop w:val="0"/>
                                                              <w:marBottom w:val="0"/>
                                                              <w:divBdr>
                                                                <w:top w:val="none" w:sz="0" w:space="0" w:color="auto"/>
                                                                <w:left w:val="none" w:sz="0" w:space="0" w:color="auto"/>
                                                                <w:bottom w:val="none" w:sz="0" w:space="0" w:color="auto"/>
                                                                <w:right w:val="none" w:sz="0" w:space="0" w:color="auto"/>
                                                              </w:divBdr>
                                                              <w:divsChild>
                                                                <w:div w:id="1420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8358787">
                                              <w:marLeft w:val="0"/>
                                              <w:marRight w:val="0"/>
                                              <w:marTop w:val="0"/>
                                              <w:marBottom w:val="0"/>
                                              <w:divBdr>
                                                <w:top w:val="none" w:sz="0" w:space="0" w:color="auto"/>
                                                <w:left w:val="none" w:sz="0" w:space="0" w:color="auto"/>
                                                <w:bottom w:val="none" w:sz="0" w:space="0" w:color="auto"/>
                                                <w:right w:val="none" w:sz="0" w:space="0" w:color="auto"/>
                                              </w:divBdr>
                                              <w:divsChild>
                                                <w:div w:id="55590224">
                                                  <w:marLeft w:val="0"/>
                                                  <w:marRight w:val="0"/>
                                                  <w:marTop w:val="0"/>
                                                  <w:marBottom w:val="0"/>
                                                  <w:divBdr>
                                                    <w:top w:val="none" w:sz="0" w:space="0" w:color="auto"/>
                                                    <w:left w:val="none" w:sz="0" w:space="0" w:color="auto"/>
                                                    <w:bottom w:val="none" w:sz="0" w:space="0" w:color="auto"/>
                                                    <w:right w:val="none" w:sz="0" w:space="0" w:color="auto"/>
                                                  </w:divBdr>
                                                </w:div>
                                                <w:div w:id="1174950354">
                                                  <w:marLeft w:val="0"/>
                                                  <w:marRight w:val="0"/>
                                                  <w:marTop w:val="0"/>
                                                  <w:marBottom w:val="0"/>
                                                  <w:divBdr>
                                                    <w:top w:val="none" w:sz="0" w:space="0" w:color="auto"/>
                                                    <w:left w:val="none" w:sz="0" w:space="0" w:color="auto"/>
                                                    <w:bottom w:val="none" w:sz="0" w:space="0" w:color="auto"/>
                                                    <w:right w:val="none" w:sz="0" w:space="0" w:color="auto"/>
                                                  </w:divBdr>
                                                  <w:divsChild>
                                                    <w:div w:id="1435858951">
                                                      <w:marLeft w:val="0"/>
                                                      <w:marRight w:val="0"/>
                                                      <w:marTop w:val="0"/>
                                                      <w:marBottom w:val="0"/>
                                                      <w:divBdr>
                                                        <w:top w:val="none" w:sz="0" w:space="0" w:color="auto"/>
                                                        <w:left w:val="none" w:sz="0" w:space="0" w:color="auto"/>
                                                        <w:bottom w:val="none" w:sz="0" w:space="0" w:color="auto"/>
                                                        <w:right w:val="none" w:sz="0" w:space="0" w:color="auto"/>
                                                      </w:divBdr>
                                                      <w:divsChild>
                                                        <w:div w:id="13041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40064">
                                              <w:marLeft w:val="0"/>
                                              <w:marRight w:val="0"/>
                                              <w:marTop w:val="0"/>
                                              <w:marBottom w:val="0"/>
                                              <w:divBdr>
                                                <w:top w:val="none" w:sz="0" w:space="0" w:color="auto"/>
                                                <w:left w:val="none" w:sz="0" w:space="0" w:color="auto"/>
                                                <w:bottom w:val="none" w:sz="0" w:space="0" w:color="auto"/>
                                                <w:right w:val="none" w:sz="0" w:space="0" w:color="auto"/>
                                              </w:divBdr>
                                              <w:divsChild>
                                                <w:div w:id="1362440600">
                                                  <w:marLeft w:val="0"/>
                                                  <w:marRight w:val="0"/>
                                                  <w:marTop w:val="0"/>
                                                  <w:marBottom w:val="0"/>
                                                  <w:divBdr>
                                                    <w:top w:val="none" w:sz="0" w:space="0" w:color="auto"/>
                                                    <w:left w:val="none" w:sz="0" w:space="0" w:color="auto"/>
                                                    <w:bottom w:val="none" w:sz="0" w:space="0" w:color="auto"/>
                                                    <w:right w:val="none" w:sz="0" w:space="0" w:color="auto"/>
                                                  </w:divBdr>
                                                  <w:divsChild>
                                                    <w:div w:id="498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561645">
      <w:bodyDiv w:val="1"/>
      <w:marLeft w:val="0"/>
      <w:marRight w:val="0"/>
      <w:marTop w:val="0"/>
      <w:marBottom w:val="0"/>
      <w:divBdr>
        <w:top w:val="none" w:sz="0" w:space="0" w:color="auto"/>
        <w:left w:val="none" w:sz="0" w:space="0" w:color="auto"/>
        <w:bottom w:val="none" w:sz="0" w:space="0" w:color="auto"/>
        <w:right w:val="none" w:sz="0" w:space="0" w:color="auto"/>
      </w:divBdr>
      <w:divsChild>
        <w:div w:id="1335374815">
          <w:marLeft w:val="0"/>
          <w:marRight w:val="0"/>
          <w:marTop w:val="0"/>
          <w:marBottom w:val="0"/>
          <w:divBdr>
            <w:top w:val="none" w:sz="0" w:space="0" w:color="auto"/>
            <w:left w:val="none" w:sz="0" w:space="0" w:color="auto"/>
            <w:bottom w:val="none" w:sz="0" w:space="0" w:color="auto"/>
            <w:right w:val="none" w:sz="0" w:space="0" w:color="auto"/>
          </w:divBdr>
          <w:divsChild>
            <w:div w:id="280192573">
              <w:marLeft w:val="0"/>
              <w:marRight w:val="0"/>
              <w:marTop w:val="0"/>
              <w:marBottom w:val="0"/>
              <w:divBdr>
                <w:top w:val="none" w:sz="0" w:space="0" w:color="auto"/>
                <w:left w:val="none" w:sz="0" w:space="0" w:color="auto"/>
                <w:bottom w:val="none" w:sz="0" w:space="0" w:color="auto"/>
                <w:right w:val="none" w:sz="0" w:space="0" w:color="auto"/>
              </w:divBdr>
              <w:divsChild>
                <w:div w:id="898975823">
                  <w:marLeft w:val="0"/>
                  <w:marRight w:val="0"/>
                  <w:marTop w:val="0"/>
                  <w:marBottom w:val="0"/>
                  <w:divBdr>
                    <w:top w:val="none" w:sz="0" w:space="0" w:color="auto"/>
                    <w:left w:val="none" w:sz="0" w:space="0" w:color="auto"/>
                    <w:bottom w:val="none" w:sz="0" w:space="0" w:color="auto"/>
                    <w:right w:val="none" w:sz="0" w:space="0" w:color="auto"/>
                  </w:divBdr>
                  <w:divsChild>
                    <w:div w:id="11956023">
                      <w:marLeft w:val="0"/>
                      <w:marRight w:val="0"/>
                      <w:marTop w:val="0"/>
                      <w:marBottom w:val="0"/>
                      <w:divBdr>
                        <w:top w:val="none" w:sz="0" w:space="0" w:color="auto"/>
                        <w:left w:val="none" w:sz="0" w:space="0" w:color="auto"/>
                        <w:bottom w:val="none" w:sz="0" w:space="0" w:color="auto"/>
                        <w:right w:val="none" w:sz="0" w:space="0" w:color="auto"/>
                      </w:divBdr>
                      <w:divsChild>
                        <w:div w:id="543177078">
                          <w:marLeft w:val="0"/>
                          <w:marRight w:val="0"/>
                          <w:marTop w:val="0"/>
                          <w:marBottom w:val="0"/>
                          <w:divBdr>
                            <w:top w:val="none" w:sz="0" w:space="0" w:color="auto"/>
                            <w:left w:val="none" w:sz="0" w:space="0" w:color="auto"/>
                            <w:bottom w:val="none" w:sz="0" w:space="0" w:color="auto"/>
                            <w:right w:val="none" w:sz="0" w:space="0" w:color="auto"/>
                          </w:divBdr>
                          <w:divsChild>
                            <w:div w:id="519586952">
                              <w:marLeft w:val="0"/>
                              <w:marRight w:val="0"/>
                              <w:marTop w:val="0"/>
                              <w:marBottom w:val="0"/>
                              <w:divBdr>
                                <w:top w:val="none" w:sz="0" w:space="0" w:color="auto"/>
                                <w:left w:val="none" w:sz="0" w:space="0" w:color="auto"/>
                                <w:bottom w:val="none" w:sz="0" w:space="0" w:color="auto"/>
                                <w:right w:val="none" w:sz="0" w:space="0" w:color="auto"/>
                              </w:divBdr>
                              <w:divsChild>
                                <w:div w:id="2059276907">
                                  <w:marLeft w:val="0"/>
                                  <w:marRight w:val="0"/>
                                  <w:marTop w:val="0"/>
                                  <w:marBottom w:val="0"/>
                                  <w:divBdr>
                                    <w:top w:val="none" w:sz="0" w:space="0" w:color="auto"/>
                                    <w:left w:val="none" w:sz="0" w:space="0" w:color="auto"/>
                                    <w:bottom w:val="none" w:sz="0" w:space="0" w:color="auto"/>
                                    <w:right w:val="none" w:sz="0" w:space="0" w:color="auto"/>
                                  </w:divBdr>
                                  <w:divsChild>
                                    <w:div w:id="1676956851">
                                      <w:marLeft w:val="0"/>
                                      <w:marRight w:val="0"/>
                                      <w:marTop w:val="0"/>
                                      <w:marBottom w:val="450"/>
                                      <w:divBdr>
                                        <w:top w:val="none" w:sz="0" w:space="0" w:color="auto"/>
                                        <w:left w:val="none" w:sz="0" w:space="0" w:color="auto"/>
                                        <w:bottom w:val="none" w:sz="0" w:space="0" w:color="auto"/>
                                        <w:right w:val="none" w:sz="0" w:space="0" w:color="auto"/>
                                      </w:divBdr>
                                      <w:divsChild>
                                        <w:div w:id="1710840901">
                                          <w:marLeft w:val="0"/>
                                          <w:marRight w:val="0"/>
                                          <w:marTop w:val="0"/>
                                          <w:marBottom w:val="0"/>
                                          <w:divBdr>
                                            <w:top w:val="none" w:sz="0" w:space="0" w:color="auto"/>
                                            <w:left w:val="none" w:sz="0" w:space="0" w:color="auto"/>
                                            <w:bottom w:val="none" w:sz="0" w:space="0" w:color="auto"/>
                                            <w:right w:val="none" w:sz="0" w:space="0" w:color="auto"/>
                                          </w:divBdr>
                                          <w:divsChild>
                                            <w:div w:id="1457748935">
                                              <w:marLeft w:val="0"/>
                                              <w:marRight w:val="0"/>
                                              <w:marTop w:val="0"/>
                                              <w:marBottom w:val="0"/>
                                              <w:divBdr>
                                                <w:top w:val="none" w:sz="0" w:space="0" w:color="auto"/>
                                                <w:left w:val="none" w:sz="0" w:space="0" w:color="auto"/>
                                                <w:bottom w:val="none" w:sz="0" w:space="0" w:color="auto"/>
                                                <w:right w:val="none" w:sz="0" w:space="0" w:color="auto"/>
                                              </w:divBdr>
                                              <w:divsChild>
                                                <w:div w:id="1792701347">
                                                  <w:marLeft w:val="0"/>
                                                  <w:marRight w:val="0"/>
                                                  <w:marTop w:val="0"/>
                                                  <w:marBottom w:val="0"/>
                                                  <w:divBdr>
                                                    <w:top w:val="none" w:sz="0" w:space="0" w:color="auto"/>
                                                    <w:left w:val="none" w:sz="0" w:space="0" w:color="auto"/>
                                                    <w:bottom w:val="none" w:sz="0" w:space="0" w:color="auto"/>
                                                    <w:right w:val="none" w:sz="0" w:space="0" w:color="auto"/>
                                                  </w:divBdr>
                                                  <w:divsChild>
                                                    <w:div w:id="18544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871457">
                                              <w:marLeft w:val="0"/>
                                              <w:marRight w:val="0"/>
                                              <w:marTop w:val="0"/>
                                              <w:marBottom w:val="0"/>
                                              <w:divBdr>
                                                <w:top w:val="none" w:sz="0" w:space="0" w:color="auto"/>
                                                <w:left w:val="none" w:sz="0" w:space="0" w:color="auto"/>
                                                <w:bottom w:val="none" w:sz="0" w:space="0" w:color="auto"/>
                                                <w:right w:val="none" w:sz="0" w:space="0" w:color="auto"/>
                                              </w:divBdr>
                                              <w:divsChild>
                                                <w:div w:id="2004163741">
                                                  <w:marLeft w:val="0"/>
                                                  <w:marRight w:val="0"/>
                                                  <w:marTop w:val="0"/>
                                                  <w:marBottom w:val="0"/>
                                                  <w:divBdr>
                                                    <w:top w:val="none" w:sz="0" w:space="0" w:color="auto"/>
                                                    <w:left w:val="none" w:sz="0" w:space="0" w:color="auto"/>
                                                    <w:bottom w:val="none" w:sz="0" w:space="0" w:color="auto"/>
                                                    <w:right w:val="none" w:sz="0" w:space="0" w:color="auto"/>
                                                  </w:divBdr>
                                                  <w:divsChild>
                                                    <w:div w:id="2105833580">
                                                      <w:marLeft w:val="0"/>
                                                      <w:marRight w:val="0"/>
                                                      <w:marTop w:val="0"/>
                                                      <w:marBottom w:val="0"/>
                                                      <w:divBdr>
                                                        <w:top w:val="none" w:sz="0" w:space="0" w:color="auto"/>
                                                        <w:left w:val="none" w:sz="0" w:space="0" w:color="auto"/>
                                                        <w:bottom w:val="none" w:sz="0" w:space="0" w:color="auto"/>
                                                        <w:right w:val="none" w:sz="0" w:space="0" w:color="auto"/>
                                                      </w:divBdr>
                                                      <w:divsChild>
                                                        <w:div w:id="854266778">
                                                          <w:marLeft w:val="0"/>
                                                          <w:marRight w:val="0"/>
                                                          <w:marTop w:val="0"/>
                                                          <w:marBottom w:val="0"/>
                                                          <w:divBdr>
                                                            <w:top w:val="none" w:sz="0" w:space="0" w:color="auto"/>
                                                            <w:left w:val="none" w:sz="0" w:space="0" w:color="auto"/>
                                                            <w:bottom w:val="none" w:sz="0" w:space="0" w:color="auto"/>
                                                            <w:right w:val="none" w:sz="0" w:space="0" w:color="auto"/>
                                                          </w:divBdr>
                                                          <w:divsChild>
                                                            <w:div w:id="1227640425">
                                                              <w:marLeft w:val="0"/>
                                                              <w:marRight w:val="0"/>
                                                              <w:marTop w:val="0"/>
                                                              <w:marBottom w:val="0"/>
                                                              <w:divBdr>
                                                                <w:top w:val="none" w:sz="0" w:space="0" w:color="auto"/>
                                                                <w:left w:val="none" w:sz="0" w:space="0" w:color="auto"/>
                                                                <w:bottom w:val="none" w:sz="0" w:space="0" w:color="auto"/>
                                                                <w:right w:val="none" w:sz="0" w:space="0" w:color="auto"/>
                                                              </w:divBdr>
                                                              <w:divsChild>
                                                                <w:div w:id="101268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8115813">
                                              <w:marLeft w:val="0"/>
                                              <w:marRight w:val="0"/>
                                              <w:marTop w:val="0"/>
                                              <w:marBottom w:val="0"/>
                                              <w:divBdr>
                                                <w:top w:val="none" w:sz="0" w:space="0" w:color="auto"/>
                                                <w:left w:val="none" w:sz="0" w:space="0" w:color="auto"/>
                                                <w:bottom w:val="none" w:sz="0" w:space="0" w:color="auto"/>
                                                <w:right w:val="none" w:sz="0" w:space="0" w:color="auto"/>
                                              </w:divBdr>
                                              <w:divsChild>
                                                <w:div w:id="1452044145">
                                                  <w:marLeft w:val="0"/>
                                                  <w:marRight w:val="0"/>
                                                  <w:marTop w:val="0"/>
                                                  <w:marBottom w:val="0"/>
                                                  <w:divBdr>
                                                    <w:top w:val="none" w:sz="0" w:space="0" w:color="auto"/>
                                                    <w:left w:val="none" w:sz="0" w:space="0" w:color="auto"/>
                                                    <w:bottom w:val="none" w:sz="0" w:space="0" w:color="auto"/>
                                                    <w:right w:val="none" w:sz="0" w:space="0" w:color="auto"/>
                                                  </w:divBdr>
                                                </w:div>
                                                <w:div w:id="1338775053">
                                                  <w:marLeft w:val="0"/>
                                                  <w:marRight w:val="0"/>
                                                  <w:marTop w:val="0"/>
                                                  <w:marBottom w:val="0"/>
                                                  <w:divBdr>
                                                    <w:top w:val="none" w:sz="0" w:space="0" w:color="auto"/>
                                                    <w:left w:val="none" w:sz="0" w:space="0" w:color="auto"/>
                                                    <w:bottom w:val="none" w:sz="0" w:space="0" w:color="auto"/>
                                                    <w:right w:val="none" w:sz="0" w:space="0" w:color="auto"/>
                                                  </w:divBdr>
                                                  <w:divsChild>
                                                    <w:div w:id="334189746">
                                                      <w:marLeft w:val="0"/>
                                                      <w:marRight w:val="0"/>
                                                      <w:marTop w:val="0"/>
                                                      <w:marBottom w:val="0"/>
                                                      <w:divBdr>
                                                        <w:top w:val="none" w:sz="0" w:space="0" w:color="auto"/>
                                                        <w:left w:val="none" w:sz="0" w:space="0" w:color="auto"/>
                                                        <w:bottom w:val="none" w:sz="0" w:space="0" w:color="auto"/>
                                                        <w:right w:val="none" w:sz="0" w:space="0" w:color="auto"/>
                                                      </w:divBdr>
                                                      <w:divsChild>
                                                        <w:div w:id="189846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57322">
                                              <w:marLeft w:val="0"/>
                                              <w:marRight w:val="0"/>
                                              <w:marTop w:val="0"/>
                                              <w:marBottom w:val="0"/>
                                              <w:divBdr>
                                                <w:top w:val="none" w:sz="0" w:space="0" w:color="auto"/>
                                                <w:left w:val="none" w:sz="0" w:space="0" w:color="auto"/>
                                                <w:bottom w:val="none" w:sz="0" w:space="0" w:color="auto"/>
                                                <w:right w:val="none" w:sz="0" w:space="0" w:color="auto"/>
                                              </w:divBdr>
                                              <w:divsChild>
                                                <w:div w:id="1115296121">
                                                  <w:marLeft w:val="0"/>
                                                  <w:marRight w:val="0"/>
                                                  <w:marTop w:val="0"/>
                                                  <w:marBottom w:val="0"/>
                                                  <w:divBdr>
                                                    <w:top w:val="none" w:sz="0" w:space="0" w:color="auto"/>
                                                    <w:left w:val="none" w:sz="0" w:space="0" w:color="auto"/>
                                                    <w:bottom w:val="none" w:sz="0" w:space="0" w:color="auto"/>
                                                    <w:right w:val="none" w:sz="0" w:space="0" w:color="auto"/>
                                                  </w:divBdr>
                                                  <w:divsChild>
                                                    <w:div w:id="121130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590499">
      <w:bodyDiv w:val="1"/>
      <w:marLeft w:val="0"/>
      <w:marRight w:val="0"/>
      <w:marTop w:val="0"/>
      <w:marBottom w:val="0"/>
      <w:divBdr>
        <w:top w:val="none" w:sz="0" w:space="0" w:color="auto"/>
        <w:left w:val="none" w:sz="0" w:space="0" w:color="auto"/>
        <w:bottom w:val="none" w:sz="0" w:space="0" w:color="auto"/>
        <w:right w:val="none" w:sz="0" w:space="0" w:color="auto"/>
      </w:divBdr>
      <w:divsChild>
        <w:div w:id="2040012683">
          <w:marLeft w:val="0"/>
          <w:marRight w:val="0"/>
          <w:marTop w:val="0"/>
          <w:marBottom w:val="0"/>
          <w:divBdr>
            <w:top w:val="none" w:sz="0" w:space="0" w:color="auto"/>
            <w:left w:val="none" w:sz="0" w:space="0" w:color="auto"/>
            <w:bottom w:val="none" w:sz="0" w:space="0" w:color="auto"/>
            <w:right w:val="none" w:sz="0" w:space="0" w:color="auto"/>
          </w:divBdr>
          <w:divsChild>
            <w:div w:id="200754244">
              <w:marLeft w:val="0"/>
              <w:marRight w:val="0"/>
              <w:marTop w:val="0"/>
              <w:marBottom w:val="0"/>
              <w:divBdr>
                <w:top w:val="none" w:sz="0" w:space="0" w:color="auto"/>
                <w:left w:val="none" w:sz="0" w:space="0" w:color="auto"/>
                <w:bottom w:val="none" w:sz="0" w:space="0" w:color="auto"/>
                <w:right w:val="none" w:sz="0" w:space="0" w:color="auto"/>
              </w:divBdr>
              <w:divsChild>
                <w:div w:id="1328438482">
                  <w:marLeft w:val="0"/>
                  <w:marRight w:val="0"/>
                  <w:marTop w:val="0"/>
                  <w:marBottom w:val="0"/>
                  <w:divBdr>
                    <w:top w:val="none" w:sz="0" w:space="0" w:color="auto"/>
                    <w:left w:val="none" w:sz="0" w:space="0" w:color="auto"/>
                    <w:bottom w:val="none" w:sz="0" w:space="0" w:color="auto"/>
                    <w:right w:val="none" w:sz="0" w:space="0" w:color="auto"/>
                  </w:divBdr>
                  <w:divsChild>
                    <w:div w:id="984238908">
                      <w:marLeft w:val="0"/>
                      <w:marRight w:val="0"/>
                      <w:marTop w:val="0"/>
                      <w:marBottom w:val="0"/>
                      <w:divBdr>
                        <w:top w:val="none" w:sz="0" w:space="0" w:color="auto"/>
                        <w:left w:val="none" w:sz="0" w:space="0" w:color="auto"/>
                        <w:bottom w:val="none" w:sz="0" w:space="0" w:color="auto"/>
                        <w:right w:val="none" w:sz="0" w:space="0" w:color="auto"/>
                      </w:divBdr>
                      <w:divsChild>
                        <w:div w:id="242571255">
                          <w:marLeft w:val="0"/>
                          <w:marRight w:val="0"/>
                          <w:marTop w:val="0"/>
                          <w:marBottom w:val="0"/>
                          <w:divBdr>
                            <w:top w:val="none" w:sz="0" w:space="0" w:color="auto"/>
                            <w:left w:val="none" w:sz="0" w:space="0" w:color="auto"/>
                            <w:bottom w:val="none" w:sz="0" w:space="0" w:color="auto"/>
                            <w:right w:val="none" w:sz="0" w:space="0" w:color="auto"/>
                          </w:divBdr>
                          <w:divsChild>
                            <w:div w:id="288904645">
                              <w:marLeft w:val="0"/>
                              <w:marRight w:val="0"/>
                              <w:marTop w:val="0"/>
                              <w:marBottom w:val="0"/>
                              <w:divBdr>
                                <w:top w:val="none" w:sz="0" w:space="0" w:color="auto"/>
                                <w:left w:val="none" w:sz="0" w:space="0" w:color="auto"/>
                                <w:bottom w:val="none" w:sz="0" w:space="0" w:color="auto"/>
                                <w:right w:val="none" w:sz="0" w:space="0" w:color="auto"/>
                              </w:divBdr>
                              <w:divsChild>
                                <w:div w:id="1713194389">
                                  <w:marLeft w:val="0"/>
                                  <w:marRight w:val="0"/>
                                  <w:marTop w:val="0"/>
                                  <w:marBottom w:val="0"/>
                                  <w:divBdr>
                                    <w:top w:val="none" w:sz="0" w:space="0" w:color="auto"/>
                                    <w:left w:val="none" w:sz="0" w:space="0" w:color="auto"/>
                                    <w:bottom w:val="none" w:sz="0" w:space="0" w:color="auto"/>
                                    <w:right w:val="none" w:sz="0" w:space="0" w:color="auto"/>
                                  </w:divBdr>
                                  <w:divsChild>
                                    <w:div w:id="16319938">
                                      <w:marLeft w:val="0"/>
                                      <w:marRight w:val="0"/>
                                      <w:marTop w:val="0"/>
                                      <w:marBottom w:val="450"/>
                                      <w:divBdr>
                                        <w:top w:val="none" w:sz="0" w:space="0" w:color="auto"/>
                                        <w:left w:val="none" w:sz="0" w:space="0" w:color="auto"/>
                                        <w:bottom w:val="none" w:sz="0" w:space="0" w:color="auto"/>
                                        <w:right w:val="none" w:sz="0" w:space="0" w:color="auto"/>
                                      </w:divBdr>
                                      <w:divsChild>
                                        <w:div w:id="1037704891">
                                          <w:marLeft w:val="0"/>
                                          <w:marRight w:val="0"/>
                                          <w:marTop w:val="0"/>
                                          <w:marBottom w:val="0"/>
                                          <w:divBdr>
                                            <w:top w:val="none" w:sz="0" w:space="0" w:color="auto"/>
                                            <w:left w:val="none" w:sz="0" w:space="0" w:color="auto"/>
                                            <w:bottom w:val="none" w:sz="0" w:space="0" w:color="auto"/>
                                            <w:right w:val="none" w:sz="0" w:space="0" w:color="auto"/>
                                          </w:divBdr>
                                          <w:divsChild>
                                            <w:div w:id="1230724815">
                                              <w:marLeft w:val="0"/>
                                              <w:marRight w:val="0"/>
                                              <w:marTop w:val="0"/>
                                              <w:marBottom w:val="0"/>
                                              <w:divBdr>
                                                <w:top w:val="none" w:sz="0" w:space="0" w:color="auto"/>
                                                <w:left w:val="none" w:sz="0" w:space="0" w:color="auto"/>
                                                <w:bottom w:val="none" w:sz="0" w:space="0" w:color="auto"/>
                                                <w:right w:val="none" w:sz="0" w:space="0" w:color="auto"/>
                                              </w:divBdr>
                                              <w:divsChild>
                                                <w:div w:id="1515419064">
                                                  <w:marLeft w:val="0"/>
                                                  <w:marRight w:val="0"/>
                                                  <w:marTop w:val="0"/>
                                                  <w:marBottom w:val="0"/>
                                                  <w:divBdr>
                                                    <w:top w:val="none" w:sz="0" w:space="0" w:color="auto"/>
                                                    <w:left w:val="none" w:sz="0" w:space="0" w:color="auto"/>
                                                    <w:bottom w:val="none" w:sz="0" w:space="0" w:color="auto"/>
                                                    <w:right w:val="none" w:sz="0" w:space="0" w:color="auto"/>
                                                  </w:divBdr>
                                                  <w:divsChild>
                                                    <w:div w:id="88155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3502">
                                              <w:marLeft w:val="0"/>
                                              <w:marRight w:val="0"/>
                                              <w:marTop w:val="0"/>
                                              <w:marBottom w:val="0"/>
                                              <w:divBdr>
                                                <w:top w:val="none" w:sz="0" w:space="0" w:color="auto"/>
                                                <w:left w:val="none" w:sz="0" w:space="0" w:color="auto"/>
                                                <w:bottom w:val="none" w:sz="0" w:space="0" w:color="auto"/>
                                                <w:right w:val="none" w:sz="0" w:space="0" w:color="auto"/>
                                              </w:divBdr>
                                              <w:divsChild>
                                                <w:div w:id="1325625555">
                                                  <w:marLeft w:val="0"/>
                                                  <w:marRight w:val="0"/>
                                                  <w:marTop w:val="0"/>
                                                  <w:marBottom w:val="0"/>
                                                  <w:divBdr>
                                                    <w:top w:val="none" w:sz="0" w:space="0" w:color="auto"/>
                                                    <w:left w:val="none" w:sz="0" w:space="0" w:color="auto"/>
                                                    <w:bottom w:val="none" w:sz="0" w:space="0" w:color="auto"/>
                                                    <w:right w:val="none" w:sz="0" w:space="0" w:color="auto"/>
                                                  </w:divBdr>
                                                  <w:divsChild>
                                                    <w:div w:id="822889853">
                                                      <w:marLeft w:val="0"/>
                                                      <w:marRight w:val="0"/>
                                                      <w:marTop w:val="0"/>
                                                      <w:marBottom w:val="0"/>
                                                      <w:divBdr>
                                                        <w:top w:val="none" w:sz="0" w:space="0" w:color="auto"/>
                                                        <w:left w:val="none" w:sz="0" w:space="0" w:color="auto"/>
                                                        <w:bottom w:val="none" w:sz="0" w:space="0" w:color="auto"/>
                                                        <w:right w:val="none" w:sz="0" w:space="0" w:color="auto"/>
                                                      </w:divBdr>
                                                      <w:divsChild>
                                                        <w:div w:id="1765881444">
                                                          <w:marLeft w:val="0"/>
                                                          <w:marRight w:val="0"/>
                                                          <w:marTop w:val="0"/>
                                                          <w:marBottom w:val="0"/>
                                                          <w:divBdr>
                                                            <w:top w:val="none" w:sz="0" w:space="0" w:color="auto"/>
                                                            <w:left w:val="none" w:sz="0" w:space="0" w:color="auto"/>
                                                            <w:bottom w:val="none" w:sz="0" w:space="0" w:color="auto"/>
                                                            <w:right w:val="none" w:sz="0" w:space="0" w:color="auto"/>
                                                          </w:divBdr>
                                                          <w:divsChild>
                                                            <w:div w:id="856237625">
                                                              <w:marLeft w:val="0"/>
                                                              <w:marRight w:val="0"/>
                                                              <w:marTop w:val="0"/>
                                                              <w:marBottom w:val="0"/>
                                                              <w:divBdr>
                                                                <w:top w:val="none" w:sz="0" w:space="0" w:color="auto"/>
                                                                <w:left w:val="none" w:sz="0" w:space="0" w:color="auto"/>
                                                                <w:bottom w:val="none" w:sz="0" w:space="0" w:color="auto"/>
                                                                <w:right w:val="none" w:sz="0" w:space="0" w:color="auto"/>
                                                              </w:divBdr>
                                                              <w:divsChild>
                                                                <w:div w:id="124290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862503">
                                              <w:marLeft w:val="0"/>
                                              <w:marRight w:val="0"/>
                                              <w:marTop w:val="0"/>
                                              <w:marBottom w:val="0"/>
                                              <w:divBdr>
                                                <w:top w:val="none" w:sz="0" w:space="0" w:color="auto"/>
                                                <w:left w:val="none" w:sz="0" w:space="0" w:color="auto"/>
                                                <w:bottom w:val="none" w:sz="0" w:space="0" w:color="auto"/>
                                                <w:right w:val="none" w:sz="0" w:space="0" w:color="auto"/>
                                              </w:divBdr>
                                              <w:divsChild>
                                                <w:div w:id="1130130842">
                                                  <w:marLeft w:val="0"/>
                                                  <w:marRight w:val="0"/>
                                                  <w:marTop w:val="0"/>
                                                  <w:marBottom w:val="0"/>
                                                  <w:divBdr>
                                                    <w:top w:val="none" w:sz="0" w:space="0" w:color="auto"/>
                                                    <w:left w:val="none" w:sz="0" w:space="0" w:color="auto"/>
                                                    <w:bottom w:val="none" w:sz="0" w:space="0" w:color="auto"/>
                                                    <w:right w:val="none" w:sz="0" w:space="0" w:color="auto"/>
                                                  </w:divBdr>
                                                </w:div>
                                                <w:div w:id="1154905532">
                                                  <w:marLeft w:val="0"/>
                                                  <w:marRight w:val="0"/>
                                                  <w:marTop w:val="0"/>
                                                  <w:marBottom w:val="0"/>
                                                  <w:divBdr>
                                                    <w:top w:val="none" w:sz="0" w:space="0" w:color="auto"/>
                                                    <w:left w:val="none" w:sz="0" w:space="0" w:color="auto"/>
                                                    <w:bottom w:val="none" w:sz="0" w:space="0" w:color="auto"/>
                                                    <w:right w:val="none" w:sz="0" w:space="0" w:color="auto"/>
                                                  </w:divBdr>
                                                  <w:divsChild>
                                                    <w:div w:id="1196967889">
                                                      <w:marLeft w:val="0"/>
                                                      <w:marRight w:val="0"/>
                                                      <w:marTop w:val="0"/>
                                                      <w:marBottom w:val="0"/>
                                                      <w:divBdr>
                                                        <w:top w:val="none" w:sz="0" w:space="0" w:color="auto"/>
                                                        <w:left w:val="none" w:sz="0" w:space="0" w:color="auto"/>
                                                        <w:bottom w:val="none" w:sz="0" w:space="0" w:color="auto"/>
                                                        <w:right w:val="none" w:sz="0" w:space="0" w:color="auto"/>
                                                      </w:divBdr>
                                                      <w:divsChild>
                                                        <w:div w:id="404955457">
                                                          <w:marLeft w:val="0"/>
                                                          <w:marRight w:val="0"/>
                                                          <w:marTop w:val="0"/>
                                                          <w:marBottom w:val="0"/>
                                                          <w:divBdr>
                                                            <w:top w:val="none" w:sz="0" w:space="0" w:color="auto"/>
                                                            <w:left w:val="none" w:sz="0" w:space="0" w:color="auto"/>
                                                            <w:bottom w:val="none" w:sz="0" w:space="0" w:color="auto"/>
                                                            <w:right w:val="none" w:sz="0" w:space="0" w:color="auto"/>
                                                          </w:divBdr>
                                                          <w:divsChild>
                                                            <w:div w:id="1422294626">
                                                              <w:marLeft w:val="0"/>
                                                              <w:marRight w:val="0"/>
                                                              <w:marTop w:val="0"/>
                                                              <w:marBottom w:val="0"/>
                                                              <w:divBdr>
                                                                <w:top w:val="none" w:sz="0" w:space="0" w:color="auto"/>
                                                                <w:left w:val="none" w:sz="0" w:space="0" w:color="auto"/>
                                                                <w:bottom w:val="none" w:sz="0" w:space="0" w:color="auto"/>
                                                                <w:right w:val="none" w:sz="0" w:space="0" w:color="auto"/>
                                                              </w:divBdr>
                                                            </w:div>
                                                          </w:divsChild>
                                                        </w:div>
                                                        <w:div w:id="14594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00116">
                                              <w:marLeft w:val="0"/>
                                              <w:marRight w:val="0"/>
                                              <w:marTop w:val="0"/>
                                              <w:marBottom w:val="0"/>
                                              <w:divBdr>
                                                <w:top w:val="none" w:sz="0" w:space="0" w:color="auto"/>
                                                <w:left w:val="none" w:sz="0" w:space="0" w:color="auto"/>
                                                <w:bottom w:val="none" w:sz="0" w:space="0" w:color="auto"/>
                                                <w:right w:val="none" w:sz="0" w:space="0" w:color="auto"/>
                                              </w:divBdr>
                                              <w:divsChild>
                                                <w:div w:id="257371335">
                                                  <w:marLeft w:val="0"/>
                                                  <w:marRight w:val="0"/>
                                                  <w:marTop w:val="0"/>
                                                  <w:marBottom w:val="0"/>
                                                  <w:divBdr>
                                                    <w:top w:val="none" w:sz="0" w:space="0" w:color="auto"/>
                                                    <w:left w:val="none" w:sz="0" w:space="0" w:color="auto"/>
                                                    <w:bottom w:val="none" w:sz="0" w:space="0" w:color="auto"/>
                                                    <w:right w:val="none" w:sz="0" w:space="0" w:color="auto"/>
                                                  </w:divBdr>
                                                  <w:divsChild>
                                                    <w:div w:id="79961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358">
                                              <w:marLeft w:val="0"/>
                                              <w:marRight w:val="0"/>
                                              <w:marTop w:val="0"/>
                                              <w:marBottom w:val="0"/>
                                              <w:divBdr>
                                                <w:top w:val="none" w:sz="0" w:space="0" w:color="auto"/>
                                                <w:left w:val="none" w:sz="0" w:space="0" w:color="auto"/>
                                                <w:bottom w:val="none" w:sz="0" w:space="0" w:color="auto"/>
                                                <w:right w:val="none" w:sz="0" w:space="0" w:color="auto"/>
                                              </w:divBdr>
                                              <w:divsChild>
                                                <w:div w:id="967707435">
                                                  <w:marLeft w:val="0"/>
                                                  <w:marRight w:val="0"/>
                                                  <w:marTop w:val="0"/>
                                                  <w:marBottom w:val="0"/>
                                                  <w:divBdr>
                                                    <w:top w:val="none" w:sz="0" w:space="0" w:color="auto"/>
                                                    <w:left w:val="none" w:sz="0" w:space="0" w:color="auto"/>
                                                    <w:bottom w:val="none" w:sz="0" w:space="0" w:color="auto"/>
                                                    <w:right w:val="none" w:sz="0" w:space="0" w:color="auto"/>
                                                  </w:divBdr>
                                                  <w:divsChild>
                                                    <w:div w:id="34729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3180469">
      <w:bodyDiv w:val="1"/>
      <w:marLeft w:val="0"/>
      <w:marRight w:val="0"/>
      <w:marTop w:val="0"/>
      <w:marBottom w:val="0"/>
      <w:divBdr>
        <w:top w:val="none" w:sz="0" w:space="0" w:color="auto"/>
        <w:left w:val="none" w:sz="0" w:space="0" w:color="auto"/>
        <w:bottom w:val="none" w:sz="0" w:space="0" w:color="auto"/>
        <w:right w:val="none" w:sz="0" w:space="0" w:color="auto"/>
      </w:divBdr>
      <w:divsChild>
        <w:div w:id="239947011">
          <w:marLeft w:val="0"/>
          <w:marRight w:val="0"/>
          <w:marTop w:val="0"/>
          <w:marBottom w:val="0"/>
          <w:divBdr>
            <w:top w:val="none" w:sz="0" w:space="0" w:color="auto"/>
            <w:left w:val="none" w:sz="0" w:space="0" w:color="auto"/>
            <w:bottom w:val="none" w:sz="0" w:space="0" w:color="auto"/>
            <w:right w:val="none" w:sz="0" w:space="0" w:color="auto"/>
          </w:divBdr>
          <w:divsChild>
            <w:div w:id="1152255640">
              <w:marLeft w:val="0"/>
              <w:marRight w:val="0"/>
              <w:marTop w:val="0"/>
              <w:marBottom w:val="0"/>
              <w:divBdr>
                <w:top w:val="none" w:sz="0" w:space="0" w:color="auto"/>
                <w:left w:val="none" w:sz="0" w:space="0" w:color="auto"/>
                <w:bottom w:val="none" w:sz="0" w:space="0" w:color="auto"/>
                <w:right w:val="none" w:sz="0" w:space="0" w:color="auto"/>
              </w:divBdr>
              <w:divsChild>
                <w:div w:id="1660230526">
                  <w:marLeft w:val="0"/>
                  <w:marRight w:val="0"/>
                  <w:marTop w:val="0"/>
                  <w:marBottom w:val="0"/>
                  <w:divBdr>
                    <w:top w:val="none" w:sz="0" w:space="0" w:color="auto"/>
                    <w:left w:val="none" w:sz="0" w:space="0" w:color="auto"/>
                    <w:bottom w:val="none" w:sz="0" w:space="0" w:color="auto"/>
                    <w:right w:val="none" w:sz="0" w:space="0" w:color="auto"/>
                  </w:divBdr>
                  <w:divsChild>
                    <w:div w:id="703599029">
                      <w:marLeft w:val="0"/>
                      <w:marRight w:val="0"/>
                      <w:marTop w:val="0"/>
                      <w:marBottom w:val="0"/>
                      <w:divBdr>
                        <w:top w:val="none" w:sz="0" w:space="0" w:color="auto"/>
                        <w:left w:val="none" w:sz="0" w:space="0" w:color="auto"/>
                        <w:bottom w:val="none" w:sz="0" w:space="0" w:color="auto"/>
                        <w:right w:val="none" w:sz="0" w:space="0" w:color="auto"/>
                      </w:divBdr>
                      <w:divsChild>
                        <w:div w:id="401223067">
                          <w:marLeft w:val="0"/>
                          <w:marRight w:val="0"/>
                          <w:marTop w:val="0"/>
                          <w:marBottom w:val="0"/>
                          <w:divBdr>
                            <w:top w:val="none" w:sz="0" w:space="0" w:color="auto"/>
                            <w:left w:val="none" w:sz="0" w:space="0" w:color="auto"/>
                            <w:bottom w:val="none" w:sz="0" w:space="0" w:color="auto"/>
                            <w:right w:val="none" w:sz="0" w:space="0" w:color="auto"/>
                          </w:divBdr>
                          <w:divsChild>
                            <w:div w:id="524948655">
                              <w:marLeft w:val="0"/>
                              <w:marRight w:val="0"/>
                              <w:marTop w:val="0"/>
                              <w:marBottom w:val="0"/>
                              <w:divBdr>
                                <w:top w:val="none" w:sz="0" w:space="0" w:color="auto"/>
                                <w:left w:val="none" w:sz="0" w:space="0" w:color="auto"/>
                                <w:bottom w:val="none" w:sz="0" w:space="0" w:color="auto"/>
                                <w:right w:val="none" w:sz="0" w:space="0" w:color="auto"/>
                              </w:divBdr>
                              <w:divsChild>
                                <w:div w:id="362950093">
                                  <w:marLeft w:val="0"/>
                                  <w:marRight w:val="0"/>
                                  <w:marTop w:val="0"/>
                                  <w:marBottom w:val="0"/>
                                  <w:divBdr>
                                    <w:top w:val="none" w:sz="0" w:space="0" w:color="auto"/>
                                    <w:left w:val="none" w:sz="0" w:space="0" w:color="auto"/>
                                    <w:bottom w:val="none" w:sz="0" w:space="0" w:color="auto"/>
                                    <w:right w:val="none" w:sz="0" w:space="0" w:color="auto"/>
                                  </w:divBdr>
                                  <w:divsChild>
                                    <w:div w:id="1092320075">
                                      <w:marLeft w:val="0"/>
                                      <w:marRight w:val="0"/>
                                      <w:marTop w:val="0"/>
                                      <w:marBottom w:val="450"/>
                                      <w:divBdr>
                                        <w:top w:val="none" w:sz="0" w:space="0" w:color="auto"/>
                                        <w:left w:val="none" w:sz="0" w:space="0" w:color="auto"/>
                                        <w:bottom w:val="none" w:sz="0" w:space="0" w:color="auto"/>
                                        <w:right w:val="none" w:sz="0" w:space="0" w:color="auto"/>
                                      </w:divBdr>
                                      <w:divsChild>
                                        <w:div w:id="1415974614">
                                          <w:marLeft w:val="0"/>
                                          <w:marRight w:val="0"/>
                                          <w:marTop w:val="0"/>
                                          <w:marBottom w:val="0"/>
                                          <w:divBdr>
                                            <w:top w:val="none" w:sz="0" w:space="0" w:color="auto"/>
                                            <w:left w:val="none" w:sz="0" w:space="0" w:color="auto"/>
                                            <w:bottom w:val="none" w:sz="0" w:space="0" w:color="auto"/>
                                            <w:right w:val="none" w:sz="0" w:space="0" w:color="auto"/>
                                          </w:divBdr>
                                          <w:divsChild>
                                            <w:div w:id="2010251571">
                                              <w:marLeft w:val="0"/>
                                              <w:marRight w:val="0"/>
                                              <w:marTop w:val="0"/>
                                              <w:marBottom w:val="0"/>
                                              <w:divBdr>
                                                <w:top w:val="none" w:sz="0" w:space="0" w:color="auto"/>
                                                <w:left w:val="none" w:sz="0" w:space="0" w:color="auto"/>
                                                <w:bottom w:val="none" w:sz="0" w:space="0" w:color="auto"/>
                                                <w:right w:val="none" w:sz="0" w:space="0" w:color="auto"/>
                                              </w:divBdr>
                                              <w:divsChild>
                                                <w:div w:id="1671181739">
                                                  <w:marLeft w:val="0"/>
                                                  <w:marRight w:val="0"/>
                                                  <w:marTop w:val="0"/>
                                                  <w:marBottom w:val="0"/>
                                                  <w:divBdr>
                                                    <w:top w:val="none" w:sz="0" w:space="0" w:color="auto"/>
                                                    <w:left w:val="none" w:sz="0" w:space="0" w:color="auto"/>
                                                    <w:bottom w:val="none" w:sz="0" w:space="0" w:color="auto"/>
                                                    <w:right w:val="none" w:sz="0" w:space="0" w:color="auto"/>
                                                  </w:divBdr>
                                                  <w:divsChild>
                                                    <w:div w:id="1540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290072">
                                              <w:marLeft w:val="0"/>
                                              <w:marRight w:val="0"/>
                                              <w:marTop w:val="0"/>
                                              <w:marBottom w:val="0"/>
                                              <w:divBdr>
                                                <w:top w:val="none" w:sz="0" w:space="0" w:color="auto"/>
                                                <w:left w:val="none" w:sz="0" w:space="0" w:color="auto"/>
                                                <w:bottom w:val="none" w:sz="0" w:space="0" w:color="auto"/>
                                                <w:right w:val="none" w:sz="0" w:space="0" w:color="auto"/>
                                              </w:divBdr>
                                              <w:divsChild>
                                                <w:div w:id="1856536403">
                                                  <w:marLeft w:val="0"/>
                                                  <w:marRight w:val="0"/>
                                                  <w:marTop w:val="0"/>
                                                  <w:marBottom w:val="0"/>
                                                  <w:divBdr>
                                                    <w:top w:val="none" w:sz="0" w:space="0" w:color="auto"/>
                                                    <w:left w:val="none" w:sz="0" w:space="0" w:color="auto"/>
                                                    <w:bottom w:val="none" w:sz="0" w:space="0" w:color="auto"/>
                                                    <w:right w:val="none" w:sz="0" w:space="0" w:color="auto"/>
                                                  </w:divBdr>
                                                  <w:divsChild>
                                                    <w:div w:id="827478428">
                                                      <w:marLeft w:val="0"/>
                                                      <w:marRight w:val="0"/>
                                                      <w:marTop w:val="0"/>
                                                      <w:marBottom w:val="0"/>
                                                      <w:divBdr>
                                                        <w:top w:val="none" w:sz="0" w:space="0" w:color="auto"/>
                                                        <w:left w:val="none" w:sz="0" w:space="0" w:color="auto"/>
                                                        <w:bottom w:val="none" w:sz="0" w:space="0" w:color="auto"/>
                                                        <w:right w:val="none" w:sz="0" w:space="0" w:color="auto"/>
                                                      </w:divBdr>
                                                      <w:divsChild>
                                                        <w:div w:id="1557276723">
                                                          <w:marLeft w:val="0"/>
                                                          <w:marRight w:val="0"/>
                                                          <w:marTop w:val="0"/>
                                                          <w:marBottom w:val="0"/>
                                                          <w:divBdr>
                                                            <w:top w:val="none" w:sz="0" w:space="0" w:color="auto"/>
                                                            <w:left w:val="none" w:sz="0" w:space="0" w:color="auto"/>
                                                            <w:bottom w:val="none" w:sz="0" w:space="0" w:color="auto"/>
                                                            <w:right w:val="none" w:sz="0" w:space="0" w:color="auto"/>
                                                          </w:divBdr>
                                                          <w:divsChild>
                                                            <w:div w:id="152839116">
                                                              <w:marLeft w:val="0"/>
                                                              <w:marRight w:val="0"/>
                                                              <w:marTop w:val="0"/>
                                                              <w:marBottom w:val="0"/>
                                                              <w:divBdr>
                                                                <w:top w:val="none" w:sz="0" w:space="0" w:color="auto"/>
                                                                <w:left w:val="none" w:sz="0" w:space="0" w:color="auto"/>
                                                                <w:bottom w:val="none" w:sz="0" w:space="0" w:color="auto"/>
                                                                <w:right w:val="none" w:sz="0" w:space="0" w:color="auto"/>
                                                              </w:divBdr>
                                                              <w:divsChild>
                                                                <w:div w:id="3722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3726866">
                                              <w:marLeft w:val="0"/>
                                              <w:marRight w:val="0"/>
                                              <w:marTop w:val="0"/>
                                              <w:marBottom w:val="0"/>
                                              <w:divBdr>
                                                <w:top w:val="none" w:sz="0" w:space="0" w:color="auto"/>
                                                <w:left w:val="none" w:sz="0" w:space="0" w:color="auto"/>
                                                <w:bottom w:val="none" w:sz="0" w:space="0" w:color="auto"/>
                                                <w:right w:val="none" w:sz="0" w:space="0" w:color="auto"/>
                                              </w:divBdr>
                                              <w:divsChild>
                                                <w:div w:id="1603027419">
                                                  <w:marLeft w:val="0"/>
                                                  <w:marRight w:val="0"/>
                                                  <w:marTop w:val="0"/>
                                                  <w:marBottom w:val="0"/>
                                                  <w:divBdr>
                                                    <w:top w:val="none" w:sz="0" w:space="0" w:color="auto"/>
                                                    <w:left w:val="none" w:sz="0" w:space="0" w:color="auto"/>
                                                    <w:bottom w:val="none" w:sz="0" w:space="0" w:color="auto"/>
                                                    <w:right w:val="none" w:sz="0" w:space="0" w:color="auto"/>
                                                  </w:divBdr>
                                                  <w:divsChild>
                                                    <w:div w:id="78396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920385">
      <w:bodyDiv w:val="1"/>
      <w:marLeft w:val="0"/>
      <w:marRight w:val="0"/>
      <w:marTop w:val="0"/>
      <w:marBottom w:val="0"/>
      <w:divBdr>
        <w:top w:val="none" w:sz="0" w:space="0" w:color="auto"/>
        <w:left w:val="none" w:sz="0" w:space="0" w:color="auto"/>
        <w:bottom w:val="none" w:sz="0" w:space="0" w:color="auto"/>
        <w:right w:val="none" w:sz="0" w:space="0" w:color="auto"/>
      </w:divBdr>
      <w:divsChild>
        <w:div w:id="1704331115">
          <w:marLeft w:val="0"/>
          <w:marRight w:val="0"/>
          <w:marTop w:val="0"/>
          <w:marBottom w:val="0"/>
          <w:divBdr>
            <w:top w:val="none" w:sz="0" w:space="0" w:color="auto"/>
            <w:left w:val="none" w:sz="0" w:space="0" w:color="auto"/>
            <w:bottom w:val="none" w:sz="0" w:space="0" w:color="auto"/>
            <w:right w:val="none" w:sz="0" w:space="0" w:color="auto"/>
          </w:divBdr>
          <w:divsChild>
            <w:div w:id="1997952756">
              <w:marLeft w:val="0"/>
              <w:marRight w:val="0"/>
              <w:marTop w:val="0"/>
              <w:marBottom w:val="0"/>
              <w:divBdr>
                <w:top w:val="none" w:sz="0" w:space="0" w:color="auto"/>
                <w:left w:val="none" w:sz="0" w:space="0" w:color="auto"/>
                <w:bottom w:val="none" w:sz="0" w:space="0" w:color="auto"/>
                <w:right w:val="none" w:sz="0" w:space="0" w:color="auto"/>
              </w:divBdr>
              <w:divsChild>
                <w:div w:id="823861547">
                  <w:marLeft w:val="0"/>
                  <w:marRight w:val="0"/>
                  <w:marTop w:val="0"/>
                  <w:marBottom w:val="0"/>
                  <w:divBdr>
                    <w:top w:val="none" w:sz="0" w:space="0" w:color="auto"/>
                    <w:left w:val="none" w:sz="0" w:space="0" w:color="auto"/>
                    <w:bottom w:val="none" w:sz="0" w:space="0" w:color="auto"/>
                    <w:right w:val="none" w:sz="0" w:space="0" w:color="auto"/>
                  </w:divBdr>
                  <w:divsChild>
                    <w:div w:id="433671455">
                      <w:marLeft w:val="0"/>
                      <w:marRight w:val="0"/>
                      <w:marTop w:val="0"/>
                      <w:marBottom w:val="0"/>
                      <w:divBdr>
                        <w:top w:val="none" w:sz="0" w:space="0" w:color="auto"/>
                        <w:left w:val="none" w:sz="0" w:space="0" w:color="auto"/>
                        <w:bottom w:val="none" w:sz="0" w:space="0" w:color="auto"/>
                        <w:right w:val="none" w:sz="0" w:space="0" w:color="auto"/>
                      </w:divBdr>
                      <w:divsChild>
                        <w:div w:id="613251291">
                          <w:marLeft w:val="0"/>
                          <w:marRight w:val="0"/>
                          <w:marTop w:val="0"/>
                          <w:marBottom w:val="0"/>
                          <w:divBdr>
                            <w:top w:val="none" w:sz="0" w:space="0" w:color="auto"/>
                            <w:left w:val="none" w:sz="0" w:space="0" w:color="auto"/>
                            <w:bottom w:val="none" w:sz="0" w:space="0" w:color="auto"/>
                            <w:right w:val="none" w:sz="0" w:space="0" w:color="auto"/>
                          </w:divBdr>
                          <w:divsChild>
                            <w:div w:id="562758170">
                              <w:marLeft w:val="0"/>
                              <w:marRight w:val="0"/>
                              <w:marTop w:val="0"/>
                              <w:marBottom w:val="0"/>
                              <w:divBdr>
                                <w:top w:val="none" w:sz="0" w:space="0" w:color="auto"/>
                                <w:left w:val="none" w:sz="0" w:space="0" w:color="auto"/>
                                <w:bottom w:val="none" w:sz="0" w:space="0" w:color="auto"/>
                                <w:right w:val="none" w:sz="0" w:space="0" w:color="auto"/>
                              </w:divBdr>
                              <w:divsChild>
                                <w:div w:id="554701389">
                                  <w:marLeft w:val="0"/>
                                  <w:marRight w:val="0"/>
                                  <w:marTop w:val="0"/>
                                  <w:marBottom w:val="0"/>
                                  <w:divBdr>
                                    <w:top w:val="none" w:sz="0" w:space="0" w:color="auto"/>
                                    <w:left w:val="none" w:sz="0" w:space="0" w:color="auto"/>
                                    <w:bottom w:val="none" w:sz="0" w:space="0" w:color="auto"/>
                                    <w:right w:val="none" w:sz="0" w:space="0" w:color="auto"/>
                                  </w:divBdr>
                                  <w:divsChild>
                                    <w:div w:id="1635332714">
                                      <w:marLeft w:val="0"/>
                                      <w:marRight w:val="0"/>
                                      <w:marTop w:val="0"/>
                                      <w:marBottom w:val="450"/>
                                      <w:divBdr>
                                        <w:top w:val="none" w:sz="0" w:space="0" w:color="auto"/>
                                        <w:left w:val="none" w:sz="0" w:space="0" w:color="auto"/>
                                        <w:bottom w:val="none" w:sz="0" w:space="0" w:color="auto"/>
                                        <w:right w:val="none" w:sz="0" w:space="0" w:color="auto"/>
                                      </w:divBdr>
                                      <w:divsChild>
                                        <w:div w:id="372538032">
                                          <w:marLeft w:val="0"/>
                                          <w:marRight w:val="0"/>
                                          <w:marTop w:val="0"/>
                                          <w:marBottom w:val="0"/>
                                          <w:divBdr>
                                            <w:top w:val="none" w:sz="0" w:space="0" w:color="auto"/>
                                            <w:left w:val="none" w:sz="0" w:space="0" w:color="auto"/>
                                            <w:bottom w:val="none" w:sz="0" w:space="0" w:color="auto"/>
                                            <w:right w:val="none" w:sz="0" w:space="0" w:color="auto"/>
                                          </w:divBdr>
                                          <w:divsChild>
                                            <w:div w:id="253511806">
                                              <w:marLeft w:val="0"/>
                                              <w:marRight w:val="0"/>
                                              <w:marTop w:val="0"/>
                                              <w:marBottom w:val="0"/>
                                              <w:divBdr>
                                                <w:top w:val="none" w:sz="0" w:space="0" w:color="auto"/>
                                                <w:left w:val="none" w:sz="0" w:space="0" w:color="auto"/>
                                                <w:bottom w:val="none" w:sz="0" w:space="0" w:color="auto"/>
                                                <w:right w:val="none" w:sz="0" w:space="0" w:color="auto"/>
                                              </w:divBdr>
                                              <w:divsChild>
                                                <w:div w:id="1330133847">
                                                  <w:marLeft w:val="0"/>
                                                  <w:marRight w:val="0"/>
                                                  <w:marTop w:val="0"/>
                                                  <w:marBottom w:val="0"/>
                                                  <w:divBdr>
                                                    <w:top w:val="none" w:sz="0" w:space="0" w:color="auto"/>
                                                    <w:left w:val="none" w:sz="0" w:space="0" w:color="auto"/>
                                                    <w:bottom w:val="none" w:sz="0" w:space="0" w:color="auto"/>
                                                    <w:right w:val="none" w:sz="0" w:space="0" w:color="auto"/>
                                                  </w:divBdr>
                                                  <w:divsChild>
                                                    <w:div w:id="13568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1315">
                                              <w:marLeft w:val="0"/>
                                              <w:marRight w:val="0"/>
                                              <w:marTop w:val="0"/>
                                              <w:marBottom w:val="0"/>
                                              <w:divBdr>
                                                <w:top w:val="none" w:sz="0" w:space="0" w:color="auto"/>
                                                <w:left w:val="none" w:sz="0" w:space="0" w:color="auto"/>
                                                <w:bottom w:val="none" w:sz="0" w:space="0" w:color="auto"/>
                                                <w:right w:val="none" w:sz="0" w:space="0" w:color="auto"/>
                                              </w:divBdr>
                                              <w:divsChild>
                                                <w:div w:id="1225413851">
                                                  <w:marLeft w:val="0"/>
                                                  <w:marRight w:val="0"/>
                                                  <w:marTop w:val="0"/>
                                                  <w:marBottom w:val="0"/>
                                                  <w:divBdr>
                                                    <w:top w:val="none" w:sz="0" w:space="0" w:color="auto"/>
                                                    <w:left w:val="none" w:sz="0" w:space="0" w:color="auto"/>
                                                    <w:bottom w:val="none" w:sz="0" w:space="0" w:color="auto"/>
                                                    <w:right w:val="none" w:sz="0" w:space="0" w:color="auto"/>
                                                  </w:divBdr>
                                                  <w:divsChild>
                                                    <w:div w:id="1808012845">
                                                      <w:marLeft w:val="0"/>
                                                      <w:marRight w:val="0"/>
                                                      <w:marTop w:val="0"/>
                                                      <w:marBottom w:val="0"/>
                                                      <w:divBdr>
                                                        <w:top w:val="none" w:sz="0" w:space="0" w:color="auto"/>
                                                        <w:left w:val="none" w:sz="0" w:space="0" w:color="auto"/>
                                                        <w:bottom w:val="none" w:sz="0" w:space="0" w:color="auto"/>
                                                        <w:right w:val="none" w:sz="0" w:space="0" w:color="auto"/>
                                                      </w:divBdr>
                                                      <w:divsChild>
                                                        <w:div w:id="424152678">
                                                          <w:marLeft w:val="0"/>
                                                          <w:marRight w:val="0"/>
                                                          <w:marTop w:val="0"/>
                                                          <w:marBottom w:val="0"/>
                                                          <w:divBdr>
                                                            <w:top w:val="none" w:sz="0" w:space="0" w:color="auto"/>
                                                            <w:left w:val="none" w:sz="0" w:space="0" w:color="auto"/>
                                                            <w:bottom w:val="none" w:sz="0" w:space="0" w:color="auto"/>
                                                            <w:right w:val="none" w:sz="0" w:space="0" w:color="auto"/>
                                                          </w:divBdr>
                                                          <w:divsChild>
                                                            <w:div w:id="1310473534">
                                                              <w:marLeft w:val="0"/>
                                                              <w:marRight w:val="0"/>
                                                              <w:marTop w:val="0"/>
                                                              <w:marBottom w:val="0"/>
                                                              <w:divBdr>
                                                                <w:top w:val="none" w:sz="0" w:space="0" w:color="auto"/>
                                                                <w:left w:val="none" w:sz="0" w:space="0" w:color="auto"/>
                                                                <w:bottom w:val="none" w:sz="0" w:space="0" w:color="auto"/>
                                                                <w:right w:val="none" w:sz="0" w:space="0" w:color="auto"/>
                                                              </w:divBdr>
                                                              <w:divsChild>
                                                                <w:div w:id="5691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010404">
                                              <w:marLeft w:val="0"/>
                                              <w:marRight w:val="0"/>
                                              <w:marTop w:val="0"/>
                                              <w:marBottom w:val="0"/>
                                              <w:divBdr>
                                                <w:top w:val="none" w:sz="0" w:space="0" w:color="auto"/>
                                                <w:left w:val="none" w:sz="0" w:space="0" w:color="auto"/>
                                                <w:bottom w:val="none" w:sz="0" w:space="0" w:color="auto"/>
                                                <w:right w:val="none" w:sz="0" w:space="0" w:color="auto"/>
                                              </w:divBdr>
                                              <w:divsChild>
                                                <w:div w:id="410201300">
                                                  <w:marLeft w:val="0"/>
                                                  <w:marRight w:val="0"/>
                                                  <w:marTop w:val="0"/>
                                                  <w:marBottom w:val="0"/>
                                                  <w:divBdr>
                                                    <w:top w:val="none" w:sz="0" w:space="0" w:color="auto"/>
                                                    <w:left w:val="none" w:sz="0" w:space="0" w:color="auto"/>
                                                    <w:bottom w:val="none" w:sz="0" w:space="0" w:color="auto"/>
                                                    <w:right w:val="none" w:sz="0" w:space="0" w:color="auto"/>
                                                  </w:divBdr>
                                                  <w:divsChild>
                                                    <w:div w:id="90310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616023">
      <w:bodyDiv w:val="1"/>
      <w:marLeft w:val="0"/>
      <w:marRight w:val="0"/>
      <w:marTop w:val="0"/>
      <w:marBottom w:val="0"/>
      <w:divBdr>
        <w:top w:val="none" w:sz="0" w:space="0" w:color="auto"/>
        <w:left w:val="none" w:sz="0" w:space="0" w:color="auto"/>
        <w:bottom w:val="none" w:sz="0" w:space="0" w:color="auto"/>
        <w:right w:val="none" w:sz="0" w:space="0" w:color="auto"/>
      </w:divBdr>
      <w:divsChild>
        <w:div w:id="1930430565">
          <w:marLeft w:val="0"/>
          <w:marRight w:val="0"/>
          <w:marTop w:val="0"/>
          <w:marBottom w:val="0"/>
          <w:divBdr>
            <w:top w:val="none" w:sz="0" w:space="0" w:color="auto"/>
            <w:left w:val="none" w:sz="0" w:space="0" w:color="auto"/>
            <w:bottom w:val="none" w:sz="0" w:space="0" w:color="auto"/>
            <w:right w:val="none" w:sz="0" w:space="0" w:color="auto"/>
          </w:divBdr>
          <w:divsChild>
            <w:div w:id="491264735">
              <w:marLeft w:val="0"/>
              <w:marRight w:val="0"/>
              <w:marTop w:val="0"/>
              <w:marBottom w:val="0"/>
              <w:divBdr>
                <w:top w:val="none" w:sz="0" w:space="0" w:color="auto"/>
                <w:left w:val="none" w:sz="0" w:space="0" w:color="auto"/>
                <w:bottom w:val="none" w:sz="0" w:space="0" w:color="auto"/>
                <w:right w:val="none" w:sz="0" w:space="0" w:color="auto"/>
              </w:divBdr>
              <w:divsChild>
                <w:div w:id="2033412504">
                  <w:marLeft w:val="0"/>
                  <w:marRight w:val="0"/>
                  <w:marTop w:val="0"/>
                  <w:marBottom w:val="0"/>
                  <w:divBdr>
                    <w:top w:val="none" w:sz="0" w:space="0" w:color="auto"/>
                    <w:left w:val="none" w:sz="0" w:space="0" w:color="auto"/>
                    <w:bottom w:val="none" w:sz="0" w:space="0" w:color="auto"/>
                    <w:right w:val="none" w:sz="0" w:space="0" w:color="auto"/>
                  </w:divBdr>
                  <w:divsChild>
                    <w:div w:id="1719550010">
                      <w:marLeft w:val="0"/>
                      <w:marRight w:val="0"/>
                      <w:marTop w:val="0"/>
                      <w:marBottom w:val="0"/>
                      <w:divBdr>
                        <w:top w:val="none" w:sz="0" w:space="0" w:color="auto"/>
                        <w:left w:val="none" w:sz="0" w:space="0" w:color="auto"/>
                        <w:bottom w:val="none" w:sz="0" w:space="0" w:color="auto"/>
                        <w:right w:val="none" w:sz="0" w:space="0" w:color="auto"/>
                      </w:divBdr>
                      <w:divsChild>
                        <w:div w:id="142740497">
                          <w:marLeft w:val="0"/>
                          <w:marRight w:val="0"/>
                          <w:marTop w:val="0"/>
                          <w:marBottom w:val="0"/>
                          <w:divBdr>
                            <w:top w:val="none" w:sz="0" w:space="0" w:color="auto"/>
                            <w:left w:val="none" w:sz="0" w:space="0" w:color="auto"/>
                            <w:bottom w:val="none" w:sz="0" w:space="0" w:color="auto"/>
                            <w:right w:val="none" w:sz="0" w:space="0" w:color="auto"/>
                          </w:divBdr>
                          <w:divsChild>
                            <w:div w:id="1339503256">
                              <w:marLeft w:val="0"/>
                              <w:marRight w:val="0"/>
                              <w:marTop w:val="0"/>
                              <w:marBottom w:val="0"/>
                              <w:divBdr>
                                <w:top w:val="none" w:sz="0" w:space="0" w:color="auto"/>
                                <w:left w:val="none" w:sz="0" w:space="0" w:color="auto"/>
                                <w:bottom w:val="none" w:sz="0" w:space="0" w:color="auto"/>
                                <w:right w:val="none" w:sz="0" w:space="0" w:color="auto"/>
                              </w:divBdr>
                              <w:divsChild>
                                <w:div w:id="61173993">
                                  <w:marLeft w:val="0"/>
                                  <w:marRight w:val="0"/>
                                  <w:marTop w:val="0"/>
                                  <w:marBottom w:val="0"/>
                                  <w:divBdr>
                                    <w:top w:val="none" w:sz="0" w:space="0" w:color="auto"/>
                                    <w:left w:val="none" w:sz="0" w:space="0" w:color="auto"/>
                                    <w:bottom w:val="none" w:sz="0" w:space="0" w:color="auto"/>
                                    <w:right w:val="none" w:sz="0" w:space="0" w:color="auto"/>
                                  </w:divBdr>
                                  <w:divsChild>
                                    <w:div w:id="1517690202">
                                      <w:marLeft w:val="0"/>
                                      <w:marRight w:val="0"/>
                                      <w:marTop w:val="0"/>
                                      <w:marBottom w:val="450"/>
                                      <w:divBdr>
                                        <w:top w:val="none" w:sz="0" w:space="0" w:color="auto"/>
                                        <w:left w:val="none" w:sz="0" w:space="0" w:color="auto"/>
                                        <w:bottom w:val="none" w:sz="0" w:space="0" w:color="auto"/>
                                        <w:right w:val="none" w:sz="0" w:space="0" w:color="auto"/>
                                      </w:divBdr>
                                      <w:divsChild>
                                        <w:div w:id="421998361">
                                          <w:marLeft w:val="0"/>
                                          <w:marRight w:val="0"/>
                                          <w:marTop w:val="0"/>
                                          <w:marBottom w:val="0"/>
                                          <w:divBdr>
                                            <w:top w:val="none" w:sz="0" w:space="0" w:color="auto"/>
                                            <w:left w:val="none" w:sz="0" w:space="0" w:color="auto"/>
                                            <w:bottom w:val="none" w:sz="0" w:space="0" w:color="auto"/>
                                            <w:right w:val="none" w:sz="0" w:space="0" w:color="auto"/>
                                          </w:divBdr>
                                          <w:divsChild>
                                            <w:div w:id="426584091">
                                              <w:marLeft w:val="0"/>
                                              <w:marRight w:val="0"/>
                                              <w:marTop w:val="0"/>
                                              <w:marBottom w:val="0"/>
                                              <w:divBdr>
                                                <w:top w:val="none" w:sz="0" w:space="0" w:color="auto"/>
                                                <w:left w:val="none" w:sz="0" w:space="0" w:color="auto"/>
                                                <w:bottom w:val="none" w:sz="0" w:space="0" w:color="auto"/>
                                                <w:right w:val="none" w:sz="0" w:space="0" w:color="auto"/>
                                              </w:divBdr>
                                              <w:divsChild>
                                                <w:div w:id="70590133">
                                                  <w:marLeft w:val="0"/>
                                                  <w:marRight w:val="0"/>
                                                  <w:marTop w:val="0"/>
                                                  <w:marBottom w:val="0"/>
                                                  <w:divBdr>
                                                    <w:top w:val="none" w:sz="0" w:space="0" w:color="auto"/>
                                                    <w:left w:val="none" w:sz="0" w:space="0" w:color="auto"/>
                                                    <w:bottom w:val="none" w:sz="0" w:space="0" w:color="auto"/>
                                                    <w:right w:val="none" w:sz="0" w:space="0" w:color="auto"/>
                                                  </w:divBdr>
                                                  <w:divsChild>
                                                    <w:div w:id="56302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16472">
                                              <w:marLeft w:val="0"/>
                                              <w:marRight w:val="0"/>
                                              <w:marTop w:val="0"/>
                                              <w:marBottom w:val="0"/>
                                              <w:divBdr>
                                                <w:top w:val="none" w:sz="0" w:space="0" w:color="auto"/>
                                                <w:left w:val="none" w:sz="0" w:space="0" w:color="auto"/>
                                                <w:bottom w:val="none" w:sz="0" w:space="0" w:color="auto"/>
                                                <w:right w:val="none" w:sz="0" w:space="0" w:color="auto"/>
                                              </w:divBdr>
                                              <w:divsChild>
                                                <w:div w:id="1404059166">
                                                  <w:marLeft w:val="0"/>
                                                  <w:marRight w:val="0"/>
                                                  <w:marTop w:val="0"/>
                                                  <w:marBottom w:val="0"/>
                                                  <w:divBdr>
                                                    <w:top w:val="none" w:sz="0" w:space="0" w:color="auto"/>
                                                    <w:left w:val="none" w:sz="0" w:space="0" w:color="auto"/>
                                                    <w:bottom w:val="none" w:sz="0" w:space="0" w:color="auto"/>
                                                    <w:right w:val="none" w:sz="0" w:space="0" w:color="auto"/>
                                                  </w:divBdr>
                                                  <w:divsChild>
                                                    <w:div w:id="1299217165">
                                                      <w:marLeft w:val="0"/>
                                                      <w:marRight w:val="0"/>
                                                      <w:marTop w:val="0"/>
                                                      <w:marBottom w:val="0"/>
                                                      <w:divBdr>
                                                        <w:top w:val="none" w:sz="0" w:space="0" w:color="auto"/>
                                                        <w:left w:val="none" w:sz="0" w:space="0" w:color="auto"/>
                                                        <w:bottom w:val="none" w:sz="0" w:space="0" w:color="auto"/>
                                                        <w:right w:val="none" w:sz="0" w:space="0" w:color="auto"/>
                                                      </w:divBdr>
                                                      <w:divsChild>
                                                        <w:div w:id="1021397930">
                                                          <w:marLeft w:val="0"/>
                                                          <w:marRight w:val="0"/>
                                                          <w:marTop w:val="0"/>
                                                          <w:marBottom w:val="0"/>
                                                          <w:divBdr>
                                                            <w:top w:val="none" w:sz="0" w:space="0" w:color="auto"/>
                                                            <w:left w:val="none" w:sz="0" w:space="0" w:color="auto"/>
                                                            <w:bottom w:val="none" w:sz="0" w:space="0" w:color="auto"/>
                                                            <w:right w:val="none" w:sz="0" w:space="0" w:color="auto"/>
                                                          </w:divBdr>
                                                          <w:divsChild>
                                                            <w:div w:id="1949703295">
                                                              <w:marLeft w:val="0"/>
                                                              <w:marRight w:val="0"/>
                                                              <w:marTop w:val="0"/>
                                                              <w:marBottom w:val="0"/>
                                                              <w:divBdr>
                                                                <w:top w:val="none" w:sz="0" w:space="0" w:color="auto"/>
                                                                <w:left w:val="none" w:sz="0" w:space="0" w:color="auto"/>
                                                                <w:bottom w:val="none" w:sz="0" w:space="0" w:color="auto"/>
                                                                <w:right w:val="none" w:sz="0" w:space="0" w:color="auto"/>
                                                              </w:divBdr>
                                                              <w:divsChild>
                                                                <w:div w:id="76542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1689251">
                                              <w:marLeft w:val="0"/>
                                              <w:marRight w:val="0"/>
                                              <w:marTop w:val="0"/>
                                              <w:marBottom w:val="0"/>
                                              <w:divBdr>
                                                <w:top w:val="none" w:sz="0" w:space="0" w:color="auto"/>
                                                <w:left w:val="none" w:sz="0" w:space="0" w:color="auto"/>
                                                <w:bottom w:val="none" w:sz="0" w:space="0" w:color="auto"/>
                                                <w:right w:val="none" w:sz="0" w:space="0" w:color="auto"/>
                                              </w:divBdr>
                                              <w:divsChild>
                                                <w:div w:id="1170632455">
                                                  <w:marLeft w:val="0"/>
                                                  <w:marRight w:val="0"/>
                                                  <w:marTop w:val="0"/>
                                                  <w:marBottom w:val="0"/>
                                                  <w:divBdr>
                                                    <w:top w:val="none" w:sz="0" w:space="0" w:color="auto"/>
                                                    <w:left w:val="none" w:sz="0" w:space="0" w:color="auto"/>
                                                    <w:bottom w:val="none" w:sz="0" w:space="0" w:color="auto"/>
                                                    <w:right w:val="none" w:sz="0" w:space="0" w:color="auto"/>
                                                  </w:divBdr>
                                                </w:div>
                                                <w:div w:id="557470536">
                                                  <w:marLeft w:val="0"/>
                                                  <w:marRight w:val="0"/>
                                                  <w:marTop w:val="0"/>
                                                  <w:marBottom w:val="0"/>
                                                  <w:divBdr>
                                                    <w:top w:val="none" w:sz="0" w:space="0" w:color="auto"/>
                                                    <w:left w:val="none" w:sz="0" w:space="0" w:color="auto"/>
                                                    <w:bottom w:val="none" w:sz="0" w:space="0" w:color="auto"/>
                                                    <w:right w:val="none" w:sz="0" w:space="0" w:color="auto"/>
                                                  </w:divBdr>
                                                  <w:divsChild>
                                                    <w:div w:id="508761120">
                                                      <w:marLeft w:val="0"/>
                                                      <w:marRight w:val="0"/>
                                                      <w:marTop w:val="0"/>
                                                      <w:marBottom w:val="0"/>
                                                      <w:divBdr>
                                                        <w:top w:val="none" w:sz="0" w:space="0" w:color="auto"/>
                                                        <w:left w:val="none" w:sz="0" w:space="0" w:color="auto"/>
                                                        <w:bottom w:val="none" w:sz="0" w:space="0" w:color="auto"/>
                                                        <w:right w:val="none" w:sz="0" w:space="0" w:color="auto"/>
                                                      </w:divBdr>
                                                      <w:divsChild>
                                                        <w:div w:id="17123154">
                                                          <w:marLeft w:val="0"/>
                                                          <w:marRight w:val="0"/>
                                                          <w:marTop w:val="0"/>
                                                          <w:marBottom w:val="0"/>
                                                          <w:divBdr>
                                                            <w:top w:val="none" w:sz="0" w:space="0" w:color="auto"/>
                                                            <w:left w:val="none" w:sz="0" w:space="0" w:color="auto"/>
                                                            <w:bottom w:val="none" w:sz="0" w:space="0" w:color="auto"/>
                                                            <w:right w:val="none" w:sz="0" w:space="0" w:color="auto"/>
                                                          </w:divBdr>
                                                          <w:divsChild>
                                                            <w:div w:id="282419106">
                                                              <w:marLeft w:val="0"/>
                                                              <w:marRight w:val="0"/>
                                                              <w:marTop w:val="0"/>
                                                              <w:marBottom w:val="0"/>
                                                              <w:divBdr>
                                                                <w:top w:val="none" w:sz="0" w:space="0" w:color="auto"/>
                                                                <w:left w:val="none" w:sz="0" w:space="0" w:color="auto"/>
                                                                <w:bottom w:val="none" w:sz="0" w:space="0" w:color="auto"/>
                                                                <w:right w:val="none" w:sz="0" w:space="0" w:color="auto"/>
                                                              </w:divBdr>
                                                            </w:div>
                                                          </w:divsChild>
                                                        </w:div>
                                                        <w:div w:id="101384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624763">
                                              <w:marLeft w:val="0"/>
                                              <w:marRight w:val="0"/>
                                              <w:marTop w:val="0"/>
                                              <w:marBottom w:val="0"/>
                                              <w:divBdr>
                                                <w:top w:val="none" w:sz="0" w:space="0" w:color="auto"/>
                                                <w:left w:val="none" w:sz="0" w:space="0" w:color="auto"/>
                                                <w:bottom w:val="none" w:sz="0" w:space="0" w:color="auto"/>
                                                <w:right w:val="none" w:sz="0" w:space="0" w:color="auto"/>
                                              </w:divBdr>
                                              <w:divsChild>
                                                <w:div w:id="1146163716">
                                                  <w:marLeft w:val="0"/>
                                                  <w:marRight w:val="0"/>
                                                  <w:marTop w:val="0"/>
                                                  <w:marBottom w:val="0"/>
                                                  <w:divBdr>
                                                    <w:top w:val="none" w:sz="0" w:space="0" w:color="auto"/>
                                                    <w:left w:val="none" w:sz="0" w:space="0" w:color="auto"/>
                                                    <w:bottom w:val="none" w:sz="0" w:space="0" w:color="auto"/>
                                                    <w:right w:val="none" w:sz="0" w:space="0" w:color="auto"/>
                                                  </w:divBdr>
                                                  <w:divsChild>
                                                    <w:div w:id="209944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870537">
                                              <w:marLeft w:val="0"/>
                                              <w:marRight w:val="0"/>
                                              <w:marTop w:val="0"/>
                                              <w:marBottom w:val="0"/>
                                              <w:divBdr>
                                                <w:top w:val="none" w:sz="0" w:space="0" w:color="auto"/>
                                                <w:left w:val="none" w:sz="0" w:space="0" w:color="auto"/>
                                                <w:bottom w:val="none" w:sz="0" w:space="0" w:color="auto"/>
                                                <w:right w:val="none" w:sz="0" w:space="0" w:color="auto"/>
                                              </w:divBdr>
                                              <w:divsChild>
                                                <w:div w:id="1910185089">
                                                  <w:marLeft w:val="0"/>
                                                  <w:marRight w:val="0"/>
                                                  <w:marTop w:val="0"/>
                                                  <w:marBottom w:val="0"/>
                                                  <w:divBdr>
                                                    <w:top w:val="none" w:sz="0" w:space="0" w:color="auto"/>
                                                    <w:left w:val="none" w:sz="0" w:space="0" w:color="auto"/>
                                                    <w:bottom w:val="none" w:sz="0" w:space="0" w:color="auto"/>
                                                    <w:right w:val="none" w:sz="0" w:space="0" w:color="auto"/>
                                                  </w:divBdr>
                                                  <w:divsChild>
                                                    <w:div w:id="463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394877">
      <w:bodyDiv w:val="1"/>
      <w:marLeft w:val="0"/>
      <w:marRight w:val="0"/>
      <w:marTop w:val="0"/>
      <w:marBottom w:val="0"/>
      <w:divBdr>
        <w:top w:val="none" w:sz="0" w:space="0" w:color="auto"/>
        <w:left w:val="none" w:sz="0" w:space="0" w:color="auto"/>
        <w:bottom w:val="none" w:sz="0" w:space="0" w:color="auto"/>
        <w:right w:val="none" w:sz="0" w:space="0" w:color="auto"/>
      </w:divBdr>
      <w:divsChild>
        <w:div w:id="1628193754">
          <w:marLeft w:val="0"/>
          <w:marRight w:val="0"/>
          <w:marTop w:val="0"/>
          <w:marBottom w:val="0"/>
          <w:divBdr>
            <w:top w:val="none" w:sz="0" w:space="0" w:color="auto"/>
            <w:left w:val="none" w:sz="0" w:space="0" w:color="auto"/>
            <w:bottom w:val="none" w:sz="0" w:space="0" w:color="auto"/>
            <w:right w:val="none" w:sz="0" w:space="0" w:color="auto"/>
          </w:divBdr>
          <w:divsChild>
            <w:div w:id="329988659">
              <w:marLeft w:val="0"/>
              <w:marRight w:val="0"/>
              <w:marTop w:val="0"/>
              <w:marBottom w:val="0"/>
              <w:divBdr>
                <w:top w:val="none" w:sz="0" w:space="0" w:color="auto"/>
                <w:left w:val="none" w:sz="0" w:space="0" w:color="auto"/>
                <w:bottom w:val="none" w:sz="0" w:space="0" w:color="auto"/>
                <w:right w:val="none" w:sz="0" w:space="0" w:color="auto"/>
              </w:divBdr>
              <w:divsChild>
                <w:div w:id="636643045">
                  <w:marLeft w:val="0"/>
                  <w:marRight w:val="0"/>
                  <w:marTop w:val="0"/>
                  <w:marBottom w:val="0"/>
                  <w:divBdr>
                    <w:top w:val="none" w:sz="0" w:space="0" w:color="auto"/>
                    <w:left w:val="none" w:sz="0" w:space="0" w:color="auto"/>
                    <w:bottom w:val="none" w:sz="0" w:space="0" w:color="auto"/>
                    <w:right w:val="none" w:sz="0" w:space="0" w:color="auto"/>
                  </w:divBdr>
                  <w:divsChild>
                    <w:div w:id="1123498296">
                      <w:marLeft w:val="0"/>
                      <w:marRight w:val="0"/>
                      <w:marTop w:val="0"/>
                      <w:marBottom w:val="0"/>
                      <w:divBdr>
                        <w:top w:val="none" w:sz="0" w:space="0" w:color="auto"/>
                        <w:left w:val="none" w:sz="0" w:space="0" w:color="auto"/>
                        <w:bottom w:val="none" w:sz="0" w:space="0" w:color="auto"/>
                        <w:right w:val="none" w:sz="0" w:space="0" w:color="auto"/>
                      </w:divBdr>
                      <w:divsChild>
                        <w:div w:id="853761276">
                          <w:marLeft w:val="0"/>
                          <w:marRight w:val="0"/>
                          <w:marTop w:val="0"/>
                          <w:marBottom w:val="0"/>
                          <w:divBdr>
                            <w:top w:val="none" w:sz="0" w:space="0" w:color="auto"/>
                            <w:left w:val="none" w:sz="0" w:space="0" w:color="auto"/>
                            <w:bottom w:val="none" w:sz="0" w:space="0" w:color="auto"/>
                            <w:right w:val="none" w:sz="0" w:space="0" w:color="auto"/>
                          </w:divBdr>
                          <w:divsChild>
                            <w:div w:id="1584994190">
                              <w:marLeft w:val="0"/>
                              <w:marRight w:val="0"/>
                              <w:marTop w:val="0"/>
                              <w:marBottom w:val="0"/>
                              <w:divBdr>
                                <w:top w:val="none" w:sz="0" w:space="0" w:color="auto"/>
                                <w:left w:val="none" w:sz="0" w:space="0" w:color="auto"/>
                                <w:bottom w:val="none" w:sz="0" w:space="0" w:color="auto"/>
                                <w:right w:val="none" w:sz="0" w:space="0" w:color="auto"/>
                              </w:divBdr>
                              <w:divsChild>
                                <w:div w:id="31466701">
                                  <w:marLeft w:val="0"/>
                                  <w:marRight w:val="0"/>
                                  <w:marTop w:val="0"/>
                                  <w:marBottom w:val="0"/>
                                  <w:divBdr>
                                    <w:top w:val="none" w:sz="0" w:space="0" w:color="auto"/>
                                    <w:left w:val="none" w:sz="0" w:space="0" w:color="auto"/>
                                    <w:bottom w:val="none" w:sz="0" w:space="0" w:color="auto"/>
                                    <w:right w:val="none" w:sz="0" w:space="0" w:color="auto"/>
                                  </w:divBdr>
                                  <w:divsChild>
                                    <w:div w:id="1658924569">
                                      <w:marLeft w:val="0"/>
                                      <w:marRight w:val="0"/>
                                      <w:marTop w:val="0"/>
                                      <w:marBottom w:val="450"/>
                                      <w:divBdr>
                                        <w:top w:val="none" w:sz="0" w:space="0" w:color="auto"/>
                                        <w:left w:val="none" w:sz="0" w:space="0" w:color="auto"/>
                                        <w:bottom w:val="none" w:sz="0" w:space="0" w:color="auto"/>
                                        <w:right w:val="none" w:sz="0" w:space="0" w:color="auto"/>
                                      </w:divBdr>
                                      <w:divsChild>
                                        <w:div w:id="1244727409">
                                          <w:marLeft w:val="0"/>
                                          <w:marRight w:val="0"/>
                                          <w:marTop w:val="0"/>
                                          <w:marBottom w:val="0"/>
                                          <w:divBdr>
                                            <w:top w:val="none" w:sz="0" w:space="0" w:color="auto"/>
                                            <w:left w:val="none" w:sz="0" w:space="0" w:color="auto"/>
                                            <w:bottom w:val="none" w:sz="0" w:space="0" w:color="auto"/>
                                            <w:right w:val="none" w:sz="0" w:space="0" w:color="auto"/>
                                          </w:divBdr>
                                          <w:divsChild>
                                            <w:div w:id="1739667666">
                                              <w:marLeft w:val="0"/>
                                              <w:marRight w:val="0"/>
                                              <w:marTop w:val="0"/>
                                              <w:marBottom w:val="0"/>
                                              <w:divBdr>
                                                <w:top w:val="none" w:sz="0" w:space="0" w:color="auto"/>
                                                <w:left w:val="none" w:sz="0" w:space="0" w:color="auto"/>
                                                <w:bottom w:val="none" w:sz="0" w:space="0" w:color="auto"/>
                                                <w:right w:val="none" w:sz="0" w:space="0" w:color="auto"/>
                                              </w:divBdr>
                                              <w:divsChild>
                                                <w:div w:id="1473324644">
                                                  <w:marLeft w:val="0"/>
                                                  <w:marRight w:val="0"/>
                                                  <w:marTop w:val="0"/>
                                                  <w:marBottom w:val="0"/>
                                                  <w:divBdr>
                                                    <w:top w:val="none" w:sz="0" w:space="0" w:color="auto"/>
                                                    <w:left w:val="none" w:sz="0" w:space="0" w:color="auto"/>
                                                    <w:bottom w:val="none" w:sz="0" w:space="0" w:color="auto"/>
                                                    <w:right w:val="none" w:sz="0" w:space="0" w:color="auto"/>
                                                  </w:divBdr>
                                                  <w:divsChild>
                                                    <w:div w:id="8034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6068">
                                              <w:marLeft w:val="0"/>
                                              <w:marRight w:val="0"/>
                                              <w:marTop w:val="0"/>
                                              <w:marBottom w:val="0"/>
                                              <w:divBdr>
                                                <w:top w:val="none" w:sz="0" w:space="0" w:color="auto"/>
                                                <w:left w:val="none" w:sz="0" w:space="0" w:color="auto"/>
                                                <w:bottom w:val="none" w:sz="0" w:space="0" w:color="auto"/>
                                                <w:right w:val="none" w:sz="0" w:space="0" w:color="auto"/>
                                              </w:divBdr>
                                              <w:divsChild>
                                                <w:div w:id="882063406">
                                                  <w:marLeft w:val="0"/>
                                                  <w:marRight w:val="0"/>
                                                  <w:marTop w:val="0"/>
                                                  <w:marBottom w:val="0"/>
                                                  <w:divBdr>
                                                    <w:top w:val="none" w:sz="0" w:space="0" w:color="auto"/>
                                                    <w:left w:val="none" w:sz="0" w:space="0" w:color="auto"/>
                                                    <w:bottom w:val="none" w:sz="0" w:space="0" w:color="auto"/>
                                                    <w:right w:val="none" w:sz="0" w:space="0" w:color="auto"/>
                                                  </w:divBdr>
                                                  <w:divsChild>
                                                    <w:div w:id="1885213188">
                                                      <w:marLeft w:val="0"/>
                                                      <w:marRight w:val="0"/>
                                                      <w:marTop w:val="0"/>
                                                      <w:marBottom w:val="0"/>
                                                      <w:divBdr>
                                                        <w:top w:val="none" w:sz="0" w:space="0" w:color="auto"/>
                                                        <w:left w:val="none" w:sz="0" w:space="0" w:color="auto"/>
                                                        <w:bottom w:val="none" w:sz="0" w:space="0" w:color="auto"/>
                                                        <w:right w:val="none" w:sz="0" w:space="0" w:color="auto"/>
                                                      </w:divBdr>
                                                      <w:divsChild>
                                                        <w:div w:id="1568102275">
                                                          <w:marLeft w:val="0"/>
                                                          <w:marRight w:val="0"/>
                                                          <w:marTop w:val="0"/>
                                                          <w:marBottom w:val="0"/>
                                                          <w:divBdr>
                                                            <w:top w:val="none" w:sz="0" w:space="0" w:color="auto"/>
                                                            <w:left w:val="none" w:sz="0" w:space="0" w:color="auto"/>
                                                            <w:bottom w:val="none" w:sz="0" w:space="0" w:color="auto"/>
                                                            <w:right w:val="none" w:sz="0" w:space="0" w:color="auto"/>
                                                          </w:divBdr>
                                                          <w:divsChild>
                                                            <w:div w:id="1033966612">
                                                              <w:marLeft w:val="0"/>
                                                              <w:marRight w:val="0"/>
                                                              <w:marTop w:val="0"/>
                                                              <w:marBottom w:val="0"/>
                                                              <w:divBdr>
                                                                <w:top w:val="none" w:sz="0" w:space="0" w:color="auto"/>
                                                                <w:left w:val="none" w:sz="0" w:space="0" w:color="auto"/>
                                                                <w:bottom w:val="none" w:sz="0" w:space="0" w:color="auto"/>
                                                                <w:right w:val="none" w:sz="0" w:space="0" w:color="auto"/>
                                                              </w:divBdr>
                                                              <w:divsChild>
                                                                <w:div w:id="1606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442779">
                                              <w:marLeft w:val="0"/>
                                              <w:marRight w:val="0"/>
                                              <w:marTop w:val="0"/>
                                              <w:marBottom w:val="0"/>
                                              <w:divBdr>
                                                <w:top w:val="none" w:sz="0" w:space="0" w:color="auto"/>
                                                <w:left w:val="none" w:sz="0" w:space="0" w:color="auto"/>
                                                <w:bottom w:val="none" w:sz="0" w:space="0" w:color="auto"/>
                                                <w:right w:val="none" w:sz="0" w:space="0" w:color="auto"/>
                                              </w:divBdr>
                                              <w:divsChild>
                                                <w:div w:id="1795516103">
                                                  <w:marLeft w:val="0"/>
                                                  <w:marRight w:val="0"/>
                                                  <w:marTop w:val="0"/>
                                                  <w:marBottom w:val="0"/>
                                                  <w:divBdr>
                                                    <w:top w:val="none" w:sz="0" w:space="0" w:color="auto"/>
                                                    <w:left w:val="none" w:sz="0" w:space="0" w:color="auto"/>
                                                    <w:bottom w:val="none" w:sz="0" w:space="0" w:color="auto"/>
                                                    <w:right w:val="none" w:sz="0" w:space="0" w:color="auto"/>
                                                  </w:divBdr>
                                                </w:div>
                                                <w:div w:id="886574233">
                                                  <w:marLeft w:val="0"/>
                                                  <w:marRight w:val="0"/>
                                                  <w:marTop w:val="0"/>
                                                  <w:marBottom w:val="0"/>
                                                  <w:divBdr>
                                                    <w:top w:val="none" w:sz="0" w:space="0" w:color="auto"/>
                                                    <w:left w:val="none" w:sz="0" w:space="0" w:color="auto"/>
                                                    <w:bottom w:val="none" w:sz="0" w:space="0" w:color="auto"/>
                                                    <w:right w:val="none" w:sz="0" w:space="0" w:color="auto"/>
                                                  </w:divBdr>
                                                  <w:divsChild>
                                                    <w:div w:id="1281574485">
                                                      <w:marLeft w:val="0"/>
                                                      <w:marRight w:val="0"/>
                                                      <w:marTop w:val="0"/>
                                                      <w:marBottom w:val="0"/>
                                                      <w:divBdr>
                                                        <w:top w:val="none" w:sz="0" w:space="0" w:color="auto"/>
                                                        <w:left w:val="none" w:sz="0" w:space="0" w:color="auto"/>
                                                        <w:bottom w:val="none" w:sz="0" w:space="0" w:color="auto"/>
                                                        <w:right w:val="none" w:sz="0" w:space="0" w:color="auto"/>
                                                      </w:divBdr>
                                                      <w:divsChild>
                                                        <w:div w:id="1837574448">
                                                          <w:marLeft w:val="0"/>
                                                          <w:marRight w:val="0"/>
                                                          <w:marTop w:val="0"/>
                                                          <w:marBottom w:val="0"/>
                                                          <w:divBdr>
                                                            <w:top w:val="none" w:sz="0" w:space="0" w:color="auto"/>
                                                            <w:left w:val="none" w:sz="0" w:space="0" w:color="auto"/>
                                                            <w:bottom w:val="none" w:sz="0" w:space="0" w:color="auto"/>
                                                            <w:right w:val="none" w:sz="0" w:space="0" w:color="auto"/>
                                                          </w:divBdr>
                                                          <w:divsChild>
                                                            <w:div w:id="135731151">
                                                              <w:marLeft w:val="0"/>
                                                              <w:marRight w:val="0"/>
                                                              <w:marTop w:val="0"/>
                                                              <w:marBottom w:val="0"/>
                                                              <w:divBdr>
                                                                <w:top w:val="none" w:sz="0" w:space="0" w:color="auto"/>
                                                                <w:left w:val="none" w:sz="0" w:space="0" w:color="auto"/>
                                                                <w:bottom w:val="none" w:sz="0" w:space="0" w:color="auto"/>
                                                                <w:right w:val="none" w:sz="0" w:space="0" w:color="auto"/>
                                                              </w:divBdr>
                                                            </w:div>
                                                          </w:divsChild>
                                                        </w:div>
                                                        <w:div w:id="61834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284811">
                                              <w:marLeft w:val="0"/>
                                              <w:marRight w:val="0"/>
                                              <w:marTop w:val="0"/>
                                              <w:marBottom w:val="0"/>
                                              <w:divBdr>
                                                <w:top w:val="none" w:sz="0" w:space="0" w:color="auto"/>
                                                <w:left w:val="none" w:sz="0" w:space="0" w:color="auto"/>
                                                <w:bottom w:val="none" w:sz="0" w:space="0" w:color="auto"/>
                                                <w:right w:val="none" w:sz="0" w:space="0" w:color="auto"/>
                                              </w:divBdr>
                                              <w:divsChild>
                                                <w:div w:id="1029799872">
                                                  <w:marLeft w:val="0"/>
                                                  <w:marRight w:val="0"/>
                                                  <w:marTop w:val="0"/>
                                                  <w:marBottom w:val="0"/>
                                                  <w:divBdr>
                                                    <w:top w:val="none" w:sz="0" w:space="0" w:color="auto"/>
                                                    <w:left w:val="none" w:sz="0" w:space="0" w:color="auto"/>
                                                    <w:bottom w:val="none" w:sz="0" w:space="0" w:color="auto"/>
                                                    <w:right w:val="none" w:sz="0" w:space="0" w:color="auto"/>
                                                  </w:divBdr>
                                                  <w:divsChild>
                                                    <w:div w:id="13551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11647">
                                              <w:marLeft w:val="0"/>
                                              <w:marRight w:val="0"/>
                                              <w:marTop w:val="0"/>
                                              <w:marBottom w:val="0"/>
                                              <w:divBdr>
                                                <w:top w:val="none" w:sz="0" w:space="0" w:color="auto"/>
                                                <w:left w:val="none" w:sz="0" w:space="0" w:color="auto"/>
                                                <w:bottom w:val="none" w:sz="0" w:space="0" w:color="auto"/>
                                                <w:right w:val="none" w:sz="0" w:space="0" w:color="auto"/>
                                              </w:divBdr>
                                              <w:divsChild>
                                                <w:div w:id="634873612">
                                                  <w:marLeft w:val="0"/>
                                                  <w:marRight w:val="0"/>
                                                  <w:marTop w:val="0"/>
                                                  <w:marBottom w:val="0"/>
                                                  <w:divBdr>
                                                    <w:top w:val="none" w:sz="0" w:space="0" w:color="auto"/>
                                                    <w:left w:val="none" w:sz="0" w:space="0" w:color="auto"/>
                                                    <w:bottom w:val="none" w:sz="0" w:space="0" w:color="auto"/>
                                                    <w:right w:val="none" w:sz="0" w:space="0" w:color="auto"/>
                                                  </w:divBdr>
                                                  <w:divsChild>
                                                    <w:div w:id="4248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240479">
      <w:bodyDiv w:val="1"/>
      <w:marLeft w:val="0"/>
      <w:marRight w:val="0"/>
      <w:marTop w:val="0"/>
      <w:marBottom w:val="0"/>
      <w:divBdr>
        <w:top w:val="none" w:sz="0" w:space="0" w:color="auto"/>
        <w:left w:val="none" w:sz="0" w:space="0" w:color="auto"/>
        <w:bottom w:val="none" w:sz="0" w:space="0" w:color="auto"/>
        <w:right w:val="none" w:sz="0" w:space="0" w:color="auto"/>
      </w:divBdr>
      <w:divsChild>
        <w:div w:id="1210997217">
          <w:marLeft w:val="0"/>
          <w:marRight w:val="0"/>
          <w:marTop w:val="0"/>
          <w:marBottom w:val="0"/>
          <w:divBdr>
            <w:top w:val="none" w:sz="0" w:space="0" w:color="auto"/>
            <w:left w:val="none" w:sz="0" w:space="0" w:color="auto"/>
            <w:bottom w:val="none" w:sz="0" w:space="0" w:color="auto"/>
            <w:right w:val="none" w:sz="0" w:space="0" w:color="auto"/>
          </w:divBdr>
          <w:divsChild>
            <w:div w:id="1483886856">
              <w:marLeft w:val="0"/>
              <w:marRight w:val="0"/>
              <w:marTop w:val="0"/>
              <w:marBottom w:val="0"/>
              <w:divBdr>
                <w:top w:val="none" w:sz="0" w:space="0" w:color="auto"/>
                <w:left w:val="none" w:sz="0" w:space="0" w:color="auto"/>
                <w:bottom w:val="none" w:sz="0" w:space="0" w:color="auto"/>
                <w:right w:val="none" w:sz="0" w:space="0" w:color="auto"/>
              </w:divBdr>
              <w:divsChild>
                <w:div w:id="1287202137">
                  <w:marLeft w:val="0"/>
                  <w:marRight w:val="0"/>
                  <w:marTop w:val="0"/>
                  <w:marBottom w:val="0"/>
                  <w:divBdr>
                    <w:top w:val="none" w:sz="0" w:space="0" w:color="auto"/>
                    <w:left w:val="none" w:sz="0" w:space="0" w:color="auto"/>
                    <w:bottom w:val="none" w:sz="0" w:space="0" w:color="auto"/>
                    <w:right w:val="none" w:sz="0" w:space="0" w:color="auto"/>
                  </w:divBdr>
                  <w:divsChild>
                    <w:div w:id="296448570">
                      <w:marLeft w:val="0"/>
                      <w:marRight w:val="0"/>
                      <w:marTop w:val="0"/>
                      <w:marBottom w:val="0"/>
                      <w:divBdr>
                        <w:top w:val="none" w:sz="0" w:space="0" w:color="auto"/>
                        <w:left w:val="none" w:sz="0" w:space="0" w:color="auto"/>
                        <w:bottom w:val="none" w:sz="0" w:space="0" w:color="auto"/>
                        <w:right w:val="none" w:sz="0" w:space="0" w:color="auto"/>
                      </w:divBdr>
                      <w:divsChild>
                        <w:div w:id="322005136">
                          <w:marLeft w:val="0"/>
                          <w:marRight w:val="0"/>
                          <w:marTop w:val="0"/>
                          <w:marBottom w:val="0"/>
                          <w:divBdr>
                            <w:top w:val="none" w:sz="0" w:space="0" w:color="auto"/>
                            <w:left w:val="none" w:sz="0" w:space="0" w:color="auto"/>
                            <w:bottom w:val="none" w:sz="0" w:space="0" w:color="auto"/>
                            <w:right w:val="none" w:sz="0" w:space="0" w:color="auto"/>
                          </w:divBdr>
                          <w:divsChild>
                            <w:div w:id="1093861426">
                              <w:marLeft w:val="0"/>
                              <w:marRight w:val="0"/>
                              <w:marTop w:val="0"/>
                              <w:marBottom w:val="0"/>
                              <w:divBdr>
                                <w:top w:val="none" w:sz="0" w:space="0" w:color="auto"/>
                                <w:left w:val="none" w:sz="0" w:space="0" w:color="auto"/>
                                <w:bottom w:val="none" w:sz="0" w:space="0" w:color="auto"/>
                                <w:right w:val="none" w:sz="0" w:space="0" w:color="auto"/>
                              </w:divBdr>
                              <w:divsChild>
                                <w:div w:id="2104106308">
                                  <w:marLeft w:val="0"/>
                                  <w:marRight w:val="0"/>
                                  <w:marTop w:val="0"/>
                                  <w:marBottom w:val="0"/>
                                  <w:divBdr>
                                    <w:top w:val="none" w:sz="0" w:space="0" w:color="auto"/>
                                    <w:left w:val="none" w:sz="0" w:space="0" w:color="auto"/>
                                    <w:bottom w:val="none" w:sz="0" w:space="0" w:color="auto"/>
                                    <w:right w:val="none" w:sz="0" w:space="0" w:color="auto"/>
                                  </w:divBdr>
                                  <w:divsChild>
                                    <w:div w:id="1854568493">
                                      <w:marLeft w:val="0"/>
                                      <w:marRight w:val="0"/>
                                      <w:marTop w:val="0"/>
                                      <w:marBottom w:val="450"/>
                                      <w:divBdr>
                                        <w:top w:val="none" w:sz="0" w:space="0" w:color="auto"/>
                                        <w:left w:val="none" w:sz="0" w:space="0" w:color="auto"/>
                                        <w:bottom w:val="none" w:sz="0" w:space="0" w:color="auto"/>
                                        <w:right w:val="none" w:sz="0" w:space="0" w:color="auto"/>
                                      </w:divBdr>
                                      <w:divsChild>
                                        <w:div w:id="2016879281">
                                          <w:marLeft w:val="0"/>
                                          <w:marRight w:val="0"/>
                                          <w:marTop w:val="0"/>
                                          <w:marBottom w:val="0"/>
                                          <w:divBdr>
                                            <w:top w:val="none" w:sz="0" w:space="0" w:color="auto"/>
                                            <w:left w:val="none" w:sz="0" w:space="0" w:color="auto"/>
                                            <w:bottom w:val="none" w:sz="0" w:space="0" w:color="auto"/>
                                            <w:right w:val="none" w:sz="0" w:space="0" w:color="auto"/>
                                          </w:divBdr>
                                          <w:divsChild>
                                            <w:div w:id="1106851182">
                                              <w:marLeft w:val="0"/>
                                              <w:marRight w:val="0"/>
                                              <w:marTop w:val="0"/>
                                              <w:marBottom w:val="0"/>
                                              <w:divBdr>
                                                <w:top w:val="none" w:sz="0" w:space="0" w:color="auto"/>
                                                <w:left w:val="none" w:sz="0" w:space="0" w:color="auto"/>
                                                <w:bottom w:val="none" w:sz="0" w:space="0" w:color="auto"/>
                                                <w:right w:val="none" w:sz="0" w:space="0" w:color="auto"/>
                                              </w:divBdr>
                                              <w:divsChild>
                                                <w:div w:id="1317297994">
                                                  <w:marLeft w:val="0"/>
                                                  <w:marRight w:val="0"/>
                                                  <w:marTop w:val="0"/>
                                                  <w:marBottom w:val="0"/>
                                                  <w:divBdr>
                                                    <w:top w:val="none" w:sz="0" w:space="0" w:color="auto"/>
                                                    <w:left w:val="none" w:sz="0" w:space="0" w:color="auto"/>
                                                    <w:bottom w:val="none" w:sz="0" w:space="0" w:color="auto"/>
                                                    <w:right w:val="none" w:sz="0" w:space="0" w:color="auto"/>
                                                  </w:divBdr>
                                                  <w:divsChild>
                                                    <w:div w:id="13439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610838">
                                              <w:marLeft w:val="0"/>
                                              <w:marRight w:val="0"/>
                                              <w:marTop w:val="0"/>
                                              <w:marBottom w:val="0"/>
                                              <w:divBdr>
                                                <w:top w:val="none" w:sz="0" w:space="0" w:color="auto"/>
                                                <w:left w:val="none" w:sz="0" w:space="0" w:color="auto"/>
                                                <w:bottom w:val="none" w:sz="0" w:space="0" w:color="auto"/>
                                                <w:right w:val="none" w:sz="0" w:space="0" w:color="auto"/>
                                              </w:divBdr>
                                              <w:divsChild>
                                                <w:div w:id="883058160">
                                                  <w:marLeft w:val="0"/>
                                                  <w:marRight w:val="0"/>
                                                  <w:marTop w:val="0"/>
                                                  <w:marBottom w:val="0"/>
                                                  <w:divBdr>
                                                    <w:top w:val="none" w:sz="0" w:space="0" w:color="auto"/>
                                                    <w:left w:val="none" w:sz="0" w:space="0" w:color="auto"/>
                                                    <w:bottom w:val="none" w:sz="0" w:space="0" w:color="auto"/>
                                                    <w:right w:val="none" w:sz="0" w:space="0" w:color="auto"/>
                                                  </w:divBdr>
                                                  <w:divsChild>
                                                    <w:div w:id="862092014">
                                                      <w:marLeft w:val="0"/>
                                                      <w:marRight w:val="0"/>
                                                      <w:marTop w:val="0"/>
                                                      <w:marBottom w:val="0"/>
                                                      <w:divBdr>
                                                        <w:top w:val="none" w:sz="0" w:space="0" w:color="auto"/>
                                                        <w:left w:val="none" w:sz="0" w:space="0" w:color="auto"/>
                                                        <w:bottom w:val="none" w:sz="0" w:space="0" w:color="auto"/>
                                                        <w:right w:val="none" w:sz="0" w:space="0" w:color="auto"/>
                                                      </w:divBdr>
                                                      <w:divsChild>
                                                        <w:div w:id="1955358355">
                                                          <w:marLeft w:val="0"/>
                                                          <w:marRight w:val="0"/>
                                                          <w:marTop w:val="0"/>
                                                          <w:marBottom w:val="0"/>
                                                          <w:divBdr>
                                                            <w:top w:val="none" w:sz="0" w:space="0" w:color="auto"/>
                                                            <w:left w:val="none" w:sz="0" w:space="0" w:color="auto"/>
                                                            <w:bottom w:val="none" w:sz="0" w:space="0" w:color="auto"/>
                                                            <w:right w:val="none" w:sz="0" w:space="0" w:color="auto"/>
                                                          </w:divBdr>
                                                          <w:divsChild>
                                                            <w:div w:id="1309481815">
                                                              <w:marLeft w:val="0"/>
                                                              <w:marRight w:val="0"/>
                                                              <w:marTop w:val="0"/>
                                                              <w:marBottom w:val="0"/>
                                                              <w:divBdr>
                                                                <w:top w:val="none" w:sz="0" w:space="0" w:color="auto"/>
                                                                <w:left w:val="none" w:sz="0" w:space="0" w:color="auto"/>
                                                                <w:bottom w:val="none" w:sz="0" w:space="0" w:color="auto"/>
                                                                <w:right w:val="none" w:sz="0" w:space="0" w:color="auto"/>
                                                              </w:divBdr>
                                                              <w:divsChild>
                                                                <w:div w:id="145687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836521">
                                              <w:marLeft w:val="0"/>
                                              <w:marRight w:val="0"/>
                                              <w:marTop w:val="0"/>
                                              <w:marBottom w:val="0"/>
                                              <w:divBdr>
                                                <w:top w:val="none" w:sz="0" w:space="0" w:color="auto"/>
                                                <w:left w:val="none" w:sz="0" w:space="0" w:color="auto"/>
                                                <w:bottom w:val="none" w:sz="0" w:space="0" w:color="auto"/>
                                                <w:right w:val="none" w:sz="0" w:space="0" w:color="auto"/>
                                              </w:divBdr>
                                              <w:divsChild>
                                                <w:div w:id="470680049">
                                                  <w:marLeft w:val="0"/>
                                                  <w:marRight w:val="0"/>
                                                  <w:marTop w:val="0"/>
                                                  <w:marBottom w:val="0"/>
                                                  <w:divBdr>
                                                    <w:top w:val="none" w:sz="0" w:space="0" w:color="auto"/>
                                                    <w:left w:val="none" w:sz="0" w:space="0" w:color="auto"/>
                                                    <w:bottom w:val="none" w:sz="0" w:space="0" w:color="auto"/>
                                                    <w:right w:val="none" w:sz="0" w:space="0" w:color="auto"/>
                                                  </w:divBdr>
                                                </w:div>
                                                <w:div w:id="1279415911">
                                                  <w:marLeft w:val="0"/>
                                                  <w:marRight w:val="0"/>
                                                  <w:marTop w:val="0"/>
                                                  <w:marBottom w:val="0"/>
                                                  <w:divBdr>
                                                    <w:top w:val="none" w:sz="0" w:space="0" w:color="auto"/>
                                                    <w:left w:val="none" w:sz="0" w:space="0" w:color="auto"/>
                                                    <w:bottom w:val="none" w:sz="0" w:space="0" w:color="auto"/>
                                                    <w:right w:val="none" w:sz="0" w:space="0" w:color="auto"/>
                                                  </w:divBdr>
                                                  <w:divsChild>
                                                    <w:div w:id="1937396987">
                                                      <w:marLeft w:val="0"/>
                                                      <w:marRight w:val="0"/>
                                                      <w:marTop w:val="0"/>
                                                      <w:marBottom w:val="0"/>
                                                      <w:divBdr>
                                                        <w:top w:val="none" w:sz="0" w:space="0" w:color="auto"/>
                                                        <w:left w:val="none" w:sz="0" w:space="0" w:color="auto"/>
                                                        <w:bottom w:val="none" w:sz="0" w:space="0" w:color="auto"/>
                                                        <w:right w:val="none" w:sz="0" w:space="0" w:color="auto"/>
                                                      </w:divBdr>
                                                      <w:divsChild>
                                                        <w:div w:id="2081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670209">
                                              <w:marLeft w:val="0"/>
                                              <w:marRight w:val="0"/>
                                              <w:marTop w:val="0"/>
                                              <w:marBottom w:val="0"/>
                                              <w:divBdr>
                                                <w:top w:val="none" w:sz="0" w:space="0" w:color="auto"/>
                                                <w:left w:val="none" w:sz="0" w:space="0" w:color="auto"/>
                                                <w:bottom w:val="none" w:sz="0" w:space="0" w:color="auto"/>
                                                <w:right w:val="none" w:sz="0" w:space="0" w:color="auto"/>
                                              </w:divBdr>
                                              <w:divsChild>
                                                <w:div w:id="1731613044">
                                                  <w:marLeft w:val="0"/>
                                                  <w:marRight w:val="0"/>
                                                  <w:marTop w:val="0"/>
                                                  <w:marBottom w:val="0"/>
                                                  <w:divBdr>
                                                    <w:top w:val="none" w:sz="0" w:space="0" w:color="auto"/>
                                                    <w:left w:val="none" w:sz="0" w:space="0" w:color="auto"/>
                                                    <w:bottom w:val="none" w:sz="0" w:space="0" w:color="auto"/>
                                                    <w:right w:val="none" w:sz="0" w:space="0" w:color="auto"/>
                                                  </w:divBdr>
                                                  <w:divsChild>
                                                    <w:div w:id="148458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132004">
      <w:bodyDiv w:val="1"/>
      <w:marLeft w:val="0"/>
      <w:marRight w:val="0"/>
      <w:marTop w:val="0"/>
      <w:marBottom w:val="0"/>
      <w:divBdr>
        <w:top w:val="none" w:sz="0" w:space="0" w:color="auto"/>
        <w:left w:val="none" w:sz="0" w:space="0" w:color="auto"/>
        <w:bottom w:val="none" w:sz="0" w:space="0" w:color="auto"/>
        <w:right w:val="none" w:sz="0" w:space="0" w:color="auto"/>
      </w:divBdr>
      <w:divsChild>
        <w:div w:id="1878155899">
          <w:marLeft w:val="0"/>
          <w:marRight w:val="0"/>
          <w:marTop w:val="0"/>
          <w:marBottom w:val="0"/>
          <w:divBdr>
            <w:top w:val="none" w:sz="0" w:space="0" w:color="auto"/>
            <w:left w:val="none" w:sz="0" w:space="0" w:color="auto"/>
            <w:bottom w:val="none" w:sz="0" w:space="0" w:color="auto"/>
            <w:right w:val="none" w:sz="0" w:space="0" w:color="auto"/>
          </w:divBdr>
          <w:divsChild>
            <w:div w:id="1835955087">
              <w:marLeft w:val="0"/>
              <w:marRight w:val="0"/>
              <w:marTop w:val="0"/>
              <w:marBottom w:val="0"/>
              <w:divBdr>
                <w:top w:val="none" w:sz="0" w:space="0" w:color="auto"/>
                <w:left w:val="none" w:sz="0" w:space="0" w:color="auto"/>
                <w:bottom w:val="none" w:sz="0" w:space="0" w:color="auto"/>
                <w:right w:val="none" w:sz="0" w:space="0" w:color="auto"/>
              </w:divBdr>
              <w:divsChild>
                <w:div w:id="684484251">
                  <w:marLeft w:val="0"/>
                  <w:marRight w:val="0"/>
                  <w:marTop w:val="0"/>
                  <w:marBottom w:val="0"/>
                  <w:divBdr>
                    <w:top w:val="none" w:sz="0" w:space="0" w:color="auto"/>
                    <w:left w:val="none" w:sz="0" w:space="0" w:color="auto"/>
                    <w:bottom w:val="none" w:sz="0" w:space="0" w:color="auto"/>
                    <w:right w:val="none" w:sz="0" w:space="0" w:color="auto"/>
                  </w:divBdr>
                  <w:divsChild>
                    <w:div w:id="217203831">
                      <w:marLeft w:val="0"/>
                      <w:marRight w:val="0"/>
                      <w:marTop w:val="0"/>
                      <w:marBottom w:val="0"/>
                      <w:divBdr>
                        <w:top w:val="none" w:sz="0" w:space="0" w:color="auto"/>
                        <w:left w:val="none" w:sz="0" w:space="0" w:color="auto"/>
                        <w:bottom w:val="none" w:sz="0" w:space="0" w:color="auto"/>
                        <w:right w:val="none" w:sz="0" w:space="0" w:color="auto"/>
                      </w:divBdr>
                      <w:divsChild>
                        <w:div w:id="1125810092">
                          <w:marLeft w:val="0"/>
                          <w:marRight w:val="0"/>
                          <w:marTop w:val="0"/>
                          <w:marBottom w:val="0"/>
                          <w:divBdr>
                            <w:top w:val="none" w:sz="0" w:space="0" w:color="auto"/>
                            <w:left w:val="none" w:sz="0" w:space="0" w:color="auto"/>
                            <w:bottom w:val="none" w:sz="0" w:space="0" w:color="auto"/>
                            <w:right w:val="none" w:sz="0" w:space="0" w:color="auto"/>
                          </w:divBdr>
                          <w:divsChild>
                            <w:div w:id="394090444">
                              <w:marLeft w:val="0"/>
                              <w:marRight w:val="0"/>
                              <w:marTop w:val="0"/>
                              <w:marBottom w:val="0"/>
                              <w:divBdr>
                                <w:top w:val="none" w:sz="0" w:space="0" w:color="auto"/>
                                <w:left w:val="none" w:sz="0" w:space="0" w:color="auto"/>
                                <w:bottom w:val="none" w:sz="0" w:space="0" w:color="auto"/>
                                <w:right w:val="none" w:sz="0" w:space="0" w:color="auto"/>
                              </w:divBdr>
                              <w:divsChild>
                                <w:div w:id="1062018194">
                                  <w:marLeft w:val="0"/>
                                  <w:marRight w:val="0"/>
                                  <w:marTop w:val="0"/>
                                  <w:marBottom w:val="0"/>
                                  <w:divBdr>
                                    <w:top w:val="none" w:sz="0" w:space="0" w:color="auto"/>
                                    <w:left w:val="none" w:sz="0" w:space="0" w:color="auto"/>
                                    <w:bottom w:val="none" w:sz="0" w:space="0" w:color="auto"/>
                                    <w:right w:val="none" w:sz="0" w:space="0" w:color="auto"/>
                                  </w:divBdr>
                                  <w:divsChild>
                                    <w:div w:id="1445267531">
                                      <w:marLeft w:val="0"/>
                                      <w:marRight w:val="0"/>
                                      <w:marTop w:val="0"/>
                                      <w:marBottom w:val="450"/>
                                      <w:divBdr>
                                        <w:top w:val="none" w:sz="0" w:space="0" w:color="auto"/>
                                        <w:left w:val="none" w:sz="0" w:space="0" w:color="auto"/>
                                        <w:bottom w:val="none" w:sz="0" w:space="0" w:color="auto"/>
                                        <w:right w:val="none" w:sz="0" w:space="0" w:color="auto"/>
                                      </w:divBdr>
                                      <w:divsChild>
                                        <w:div w:id="2012097665">
                                          <w:marLeft w:val="0"/>
                                          <w:marRight w:val="0"/>
                                          <w:marTop w:val="0"/>
                                          <w:marBottom w:val="0"/>
                                          <w:divBdr>
                                            <w:top w:val="none" w:sz="0" w:space="0" w:color="auto"/>
                                            <w:left w:val="none" w:sz="0" w:space="0" w:color="auto"/>
                                            <w:bottom w:val="none" w:sz="0" w:space="0" w:color="auto"/>
                                            <w:right w:val="none" w:sz="0" w:space="0" w:color="auto"/>
                                          </w:divBdr>
                                          <w:divsChild>
                                            <w:div w:id="1237593619">
                                              <w:marLeft w:val="0"/>
                                              <w:marRight w:val="0"/>
                                              <w:marTop w:val="0"/>
                                              <w:marBottom w:val="0"/>
                                              <w:divBdr>
                                                <w:top w:val="none" w:sz="0" w:space="0" w:color="auto"/>
                                                <w:left w:val="none" w:sz="0" w:space="0" w:color="auto"/>
                                                <w:bottom w:val="none" w:sz="0" w:space="0" w:color="auto"/>
                                                <w:right w:val="none" w:sz="0" w:space="0" w:color="auto"/>
                                              </w:divBdr>
                                              <w:divsChild>
                                                <w:div w:id="59446138">
                                                  <w:marLeft w:val="0"/>
                                                  <w:marRight w:val="0"/>
                                                  <w:marTop w:val="0"/>
                                                  <w:marBottom w:val="0"/>
                                                  <w:divBdr>
                                                    <w:top w:val="none" w:sz="0" w:space="0" w:color="auto"/>
                                                    <w:left w:val="none" w:sz="0" w:space="0" w:color="auto"/>
                                                    <w:bottom w:val="none" w:sz="0" w:space="0" w:color="auto"/>
                                                    <w:right w:val="none" w:sz="0" w:space="0" w:color="auto"/>
                                                  </w:divBdr>
                                                  <w:divsChild>
                                                    <w:div w:id="198831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35320">
                                              <w:marLeft w:val="0"/>
                                              <w:marRight w:val="0"/>
                                              <w:marTop w:val="0"/>
                                              <w:marBottom w:val="0"/>
                                              <w:divBdr>
                                                <w:top w:val="none" w:sz="0" w:space="0" w:color="auto"/>
                                                <w:left w:val="none" w:sz="0" w:space="0" w:color="auto"/>
                                                <w:bottom w:val="none" w:sz="0" w:space="0" w:color="auto"/>
                                                <w:right w:val="none" w:sz="0" w:space="0" w:color="auto"/>
                                              </w:divBdr>
                                              <w:divsChild>
                                                <w:div w:id="1533152379">
                                                  <w:marLeft w:val="0"/>
                                                  <w:marRight w:val="0"/>
                                                  <w:marTop w:val="0"/>
                                                  <w:marBottom w:val="0"/>
                                                  <w:divBdr>
                                                    <w:top w:val="none" w:sz="0" w:space="0" w:color="auto"/>
                                                    <w:left w:val="none" w:sz="0" w:space="0" w:color="auto"/>
                                                    <w:bottom w:val="none" w:sz="0" w:space="0" w:color="auto"/>
                                                    <w:right w:val="none" w:sz="0" w:space="0" w:color="auto"/>
                                                  </w:divBdr>
                                                  <w:divsChild>
                                                    <w:div w:id="636692008">
                                                      <w:marLeft w:val="0"/>
                                                      <w:marRight w:val="0"/>
                                                      <w:marTop w:val="0"/>
                                                      <w:marBottom w:val="0"/>
                                                      <w:divBdr>
                                                        <w:top w:val="none" w:sz="0" w:space="0" w:color="auto"/>
                                                        <w:left w:val="none" w:sz="0" w:space="0" w:color="auto"/>
                                                        <w:bottom w:val="none" w:sz="0" w:space="0" w:color="auto"/>
                                                        <w:right w:val="none" w:sz="0" w:space="0" w:color="auto"/>
                                                      </w:divBdr>
                                                      <w:divsChild>
                                                        <w:div w:id="611089651">
                                                          <w:marLeft w:val="0"/>
                                                          <w:marRight w:val="0"/>
                                                          <w:marTop w:val="0"/>
                                                          <w:marBottom w:val="0"/>
                                                          <w:divBdr>
                                                            <w:top w:val="none" w:sz="0" w:space="0" w:color="auto"/>
                                                            <w:left w:val="none" w:sz="0" w:space="0" w:color="auto"/>
                                                            <w:bottom w:val="none" w:sz="0" w:space="0" w:color="auto"/>
                                                            <w:right w:val="none" w:sz="0" w:space="0" w:color="auto"/>
                                                          </w:divBdr>
                                                          <w:divsChild>
                                                            <w:div w:id="1679232245">
                                                              <w:marLeft w:val="0"/>
                                                              <w:marRight w:val="0"/>
                                                              <w:marTop w:val="0"/>
                                                              <w:marBottom w:val="0"/>
                                                              <w:divBdr>
                                                                <w:top w:val="none" w:sz="0" w:space="0" w:color="auto"/>
                                                                <w:left w:val="none" w:sz="0" w:space="0" w:color="auto"/>
                                                                <w:bottom w:val="none" w:sz="0" w:space="0" w:color="auto"/>
                                                                <w:right w:val="none" w:sz="0" w:space="0" w:color="auto"/>
                                                              </w:divBdr>
                                                              <w:divsChild>
                                                                <w:div w:id="56591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432934">
                                              <w:marLeft w:val="0"/>
                                              <w:marRight w:val="0"/>
                                              <w:marTop w:val="0"/>
                                              <w:marBottom w:val="0"/>
                                              <w:divBdr>
                                                <w:top w:val="none" w:sz="0" w:space="0" w:color="auto"/>
                                                <w:left w:val="none" w:sz="0" w:space="0" w:color="auto"/>
                                                <w:bottom w:val="none" w:sz="0" w:space="0" w:color="auto"/>
                                                <w:right w:val="none" w:sz="0" w:space="0" w:color="auto"/>
                                              </w:divBdr>
                                              <w:divsChild>
                                                <w:div w:id="1276865142">
                                                  <w:marLeft w:val="0"/>
                                                  <w:marRight w:val="0"/>
                                                  <w:marTop w:val="0"/>
                                                  <w:marBottom w:val="0"/>
                                                  <w:divBdr>
                                                    <w:top w:val="none" w:sz="0" w:space="0" w:color="auto"/>
                                                    <w:left w:val="none" w:sz="0" w:space="0" w:color="auto"/>
                                                    <w:bottom w:val="none" w:sz="0" w:space="0" w:color="auto"/>
                                                    <w:right w:val="none" w:sz="0" w:space="0" w:color="auto"/>
                                                  </w:divBdr>
                                                  <w:divsChild>
                                                    <w:div w:id="11308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4247605">
      <w:bodyDiv w:val="1"/>
      <w:marLeft w:val="0"/>
      <w:marRight w:val="0"/>
      <w:marTop w:val="0"/>
      <w:marBottom w:val="0"/>
      <w:divBdr>
        <w:top w:val="none" w:sz="0" w:space="0" w:color="auto"/>
        <w:left w:val="none" w:sz="0" w:space="0" w:color="auto"/>
        <w:bottom w:val="none" w:sz="0" w:space="0" w:color="auto"/>
        <w:right w:val="none" w:sz="0" w:space="0" w:color="auto"/>
      </w:divBdr>
      <w:divsChild>
        <w:div w:id="1151094241">
          <w:marLeft w:val="0"/>
          <w:marRight w:val="0"/>
          <w:marTop w:val="0"/>
          <w:marBottom w:val="0"/>
          <w:divBdr>
            <w:top w:val="none" w:sz="0" w:space="0" w:color="auto"/>
            <w:left w:val="none" w:sz="0" w:space="0" w:color="auto"/>
            <w:bottom w:val="none" w:sz="0" w:space="0" w:color="auto"/>
            <w:right w:val="none" w:sz="0" w:space="0" w:color="auto"/>
          </w:divBdr>
          <w:divsChild>
            <w:div w:id="2097435942">
              <w:marLeft w:val="0"/>
              <w:marRight w:val="0"/>
              <w:marTop w:val="0"/>
              <w:marBottom w:val="0"/>
              <w:divBdr>
                <w:top w:val="none" w:sz="0" w:space="0" w:color="auto"/>
                <w:left w:val="none" w:sz="0" w:space="0" w:color="auto"/>
                <w:bottom w:val="none" w:sz="0" w:space="0" w:color="auto"/>
                <w:right w:val="none" w:sz="0" w:space="0" w:color="auto"/>
              </w:divBdr>
              <w:divsChild>
                <w:div w:id="662516009">
                  <w:marLeft w:val="0"/>
                  <w:marRight w:val="0"/>
                  <w:marTop w:val="0"/>
                  <w:marBottom w:val="0"/>
                  <w:divBdr>
                    <w:top w:val="none" w:sz="0" w:space="0" w:color="auto"/>
                    <w:left w:val="none" w:sz="0" w:space="0" w:color="auto"/>
                    <w:bottom w:val="none" w:sz="0" w:space="0" w:color="auto"/>
                    <w:right w:val="none" w:sz="0" w:space="0" w:color="auto"/>
                  </w:divBdr>
                  <w:divsChild>
                    <w:div w:id="684406015">
                      <w:marLeft w:val="0"/>
                      <w:marRight w:val="0"/>
                      <w:marTop w:val="0"/>
                      <w:marBottom w:val="0"/>
                      <w:divBdr>
                        <w:top w:val="none" w:sz="0" w:space="0" w:color="auto"/>
                        <w:left w:val="none" w:sz="0" w:space="0" w:color="auto"/>
                        <w:bottom w:val="none" w:sz="0" w:space="0" w:color="auto"/>
                        <w:right w:val="none" w:sz="0" w:space="0" w:color="auto"/>
                      </w:divBdr>
                      <w:divsChild>
                        <w:div w:id="964849219">
                          <w:marLeft w:val="0"/>
                          <w:marRight w:val="0"/>
                          <w:marTop w:val="0"/>
                          <w:marBottom w:val="0"/>
                          <w:divBdr>
                            <w:top w:val="none" w:sz="0" w:space="0" w:color="auto"/>
                            <w:left w:val="none" w:sz="0" w:space="0" w:color="auto"/>
                            <w:bottom w:val="none" w:sz="0" w:space="0" w:color="auto"/>
                            <w:right w:val="none" w:sz="0" w:space="0" w:color="auto"/>
                          </w:divBdr>
                          <w:divsChild>
                            <w:div w:id="1130367682">
                              <w:marLeft w:val="0"/>
                              <w:marRight w:val="0"/>
                              <w:marTop w:val="0"/>
                              <w:marBottom w:val="0"/>
                              <w:divBdr>
                                <w:top w:val="none" w:sz="0" w:space="0" w:color="auto"/>
                                <w:left w:val="none" w:sz="0" w:space="0" w:color="auto"/>
                                <w:bottom w:val="none" w:sz="0" w:space="0" w:color="auto"/>
                                <w:right w:val="none" w:sz="0" w:space="0" w:color="auto"/>
                              </w:divBdr>
                              <w:divsChild>
                                <w:div w:id="305208240">
                                  <w:marLeft w:val="0"/>
                                  <w:marRight w:val="0"/>
                                  <w:marTop w:val="0"/>
                                  <w:marBottom w:val="0"/>
                                  <w:divBdr>
                                    <w:top w:val="none" w:sz="0" w:space="0" w:color="auto"/>
                                    <w:left w:val="none" w:sz="0" w:space="0" w:color="auto"/>
                                    <w:bottom w:val="none" w:sz="0" w:space="0" w:color="auto"/>
                                    <w:right w:val="none" w:sz="0" w:space="0" w:color="auto"/>
                                  </w:divBdr>
                                  <w:divsChild>
                                    <w:div w:id="655963687">
                                      <w:marLeft w:val="0"/>
                                      <w:marRight w:val="0"/>
                                      <w:marTop w:val="0"/>
                                      <w:marBottom w:val="450"/>
                                      <w:divBdr>
                                        <w:top w:val="none" w:sz="0" w:space="0" w:color="auto"/>
                                        <w:left w:val="none" w:sz="0" w:space="0" w:color="auto"/>
                                        <w:bottom w:val="none" w:sz="0" w:space="0" w:color="auto"/>
                                        <w:right w:val="none" w:sz="0" w:space="0" w:color="auto"/>
                                      </w:divBdr>
                                      <w:divsChild>
                                        <w:div w:id="1787697038">
                                          <w:marLeft w:val="0"/>
                                          <w:marRight w:val="0"/>
                                          <w:marTop w:val="0"/>
                                          <w:marBottom w:val="0"/>
                                          <w:divBdr>
                                            <w:top w:val="none" w:sz="0" w:space="0" w:color="auto"/>
                                            <w:left w:val="none" w:sz="0" w:space="0" w:color="auto"/>
                                            <w:bottom w:val="none" w:sz="0" w:space="0" w:color="auto"/>
                                            <w:right w:val="none" w:sz="0" w:space="0" w:color="auto"/>
                                          </w:divBdr>
                                          <w:divsChild>
                                            <w:div w:id="1454250054">
                                              <w:marLeft w:val="0"/>
                                              <w:marRight w:val="0"/>
                                              <w:marTop w:val="0"/>
                                              <w:marBottom w:val="0"/>
                                              <w:divBdr>
                                                <w:top w:val="none" w:sz="0" w:space="0" w:color="auto"/>
                                                <w:left w:val="none" w:sz="0" w:space="0" w:color="auto"/>
                                                <w:bottom w:val="none" w:sz="0" w:space="0" w:color="auto"/>
                                                <w:right w:val="none" w:sz="0" w:space="0" w:color="auto"/>
                                              </w:divBdr>
                                              <w:divsChild>
                                                <w:div w:id="2023971308">
                                                  <w:marLeft w:val="0"/>
                                                  <w:marRight w:val="0"/>
                                                  <w:marTop w:val="0"/>
                                                  <w:marBottom w:val="0"/>
                                                  <w:divBdr>
                                                    <w:top w:val="none" w:sz="0" w:space="0" w:color="auto"/>
                                                    <w:left w:val="none" w:sz="0" w:space="0" w:color="auto"/>
                                                    <w:bottom w:val="none" w:sz="0" w:space="0" w:color="auto"/>
                                                    <w:right w:val="none" w:sz="0" w:space="0" w:color="auto"/>
                                                  </w:divBdr>
                                                  <w:divsChild>
                                                    <w:div w:id="71153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2125">
                                              <w:marLeft w:val="0"/>
                                              <w:marRight w:val="0"/>
                                              <w:marTop w:val="0"/>
                                              <w:marBottom w:val="0"/>
                                              <w:divBdr>
                                                <w:top w:val="none" w:sz="0" w:space="0" w:color="auto"/>
                                                <w:left w:val="none" w:sz="0" w:space="0" w:color="auto"/>
                                                <w:bottom w:val="none" w:sz="0" w:space="0" w:color="auto"/>
                                                <w:right w:val="none" w:sz="0" w:space="0" w:color="auto"/>
                                              </w:divBdr>
                                              <w:divsChild>
                                                <w:div w:id="1254390179">
                                                  <w:marLeft w:val="0"/>
                                                  <w:marRight w:val="0"/>
                                                  <w:marTop w:val="0"/>
                                                  <w:marBottom w:val="0"/>
                                                  <w:divBdr>
                                                    <w:top w:val="none" w:sz="0" w:space="0" w:color="auto"/>
                                                    <w:left w:val="none" w:sz="0" w:space="0" w:color="auto"/>
                                                    <w:bottom w:val="none" w:sz="0" w:space="0" w:color="auto"/>
                                                    <w:right w:val="none" w:sz="0" w:space="0" w:color="auto"/>
                                                  </w:divBdr>
                                                  <w:divsChild>
                                                    <w:div w:id="489560201">
                                                      <w:marLeft w:val="0"/>
                                                      <w:marRight w:val="0"/>
                                                      <w:marTop w:val="0"/>
                                                      <w:marBottom w:val="0"/>
                                                      <w:divBdr>
                                                        <w:top w:val="none" w:sz="0" w:space="0" w:color="auto"/>
                                                        <w:left w:val="none" w:sz="0" w:space="0" w:color="auto"/>
                                                        <w:bottom w:val="none" w:sz="0" w:space="0" w:color="auto"/>
                                                        <w:right w:val="none" w:sz="0" w:space="0" w:color="auto"/>
                                                      </w:divBdr>
                                                      <w:divsChild>
                                                        <w:div w:id="1349410673">
                                                          <w:marLeft w:val="0"/>
                                                          <w:marRight w:val="0"/>
                                                          <w:marTop w:val="0"/>
                                                          <w:marBottom w:val="0"/>
                                                          <w:divBdr>
                                                            <w:top w:val="none" w:sz="0" w:space="0" w:color="auto"/>
                                                            <w:left w:val="none" w:sz="0" w:space="0" w:color="auto"/>
                                                            <w:bottom w:val="none" w:sz="0" w:space="0" w:color="auto"/>
                                                            <w:right w:val="none" w:sz="0" w:space="0" w:color="auto"/>
                                                          </w:divBdr>
                                                          <w:divsChild>
                                                            <w:div w:id="1295940318">
                                                              <w:marLeft w:val="0"/>
                                                              <w:marRight w:val="0"/>
                                                              <w:marTop w:val="0"/>
                                                              <w:marBottom w:val="0"/>
                                                              <w:divBdr>
                                                                <w:top w:val="none" w:sz="0" w:space="0" w:color="auto"/>
                                                                <w:left w:val="none" w:sz="0" w:space="0" w:color="auto"/>
                                                                <w:bottom w:val="none" w:sz="0" w:space="0" w:color="auto"/>
                                                                <w:right w:val="none" w:sz="0" w:space="0" w:color="auto"/>
                                                              </w:divBdr>
                                                              <w:divsChild>
                                                                <w:div w:id="13768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3213717">
                                              <w:marLeft w:val="0"/>
                                              <w:marRight w:val="0"/>
                                              <w:marTop w:val="0"/>
                                              <w:marBottom w:val="0"/>
                                              <w:divBdr>
                                                <w:top w:val="none" w:sz="0" w:space="0" w:color="auto"/>
                                                <w:left w:val="none" w:sz="0" w:space="0" w:color="auto"/>
                                                <w:bottom w:val="none" w:sz="0" w:space="0" w:color="auto"/>
                                                <w:right w:val="none" w:sz="0" w:space="0" w:color="auto"/>
                                              </w:divBdr>
                                              <w:divsChild>
                                                <w:div w:id="910501828">
                                                  <w:marLeft w:val="0"/>
                                                  <w:marRight w:val="0"/>
                                                  <w:marTop w:val="0"/>
                                                  <w:marBottom w:val="0"/>
                                                  <w:divBdr>
                                                    <w:top w:val="none" w:sz="0" w:space="0" w:color="auto"/>
                                                    <w:left w:val="none" w:sz="0" w:space="0" w:color="auto"/>
                                                    <w:bottom w:val="none" w:sz="0" w:space="0" w:color="auto"/>
                                                    <w:right w:val="none" w:sz="0" w:space="0" w:color="auto"/>
                                                  </w:divBdr>
                                                </w:div>
                                                <w:div w:id="1562256480">
                                                  <w:marLeft w:val="0"/>
                                                  <w:marRight w:val="0"/>
                                                  <w:marTop w:val="0"/>
                                                  <w:marBottom w:val="0"/>
                                                  <w:divBdr>
                                                    <w:top w:val="none" w:sz="0" w:space="0" w:color="auto"/>
                                                    <w:left w:val="none" w:sz="0" w:space="0" w:color="auto"/>
                                                    <w:bottom w:val="none" w:sz="0" w:space="0" w:color="auto"/>
                                                    <w:right w:val="none" w:sz="0" w:space="0" w:color="auto"/>
                                                  </w:divBdr>
                                                  <w:divsChild>
                                                    <w:div w:id="661466771">
                                                      <w:marLeft w:val="0"/>
                                                      <w:marRight w:val="0"/>
                                                      <w:marTop w:val="0"/>
                                                      <w:marBottom w:val="0"/>
                                                      <w:divBdr>
                                                        <w:top w:val="none" w:sz="0" w:space="0" w:color="auto"/>
                                                        <w:left w:val="none" w:sz="0" w:space="0" w:color="auto"/>
                                                        <w:bottom w:val="none" w:sz="0" w:space="0" w:color="auto"/>
                                                        <w:right w:val="none" w:sz="0" w:space="0" w:color="auto"/>
                                                      </w:divBdr>
                                                      <w:divsChild>
                                                        <w:div w:id="21771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656193">
                                              <w:marLeft w:val="0"/>
                                              <w:marRight w:val="0"/>
                                              <w:marTop w:val="0"/>
                                              <w:marBottom w:val="0"/>
                                              <w:divBdr>
                                                <w:top w:val="none" w:sz="0" w:space="0" w:color="auto"/>
                                                <w:left w:val="none" w:sz="0" w:space="0" w:color="auto"/>
                                                <w:bottom w:val="none" w:sz="0" w:space="0" w:color="auto"/>
                                                <w:right w:val="none" w:sz="0" w:space="0" w:color="auto"/>
                                              </w:divBdr>
                                              <w:divsChild>
                                                <w:div w:id="725031336">
                                                  <w:marLeft w:val="0"/>
                                                  <w:marRight w:val="0"/>
                                                  <w:marTop w:val="0"/>
                                                  <w:marBottom w:val="0"/>
                                                  <w:divBdr>
                                                    <w:top w:val="none" w:sz="0" w:space="0" w:color="auto"/>
                                                    <w:left w:val="none" w:sz="0" w:space="0" w:color="auto"/>
                                                    <w:bottom w:val="none" w:sz="0" w:space="0" w:color="auto"/>
                                                    <w:right w:val="none" w:sz="0" w:space="0" w:color="auto"/>
                                                  </w:divBdr>
                                                  <w:divsChild>
                                                    <w:div w:id="55295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4147053">
      <w:bodyDiv w:val="1"/>
      <w:marLeft w:val="0"/>
      <w:marRight w:val="0"/>
      <w:marTop w:val="0"/>
      <w:marBottom w:val="0"/>
      <w:divBdr>
        <w:top w:val="none" w:sz="0" w:space="0" w:color="auto"/>
        <w:left w:val="none" w:sz="0" w:space="0" w:color="auto"/>
        <w:bottom w:val="none" w:sz="0" w:space="0" w:color="auto"/>
        <w:right w:val="none" w:sz="0" w:space="0" w:color="auto"/>
      </w:divBdr>
      <w:divsChild>
        <w:div w:id="1803887390">
          <w:marLeft w:val="0"/>
          <w:marRight w:val="0"/>
          <w:marTop w:val="0"/>
          <w:marBottom w:val="0"/>
          <w:divBdr>
            <w:top w:val="none" w:sz="0" w:space="0" w:color="auto"/>
            <w:left w:val="none" w:sz="0" w:space="0" w:color="auto"/>
            <w:bottom w:val="none" w:sz="0" w:space="0" w:color="auto"/>
            <w:right w:val="none" w:sz="0" w:space="0" w:color="auto"/>
          </w:divBdr>
          <w:divsChild>
            <w:div w:id="292369621">
              <w:marLeft w:val="0"/>
              <w:marRight w:val="0"/>
              <w:marTop w:val="0"/>
              <w:marBottom w:val="0"/>
              <w:divBdr>
                <w:top w:val="none" w:sz="0" w:space="0" w:color="auto"/>
                <w:left w:val="none" w:sz="0" w:space="0" w:color="auto"/>
                <w:bottom w:val="none" w:sz="0" w:space="0" w:color="auto"/>
                <w:right w:val="none" w:sz="0" w:space="0" w:color="auto"/>
              </w:divBdr>
              <w:divsChild>
                <w:div w:id="1122113968">
                  <w:marLeft w:val="0"/>
                  <w:marRight w:val="0"/>
                  <w:marTop w:val="0"/>
                  <w:marBottom w:val="0"/>
                  <w:divBdr>
                    <w:top w:val="none" w:sz="0" w:space="0" w:color="auto"/>
                    <w:left w:val="none" w:sz="0" w:space="0" w:color="auto"/>
                    <w:bottom w:val="none" w:sz="0" w:space="0" w:color="auto"/>
                    <w:right w:val="none" w:sz="0" w:space="0" w:color="auto"/>
                  </w:divBdr>
                  <w:divsChild>
                    <w:div w:id="1199706692">
                      <w:marLeft w:val="0"/>
                      <w:marRight w:val="0"/>
                      <w:marTop w:val="0"/>
                      <w:marBottom w:val="0"/>
                      <w:divBdr>
                        <w:top w:val="none" w:sz="0" w:space="0" w:color="auto"/>
                        <w:left w:val="none" w:sz="0" w:space="0" w:color="auto"/>
                        <w:bottom w:val="none" w:sz="0" w:space="0" w:color="auto"/>
                        <w:right w:val="none" w:sz="0" w:space="0" w:color="auto"/>
                      </w:divBdr>
                      <w:divsChild>
                        <w:div w:id="869997955">
                          <w:marLeft w:val="0"/>
                          <w:marRight w:val="0"/>
                          <w:marTop w:val="0"/>
                          <w:marBottom w:val="0"/>
                          <w:divBdr>
                            <w:top w:val="none" w:sz="0" w:space="0" w:color="auto"/>
                            <w:left w:val="none" w:sz="0" w:space="0" w:color="auto"/>
                            <w:bottom w:val="none" w:sz="0" w:space="0" w:color="auto"/>
                            <w:right w:val="none" w:sz="0" w:space="0" w:color="auto"/>
                          </w:divBdr>
                          <w:divsChild>
                            <w:div w:id="777873620">
                              <w:marLeft w:val="0"/>
                              <w:marRight w:val="0"/>
                              <w:marTop w:val="0"/>
                              <w:marBottom w:val="0"/>
                              <w:divBdr>
                                <w:top w:val="none" w:sz="0" w:space="0" w:color="auto"/>
                                <w:left w:val="none" w:sz="0" w:space="0" w:color="auto"/>
                                <w:bottom w:val="none" w:sz="0" w:space="0" w:color="auto"/>
                                <w:right w:val="none" w:sz="0" w:space="0" w:color="auto"/>
                              </w:divBdr>
                              <w:divsChild>
                                <w:div w:id="1424456403">
                                  <w:marLeft w:val="0"/>
                                  <w:marRight w:val="0"/>
                                  <w:marTop w:val="0"/>
                                  <w:marBottom w:val="0"/>
                                  <w:divBdr>
                                    <w:top w:val="none" w:sz="0" w:space="0" w:color="auto"/>
                                    <w:left w:val="none" w:sz="0" w:space="0" w:color="auto"/>
                                    <w:bottom w:val="none" w:sz="0" w:space="0" w:color="auto"/>
                                    <w:right w:val="none" w:sz="0" w:space="0" w:color="auto"/>
                                  </w:divBdr>
                                  <w:divsChild>
                                    <w:div w:id="1843081852">
                                      <w:marLeft w:val="0"/>
                                      <w:marRight w:val="0"/>
                                      <w:marTop w:val="0"/>
                                      <w:marBottom w:val="450"/>
                                      <w:divBdr>
                                        <w:top w:val="none" w:sz="0" w:space="0" w:color="auto"/>
                                        <w:left w:val="none" w:sz="0" w:space="0" w:color="auto"/>
                                        <w:bottom w:val="none" w:sz="0" w:space="0" w:color="auto"/>
                                        <w:right w:val="none" w:sz="0" w:space="0" w:color="auto"/>
                                      </w:divBdr>
                                      <w:divsChild>
                                        <w:div w:id="683897760">
                                          <w:marLeft w:val="0"/>
                                          <w:marRight w:val="0"/>
                                          <w:marTop w:val="0"/>
                                          <w:marBottom w:val="0"/>
                                          <w:divBdr>
                                            <w:top w:val="none" w:sz="0" w:space="0" w:color="auto"/>
                                            <w:left w:val="none" w:sz="0" w:space="0" w:color="auto"/>
                                            <w:bottom w:val="none" w:sz="0" w:space="0" w:color="auto"/>
                                            <w:right w:val="none" w:sz="0" w:space="0" w:color="auto"/>
                                          </w:divBdr>
                                          <w:divsChild>
                                            <w:div w:id="484394168">
                                              <w:marLeft w:val="0"/>
                                              <w:marRight w:val="0"/>
                                              <w:marTop w:val="0"/>
                                              <w:marBottom w:val="0"/>
                                              <w:divBdr>
                                                <w:top w:val="none" w:sz="0" w:space="0" w:color="auto"/>
                                                <w:left w:val="none" w:sz="0" w:space="0" w:color="auto"/>
                                                <w:bottom w:val="none" w:sz="0" w:space="0" w:color="auto"/>
                                                <w:right w:val="none" w:sz="0" w:space="0" w:color="auto"/>
                                              </w:divBdr>
                                              <w:divsChild>
                                                <w:div w:id="1602640189">
                                                  <w:marLeft w:val="0"/>
                                                  <w:marRight w:val="0"/>
                                                  <w:marTop w:val="0"/>
                                                  <w:marBottom w:val="0"/>
                                                  <w:divBdr>
                                                    <w:top w:val="none" w:sz="0" w:space="0" w:color="auto"/>
                                                    <w:left w:val="none" w:sz="0" w:space="0" w:color="auto"/>
                                                    <w:bottom w:val="none" w:sz="0" w:space="0" w:color="auto"/>
                                                    <w:right w:val="none" w:sz="0" w:space="0" w:color="auto"/>
                                                  </w:divBdr>
                                                  <w:divsChild>
                                                    <w:div w:id="13201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00965">
                                              <w:marLeft w:val="0"/>
                                              <w:marRight w:val="0"/>
                                              <w:marTop w:val="0"/>
                                              <w:marBottom w:val="0"/>
                                              <w:divBdr>
                                                <w:top w:val="none" w:sz="0" w:space="0" w:color="auto"/>
                                                <w:left w:val="none" w:sz="0" w:space="0" w:color="auto"/>
                                                <w:bottom w:val="none" w:sz="0" w:space="0" w:color="auto"/>
                                                <w:right w:val="none" w:sz="0" w:space="0" w:color="auto"/>
                                              </w:divBdr>
                                              <w:divsChild>
                                                <w:div w:id="1417510622">
                                                  <w:marLeft w:val="0"/>
                                                  <w:marRight w:val="0"/>
                                                  <w:marTop w:val="0"/>
                                                  <w:marBottom w:val="0"/>
                                                  <w:divBdr>
                                                    <w:top w:val="none" w:sz="0" w:space="0" w:color="auto"/>
                                                    <w:left w:val="none" w:sz="0" w:space="0" w:color="auto"/>
                                                    <w:bottom w:val="none" w:sz="0" w:space="0" w:color="auto"/>
                                                    <w:right w:val="none" w:sz="0" w:space="0" w:color="auto"/>
                                                  </w:divBdr>
                                                  <w:divsChild>
                                                    <w:div w:id="1091580450">
                                                      <w:marLeft w:val="0"/>
                                                      <w:marRight w:val="0"/>
                                                      <w:marTop w:val="0"/>
                                                      <w:marBottom w:val="0"/>
                                                      <w:divBdr>
                                                        <w:top w:val="none" w:sz="0" w:space="0" w:color="auto"/>
                                                        <w:left w:val="none" w:sz="0" w:space="0" w:color="auto"/>
                                                        <w:bottom w:val="none" w:sz="0" w:space="0" w:color="auto"/>
                                                        <w:right w:val="none" w:sz="0" w:space="0" w:color="auto"/>
                                                      </w:divBdr>
                                                      <w:divsChild>
                                                        <w:div w:id="1815760586">
                                                          <w:marLeft w:val="0"/>
                                                          <w:marRight w:val="0"/>
                                                          <w:marTop w:val="0"/>
                                                          <w:marBottom w:val="0"/>
                                                          <w:divBdr>
                                                            <w:top w:val="none" w:sz="0" w:space="0" w:color="auto"/>
                                                            <w:left w:val="none" w:sz="0" w:space="0" w:color="auto"/>
                                                            <w:bottom w:val="none" w:sz="0" w:space="0" w:color="auto"/>
                                                            <w:right w:val="none" w:sz="0" w:space="0" w:color="auto"/>
                                                          </w:divBdr>
                                                          <w:divsChild>
                                                            <w:div w:id="2086872179">
                                                              <w:marLeft w:val="0"/>
                                                              <w:marRight w:val="0"/>
                                                              <w:marTop w:val="0"/>
                                                              <w:marBottom w:val="0"/>
                                                              <w:divBdr>
                                                                <w:top w:val="none" w:sz="0" w:space="0" w:color="auto"/>
                                                                <w:left w:val="none" w:sz="0" w:space="0" w:color="auto"/>
                                                                <w:bottom w:val="none" w:sz="0" w:space="0" w:color="auto"/>
                                                                <w:right w:val="none" w:sz="0" w:space="0" w:color="auto"/>
                                                              </w:divBdr>
                                                              <w:divsChild>
                                                                <w:div w:id="195887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906075">
                                              <w:marLeft w:val="0"/>
                                              <w:marRight w:val="0"/>
                                              <w:marTop w:val="0"/>
                                              <w:marBottom w:val="0"/>
                                              <w:divBdr>
                                                <w:top w:val="none" w:sz="0" w:space="0" w:color="auto"/>
                                                <w:left w:val="none" w:sz="0" w:space="0" w:color="auto"/>
                                                <w:bottom w:val="none" w:sz="0" w:space="0" w:color="auto"/>
                                                <w:right w:val="none" w:sz="0" w:space="0" w:color="auto"/>
                                              </w:divBdr>
                                              <w:divsChild>
                                                <w:div w:id="301740117">
                                                  <w:marLeft w:val="0"/>
                                                  <w:marRight w:val="0"/>
                                                  <w:marTop w:val="0"/>
                                                  <w:marBottom w:val="0"/>
                                                  <w:divBdr>
                                                    <w:top w:val="none" w:sz="0" w:space="0" w:color="auto"/>
                                                    <w:left w:val="none" w:sz="0" w:space="0" w:color="auto"/>
                                                    <w:bottom w:val="none" w:sz="0" w:space="0" w:color="auto"/>
                                                    <w:right w:val="none" w:sz="0" w:space="0" w:color="auto"/>
                                                  </w:divBdr>
                                                  <w:divsChild>
                                                    <w:div w:id="10750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6014449">
      <w:bodyDiv w:val="1"/>
      <w:marLeft w:val="0"/>
      <w:marRight w:val="0"/>
      <w:marTop w:val="0"/>
      <w:marBottom w:val="0"/>
      <w:divBdr>
        <w:top w:val="none" w:sz="0" w:space="0" w:color="auto"/>
        <w:left w:val="none" w:sz="0" w:space="0" w:color="auto"/>
        <w:bottom w:val="none" w:sz="0" w:space="0" w:color="auto"/>
        <w:right w:val="none" w:sz="0" w:space="0" w:color="auto"/>
      </w:divBdr>
      <w:divsChild>
        <w:div w:id="185412990">
          <w:marLeft w:val="0"/>
          <w:marRight w:val="0"/>
          <w:marTop w:val="0"/>
          <w:marBottom w:val="0"/>
          <w:divBdr>
            <w:top w:val="none" w:sz="0" w:space="0" w:color="auto"/>
            <w:left w:val="none" w:sz="0" w:space="0" w:color="auto"/>
            <w:bottom w:val="none" w:sz="0" w:space="0" w:color="auto"/>
            <w:right w:val="none" w:sz="0" w:space="0" w:color="auto"/>
          </w:divBdr>
          <w:divsChild>
            <w:div w:id="3485739">
              <w:marLeft w:val="0"/>
              <w:marRight w:val="0"/>
              <w:marTop w:val="0"/>
              <w:marBottom w:val="0"/>
              <w:divBdr>
                <w:top w:val="none" w:sz="0" w:space="0" w:color="auto"/>
                <w:left w:val="none" w:sz="0" w:space="0" w:color="auto"/>
                <w:bottom w:val="none" w:sz="0" w:space="0" w:color="auto"/>
                <w:right w:val="none" w:sz="0" w:space="0" w:color="auto"/>
              </w:divBdr>
              <w:divsChild>
                <w:div w:id="593830701">
                  <w:marLeft w:val="0"/>
                  <w:marRight w:val="0"/>
                  <w:marTop w:val="0"/>
                  <w:marBottom w:val="0"/>
                  <w:divBdr>
                    <w:top w:val="none" w:sz="0" w:space="0" w:color="auto"/>
                    <w:left w:val="none" w:sz="0" w:space="0" w:color="auto"/>
                    <w:bottom w:val="none" w:sz="0" w:space="0" w:color="auto"/>
                    <w:right w:val="none" w:sz="0" w:space="0" w:color="auto"/>
                  </w:divBdr>
                  <w:divsChild>
                    <w:div w:id="293875970">
                      <w:marLeft w:val="0"/>
                      <w:marRight w:val="0"/>
                      <w:marTop w:val="0"/>
                      <w:marBottom w:val="0"/>
                      <w:divBdr>
                        <w:top w:val="none" w:sz="0" w:space="0" w:color="auto"/>
                        <w:left w:val="none" w:sz="0" w:space="0" w:color="auto"/>
                        <w:bottom w:val="none" w:sz="0" w:space="0" w:color="auto"/>
                        <w:right w:val="none" w:sz="0" w:space="0" w:color="auto"/>
                      </w:divBdr>
                      <w:divsChild>
                        <w:div w:id="1720738299">
                          <w:marLeft w:val="0"/>
                          <w:marRight w:val="0"/>
                          <w:marTop w:val="0"/>
                          <w:marBottom w:val="0"/>
                          <w:divBdr>
                            <w:top w:val="none" w:sz="0" w:space="0" w:color="auto"/>
                            <w:left w:val="none" w:sz="0" w:space="0" w:color="auto"/>
                            <w:bottom w:val="none" w:sz="0" w:space="0" w:color="auto"/>
                            <w:right w:val="none" w:sz="0" w:space="0" w:color="auto"/>
                          </w:divBdr>
                          <w:divsChild>
                            <w:div w:id="212890828">
                              <w:marLeft w:val="0"/>
                              <w:marRight w:val="0"/>
                              <w:marTop w:val="0"/>
                              <w:marBottom w:val="0"/>
                              <w:divBdr>
                                <w:top w:val="none" w:sz="0" w:space="0" w:color="auto"/>
                                <w:left w:val="none" w:sz="0" w:space="0" w:color="auto"/>
                                <w:bottom w:val="none" w:sz="0" w:space="0" w:color="auto"/>
                                <w:right w:val="none" w:sz="0" w:space="0" w:color="auto"/>
                              </w:divBdr>
                              <w:divsChild>
                                <w:div w:id="1266117133">
                                  <w:marLeft w:val="0"/>
                                  <w:marRight w:val="0"/>
                                  <w:marTop w:val="0"/>
                                  <w:marBottom w:val="0"/>
                                  <w:divBdr>
                                    <w:top w:val="none" w:sz="0" w:space="0" w:color="auto"/>
                                    <w:left w:val="none" w:sz="0" w:space="0" w:color="auto"/>
                                    <w:bottom w:val="none" w:sz="0" w:space="0" w:color="auto"/>
                                    <w:right w:val="none" w:sz="0" w:space="0" w:color="auto"/>
                                  </w:divBdr>
                                  <w:divsChild>
                                    <w:div w:id="126702750">
                                      <w:marLeft w:val="0"/>
                                      <w:marRight w:val="0"/>
                                      <w:marTop w:val="0"/>
                                      <w:marBottom w:val="450"/>
                                      <w:divBdr>
                                        <w:top w:val="none" w:sz="0" w:space="0" w:color="auto"/>
                                        <w:left w:val="none" w:sz="0" w:space="0" w:color="auto"/>
                                        <w:bottom w:val="none" w:sz="0" w:space="0" w:color="auto"/>
                                        <w:right w:val="none" w:sz="0" w:space="0" w:color="auto"/>
                                      </w:divBdr>
                                      <w:divsChild>
                                        <w:div w:id="1616712055">
                                          <w:marLeft w:val="0"/>
                                          <w:marRight w:val="0"/>
                                          <w:marTop w:val="0"/>
                                          <w:marBottom w:val="0"/>
                                          <w:divBdr>
                                            <w:top w:val="none" w:sz="0" w:space="0" w:color="auto"/>
                                            <w:left w:val="none" w:sz="0" w:space="0" w:color="auto"/>
                                            <w:bottom w:val="none" w:sz="0" w:space="0" w:color="auto"/>
                                            <w:right w:val="none" w:sz="0" w:space="0" w:color="auto"/>
                                          </w:divBdr>
                                          <w:divsChild>
                                            <w:div w:id="559947895">
                                              <w:marLeft w:val="0"/>
                                              <w:marRight w:val="0"/>
                                              <w:marTop w:val="0"/>
                                              <w:marBottom w:val="0"/>
                                              <w:divBdr>
                                                <w:top w:val="none" w:sz="0" w:space="0" w:color="auto"/>
                                                <w:left w:val="none" w:sz="0" w:space="0" w:color="auto"/>
                                                <w:bottom w:val="none" w:sz="0" w:space="0" w:color="auto"/>
                                                <w:right w:val="none" w:sz="0" w:space="0" w:color="auto"/>
                                              </w:divBdr>
                                              <w:divsChild>
                                                <w:div w:id="732892689">
                                                  <w:marLeft w:val="0"/>
                                                  <w:marRight w:val="0"/>
                                                  <w:marTop w:val="0"/>
                                                  <w:marBottom w:val="0"/>
                                                  <w:divBdr>
                                                    <w:top w:val="none" w:sz="0" w:space="0" w:color="auto"/>
                                                    <w:left w:val="none" w:sz="0" w:space="0" w:color="auto"/>
                                                    <w:bottom w:val="none" w:sz="0" w:space="0" w:color="auto"/>
                                                    <w:right w:val="none" w:sz="0" w:space="0" w:color="auto"/>
                                                  </w:divBdr>
                                                  <w:divsChild>
                                                    <w:div w:id="1442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2550">
                                              <w:marLeft w:val="0"/>
                                              <w:marRight w:val="0"/>
                                              <w:marTop w:val="0"/>
                                              <w:marBottom w:val="0"/>
                                              <w:divBdr>
                                                <w:top w:val="none" w:sz="0" w:space="0" w:color="auto"/>
                                                <w:left w:val="none" w:sz="0" w:space="0" w:color="auto"/>
                                                <w:bottom w:val="none" w:sz="0" w:space="0" w:color="auto"/>
                                                <w:right w:val="none" w:sz="0" w:space="0" w:color="auto"/>
                                              </w:divBdr>
                                              <w:divsChild>
                                                <w:div w:id="1065569263">
                                                  <w:marLeft w:val="0"/>
                                                  <w:marRight w:val="0"/>
                                                  <w:marTop w:val="0"/>
                                                  <w:marBottom w:val="0"/>
                                                  <w:divBdr>
                                                    <w:top w:val="none" w:sz="0" w:space="0" w:color="auto"/>
                                                    <w:left w:val="none" w:sz="0" w:space="0" w:color="auto"/>
                                                    <w:bottom w:val="none" w:sz="0" w:space="0" w:color="auto"/>
                                                    <w:right w:val="none" w:sz="0" w:space="0" w:color="auto"/>
                                                  </w:divBdr>
                                                  <w:divsChild>
                                                    <w:div w:id="1734038602">
                                                      <w:marLeft w:val="0"/>
                                                      <w:marRight w:val="0"/>
                                                      <w:marTop w:val="0"/>
                                                      <w:marBottom w:val="0"/>
                                                      <w:divBdr>
                                                        <w:top w:val="none" w:sz="0" w:space="0" w:color="auto"/>
                                                        <w:left w:val="none" w:sz="0" w:space="0" w:color="auto"/>
                                                        <w:bottom w:val="none" w:sz="0" w:space="0" w:color="auto"/>
                                                        <w:right w:val="none" w:sz="0" w:space="0" w:color="auto"/>
                                                      </w:divBdr>
                                                      <w:divsChild>
                                                        <w:div w:id="966660673">
                                                          <w:marLeft w:val="0"/>
                                                          <w:marRight w:val="0"/>
                                                          <w:marTop w:val="0"/>
                                                          <w:marBottom w:val="0"/>
                                                          <w:divBdr>
                                                            <w:top w:val="none" w:sz="0" w:space="0" w:color="auto"/>
                                                            <w:left w:val="none" w:sz="0" w:space="0" w:color="auto"/>
                                                            <w:bottom w:val="none" w:sz="0" w:space="0" w:color="auto"/>
                                                            <w:right w:val="none" w:sz="0" w:space="0" w:color="auto"/>
                                                          </w:divBdr>
                                                          <w:divsChild>
                                                            <w:div w:id="1040403209">
                                                              <w:marLeft w:val="0"/>
                                                              <w:marRight w:val="0"/>
                                                              <w:marTop w:val="0"/>
                                                              <w:marBottom w:val="0"/>
                                                              <w:divBdr>
                                                                <w:top w:val="none" w:sz="0" w:space="0" w:color="auto"/>
                                                                <w:left w:val="none" w:sz="0" w:space="0" w:color="auto"/>
                                                                <w:bottom w:val="none" w:sz="0" w:space="0" w:color="auto"/>
                                                                <w:right w:val="none" w:sz="0" w:space="0" w:color="auto"/>
                                                              </w:divBdr>
                                                              <w:divsChild>
                                                                <w:div w:id="1255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652196">
                                              <w:marLeft w:val="0"/>
                                              <w:marRight w:val="0"/>
                                              <w:marTop w:val="0"/>
                                              <w:marBottom w:val="0"/>
                                              <w:divBdr>
                                                <w:top w:val="none" w:sz="0" w:space="0" w:color="auto"/>
                                                <w:left w:val="none" w:sz="0" w:space="0" w:color="auto"/>
                                                <w:bottom w:val="none" w:sz="0" w:space="0" w:color="auto"/>
                                                <w:right w:val="none" w:sz="0" w:space="0" w:color="auto"/>
                                              </w:divBdr>
                                              <w:divsChild>
                                                <w:div w:id="293215800">
                                                  <w:marLeft w:val="0"/>
                                                  <w:marRight w:val="0"/>
                                                  <w:marTop w:val="0"/>
                                                  <w:marBottom w:val="0"/>
                                                  <w:divBdr>
                                                    <w:top w:val="none" w:sz="0" w:space="0" w:color="auto"/>
                                                    <w:left w:val="none" w:sz="0" w:space="0" w:color="auto"/>
                                                    <w:bottom w:val="none" w:sz="0" w:space="0" w:color="auto"/>
                                                    <w:right w:val="none" w:sz="0" w:space="0" w:color="auto"/>
                                                  </w:divBdr>
                                                </w:div>
                                                <w:div w:id="1912503389">
                                                  <w:marLeft w:val="0"/>
                                                  <w:marRight w:val="0"/>
                                                  <w:marTop w:val="0"/>
                                                  <w:marBottom w:val="0"/>
                                                  <w:divBdr>
                                                    <w:top w:val="none" w:sz="0" w:space="0" w:color="auto"/>
                                                    <w:left w:val="none" w:sz="0" w:space="0" w:color="auto"/>
                                                    <w:bottom w:val="none" w:sz="0" w:space="0" w:color="auto"/>
                                                    <w:right w:val="none" w:sz="0" w:space="0" w:color="auto"/>
                                                  </w:divBdr>
                                                  <w:divsChild>
                                                    <w:div w:id="784544464">
                                                      <w:marLeft w:val="0"/>
                                                      <w:marRight w:val="0"/>
                                                      <w:marTop w:val="0"/>
                                                      <w:marBottom w:val="0"/>
                                                      <w:divBdr>
                                                        <w:top w:val="none" w:sz="0" w:space="0" w:color="auto"/>
                                                        <w:left w:val="none" w:sz="0" w:space="0" w:color="auto"/>
                                                        <w:bottom w:val="none" w:sz="0" w:space="0" w:color="auto"/>
                                                        <w:right w:val="none" w:sz="0" w:space="0" w:color="auto"/>
                                                      </w:divBdr>
                                                      <w:divsChild>
                                                        <w:div w:id="1553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527152">
                                              <w:marLeft w:val="0"/>
                                              <w:marRight w:val="0"/>
                                              <w:marTop w:val="0"/>
                                              <w:marBottom w:val="0"/>
                                              <w:divBdr>
                                                <w:top w:val="none" w:sz="0" w:space="0" w:color="auto"/>
                                                <w:left w:val="none" w:sz="0" w:space="0" w:color="auto"/>
                                                <w:bottom w:val="none" w:sz="0" w:space="0" w:color="auto"/>
                                                <w:right w:val="none" w:sz="0" w:space="0" w:color="auto"/>
                                              </w:divBdr>
                                              <w:divsChild>
                                                <w:div w:id="1910577840">
                                                  <w:marLeft w:val="0"/>
                                                  <w:marRight w:val="0"/>
                                                  <w:marTop w:val="0"/>
                                                  <w:marBottom w:val="0"/>
                                                  <w:divBdr>
                                                    <w:top w:val="none" w:sz="0" w:space="0" w:color="auto"/>
                                                    <w:left w:val="none" w:sz="0" w:space="0" w:color="auto"/>
                                                    <w:bottom w:val="none" w:sz="0" w:space="0" w:color="auto"/>
                                                    <w:right w:val="none" w:sz="0" w:space="0" w:color="auto"/>
                                                  </w:divBdr>
                                                  <w:divsChild>
                                                    <w:div w:id="209443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962801">
      <w:bodyDiv w:val="1"/>
      <w:marLeft w:val="0"/>
      <w:marRight w:val="0"/>
      <w:marTop w:val="0"/>
      <w:marBottom w:val="0"/>
      <w:divBdr>
        <w:top w:val="none" w:sz="0" w:space="0" w:color="auto"/>
        <w:left w:val="none" w:sz="0" w:space="0" w:color="auto"/>
        <w:bottom w:val="none" w:sz="0" w:space="0" w:color="auto"/>
        <w:right w:val="none" w:sz="0" w:space="0" w:color="auto"/>
      </w:divBdr>
      <w:divsChild>
        <w:div w:id="1682462655">
          <w:marLeft w:val="0"/>
          <w:marRight w:val="0"/>
          <w:marTop w:val="0"/>
          <w:marBottom w:val="0"/>
          <w:divBdr>
            <w:top w:val="none" w:sz="0" w:space="0" w:color="auto"/>
            <w:left w:val="none" w:sz="0" w:space="0" w:color="auto"/>
            <w:bottom w:val="none" w:sz="0" w:space="0" w:color="auto"/>
            <w:right w:val="none" w:sz="0" w:space="0" w:color="auto"/>
          </w:divBdr>
          <w:divsChild>
            <w:div w:id="350112179">
              <w:marLeft w:val="0"/>
              <w:marRight w:val="0"/>
              <w:marTop w:val="0"/>
              <w:marBottom w:val="0"/>
              <w:divBdr>
                <w:top w:val="none" w:sz="0" w:space="0" w:color="auto"/>
                <w:left w:val="none" w:sz="0" w:space="0" w:color="auto"/>
                <w:bottom w:val="none" w:sz="0" w:space="0" w:color="auto"/>
                <w:right w:val="none" w:sz="0" w:space="0" w:color="auto"/>
              </w:divBdr>
              <w:divsChild>
                <w:div w:id="502622656">
                  <w:marLeft w:val="0"/>
                  <w:marRight w:val="0"/>
                  <w:marTop w:val="0"/>
                  <w:marBottom w:val="0"/>
                  <w:divBdr>
                    <w:top w:val="none" w:sz="0" w:space="0" w:color="auto"/>
                    <w:left w:val="none" w:sz="0" w:space="0" w:color="auto"/>
                    <w:bottom w:val="none" w:sz="0" w:space="0" w:color="auto"/>
                    <w:right w:val="none" w:sz="0" w:space="0" w:color="auto"/>
                  </w:divBdr>
                  <w:divsChild>
                    <w:div w:id="942497239">
                      <w:marLeft w:val="0"/>
                      <w:marRight w:val="0"/>
                      <w:marTop w:val="0"/>
                      <w:marBottom w:val="0"/>
                      <w:divBdr>
                        <w:top w:val="none" w:sz="0" w:space="0" w:color="auto"/>
                        <w:left w:val="none" w:sz="0" w:space="0" w:color="auto"/>
                        <w:bottom w:val="none" w:sz="0" w:space="0" w:color="auto"/>
                        <w:right w:val="none" w:sz="0" w:space="0" w:color="auto"/>
                      </w:divBdr>
                      <w:divsChild>
                        <w:div w:id="1301570081">
                          <w:marLeft w:val="0"/>
                          <w:marRight w:val="0"/>
                          <w:marTop w:val="0"/>
                          <w:marBottom w:val="0"/>
                          <w:divBdr>
                            <w:top w:val="none" w:sz="0" w:space="0" w:color="auto"/>
                            <w:left w:val="none" w:sz="0" w:space="0" w:color="auto"/>
                            <w:bottom w:val="none" w:sz="0" w:space="0" w:color="auto"/>
                            <w:right w:val="none" w:sz="0" w:space="0" w:color="auto"/>
                          </w:divBdr>
                          <w:divsChild>
                            <w:div w:id="19553549">
                              <w:marLeft w:val="0"/>
                              <w:marRight w:val="0"/>
                              <w:marTop w:val="0"/>
                              <w:marBottom w:val="0"/>
                              <w:divBdr>
                                <w:top w:val="none" w:sz="0" w:space="0" w:color="auto"/>
                                <w:left w:val="none" w:sz="0" w:space="0" w:color="auto"/>
                                <w:bottom w:val="none" w:sz="0" w:space="0" w:color="auto"/>
                                <w:right w:val="none" w:sz="0" w:space="0" w:color="auto"/>
                              </w:divBdr>
                              <w:divsChild>
                                <w:div w:id="24984573">
                                  <w:marLeft w:val="0"/>
                                  <w:marRight w:val="0"/>
                                  <w:marTop w:val="0"/>
                                  <w:marBottom w:val="0"/>
                                  <w:divBdr>
                                    <w:top w:val="none" w:sz="0" w:space="0" w:color="auto"/>
                                    <w:left w:val="none" w:sz="0" w:space="0" w:color="auto"/>
                                    <w:bottom w:val="none" w:sz="0" w:space="0" w:color="auto"/>
                                    <w:right w:val="none" w:sz="0" w:space="0" w:color="auto"/>
                                  </w:divBdr>
                                  <w:divsChild>
                                    <w:div w:id="856506292">
                                      <w:marLeft w:val="0"/>
                                      <w:marRight w:val="0"/>
                                      <w:marTop w:val="0"/>
                                      <w:marBottom w:val="450"/>
                                      <w:divBdr>
                                        <w:top w:val="none" w:sz="0" w:space="0" w:color="auto"/>
                                        <w:left w:val="none" w:sz="0" w:space="0" w:color="auto"/>
                                        <w:bottom w:val="none" w:sz="0" w:space="0" w:color="auto"/>
                                        <w:right w:val="none" w:sz="0" w:space="0" w:color="auto"/>
                                      </w:divBdr>
                                      <w:divsChild>
                                        <w:div w:id="1208102236">
                                          <w:marLeft w:val="0"/>
                                          <w:marRight w:val="0"/>
                                          <w:marTop w:val="0"/>
                                          <w:marBottom w:val="0"/>
                                          <w:divBdr>
                                            <w:top w:val="none" w:sz="0" w:space="0" w:color="auto"/>
                                            <w:left w:val="none" w:sz="0" w:space="0" w:color="auto"/>
                                            <w:bottom w:val="none" w:sz="0" w:space="0" w:color="auto"/>
                                            <w:right w:val="none" w:sz="0" w:space="0" w:color="auto"/>
                                          </w:divBdr>
                                          <w:divsChild>
                                            <w:div w:id="598104518">
                                              <w:marLeft w:val="0"/>
                                              <w:marRight w:val="0"/>
                                              <w:marTop w:val="0"/>
                                              <w:marBottom w:val="0"/>
                                              <w:divBdr>
                                                <w:top w:val="none" w:sz="0" w:space="0" w:color="auto"/>
                                                <w:left w:val="none" w:sz="0" w:space="0" w:color="auto"/>
                                                <w:bottom w:val="none" w:sz="0" w:space="0" w:color="auto"/>
                                                <w:right w:val="none" w:sz="0" w:space="0" w:color="auto"/>
                                              </w:divBdr>
                                              <w:divsChild>
                                                <w:div w:id="1298606477">
                                                  <w:marLeft w:val="0"/>
                                                  <w:marRight w:val="0"/>
                                                  <w:marTop w:val="0"/>
                                                  <w:marBottom w:val="0"/>
                                                  <w:divBdr>
                                                    <w:top w:val="none" w:sz="0" w:space="0" w:color="auto"/>
                                                    <w:left w:val="none" w:sz="0" w:space="0" w:color="auto"/>
                                                    <w:bottom w:val="none" w:sz="0" w:space="0" w:color="auto"/>
                                                    <w:right w:val="none" w:sz="0" w:space="0" w:color="auto"/>
                                                  </w:divBdr>
                                                  <w:divsChild>
                                                    <w:div w:id="11217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41573">
                                              <w:marLeft w:val="0"/>
                                              <w:marRight w:val="0"/>
                                              <w:marTop w:val="0"/>
                                              <w:marBottom w:val="0"/>
                                              <w:divBdr>
                                                <w:top w:val="none" w:sz="0" w:space="0" w:color="auto"/>
                                                <w:left w:val="none" w:sz="0" w:space="0" w:color="auto"/>
                                                <w:bottom w:val="none" w:sz="0" w:space="0" w:color="auto"/>
                                                <w:right w:val="none" w:sz="0" w:space="0" w:color="auto"/>
                                              </w:divBdr>
                                              <w:divsChild>
                                                <w:div w:id="385497895">
                                                  <w:marLeft w:val="0"/>
                                                  <w:marRight w:val="0"/>
                                                  <w:marTop w:val="0"/>
                                                  <w:marBottom w:val="0"/>
                                                  <w:divBdr>
                                                    <w:top w:val="none" w:sz="0" w:space="0" w:color="auto"/>
                                                    <w:left w:val="none" w:sz="0" w:space="0" w:color="auto"/>
                                                    <w:bottom w:val="none" w:sz="0" w:space="0" w:color="auto"/>
                                                    <w:right w:val="none" w:sz="0" w:space="0" w:color="auto"/>
                                                  </w:divBdr>
                                                  <w:divsChild>
                                                    <w:div w:id="1834907156">
                                                      <w:marLeft w:val="0"/>
                                                      <w:marRight w:val="0"/>
                                                      <w:marTop w:val="0"/>
                                                      <w:marBottom w:val="0"/>
                                                      <w:divBdr>
                                                        <w:top w:val="none" w:sz="0" w:space="0" w:color="auto"/>
                                                        <w:left w:val="none" w:sz="0" w:space="0" w:color="auto"/>
                                                        <w:bottom w:val="none" w:sz="0" w:space="0" w:color="auto"/>
                                                        <w:right w:val="none" w:sz="0" w:space="0" w:color="auto"/>
                                                      </w:divBdr>
                                                      <w:divsChild>
                                                        <w:div w:id="158039058">
                                                          <w:marLeft w:val="0"/>
                                                          <w:marRight w:val="0"/>
                                                          <w:marTop w:val="0"/>
                                                          <w:marBottom w:val="0"/>
                                                          <w:divBdr>
                                                            <w:top w:val="none" w:sz="0" w:space="0" w:color="auto"/>
                                                            <w:left w:val="none" w:sz="0" w:space="0" w:color="auto"/>
                                                            <w:bottom w:val="none" w:sz="0" w:space="0" w:color="auto"/>
                                                            <w:right w:val="none" w:sz="0" w:space="0" w:color="auto"/>
                                                          </w:divBdr>
                                                          <w:divsChild>
                                                            <w:div w:id="96603167">
                                                              <w:marLeft w:val="0"/>
                                                              <w:marRight w:val="0"/>
                                                              <w:marTop w:val="0"/>
                                                              <w:marBottom w:val="0"/>
                                                              <w:divBdr>
                                                                <w:top w:val="none" w:sz="0" w:space="0" w:color="auto"/>
                                                                <w:left w:val="none" w:sz="0" w:space="0" w:color="auto"/>
                                                                <w:bottom w:val="none" w:sz="0" w:space="0" w:color="auto"/>
                                                                <w:right w:val="none" w:sz="0" w:space="0" w:color="auto"/>
                                                              </w:divBdr>
                                                              <w:divsChild>
                                                                <w:div w:id="6684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592212">
                                              <w:marLeft w:val="0"/>
                                              <w:marRight w:val="0"/>
                                              <w:marTop w:val="0"/>
                                              <w:marBottom w:val="0"/>
                                              <w:divBdr>
                                                <w:top w:val="none" w:sz="0" w:space="0" w:color="auto"/>
                                                <w:left w:val="none" w:sz="0" w:space="0" w:color="auto"/>
                                                <w:bottom w:val="none" w:sz="0" w:space="0" w:color="auto"/>
                                                <w:right w:val="none" w:sz="0" w:space="0" w:color="auto"/>
                                              </w:divBdr>
                                              <w:divsChild>
                                                <w:div w:id="1628317659">
                                                  <w:marLeft w:val="0"/>
                                                  <w:marRight w:val="0"/>
                                                  <w:marTop w:val="0"/>
                                                  <w:marBottom w:val="0"/>
                                                  <w:divBdr>
                                                    <w:top w:val="none" w:sz="0" w:space="0" w:color="auto"/>
                                                    <w:left w:val="none" w:sz="0" w:space="0" w:color="auto"/>
                                                    <w:bottom w:val="none" w:sz="0" w:space="0" w:color="auto"/>
                                                    <w:right w:val="none" w:sz="0" w:space="0" w:color="auto"/>
                                                  </w:divBdr>
                                                </w:div>
                                                <w:div w:id="27341263">
                                                  <w:marLeft w:val="0"/>
                                                  <w:marRight w:val="0"/>
                                                  <w:marTop w:val="0"/>
                                                  <w:marBottom w:val="0"/>
                                                  <w:divBdr>
                                                    <w:top w:val="none" w:sz="0" w:space="0" w:color="auto"/>
                                                    <w:left w:val="none" w:sz="0" w:space="0" w:color="auto"/>
                                                    <w:bottom w:val="none" w:sz="0" w:space="0" w:color="auto"/>
                                                    <w:right w:val="none" w:sz="0" w:space="0" w:color="auto"/>
                                                  </w:divBdr>
                                                  <w:divsChild>
                                                    <w:div w:id="1239095591">
                                                      <w:marLeft w:val="0"/>
                                                      <w:marRight w:val="0"/>
                                                      <w:marTop w:val="0"/>
                                                      <w:marBottom w:val="0"/>
                                                      <w:divBdr>
                                                        <w:top w:val="none" w:sz="0" w:space="0" w:color="auto"/>
                                                        <w:left w:val="none" w:sz="0" w:space="0" w:color="auto"/>
                                                        <w:bottom w:val="none" w:sz="0" w:space="0" w:color="auto"/>
                                                        <w:right w:val="none" w:sz="0" w:space="0" w:color="auto"/>
                                                      </w:divBdr>
                                                      <w:divsChild>
                                                        <w:div w:id="23274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426986">
                                              <w:marLeft w:val="0"/>
                                              <w:marRight w:val="0"/>
                                              <w:marTop w:val="0"/>
                                              <w:marBottom w:val="0"/>
                                              <w:divBdr>
                                                <w:top w:val="none" w:sz="0" w:space="0" w:color="auto"/>
                                                <w:left w:val="none" w:sz="0" w:space="0" w:color="auto"/>
                                                <w:bottom w:val="none" w:sz="0" w:space="0" w:color="auto"/>
                                                <w:right w:val="none" w:sz="0" w:space="0" w:color="auto"/>
                                              </w:divBdr>
                                              <w:divsChild>
                                                <w:div w:id="404109063">
                                                  <w:marLeft w:val="0"/>
                                                  <w:marRight w:val="0"/>
                                                  <w:marTop w:val="0"/>
                                                  <w:marBottom w:val="0"/>
                                                  <w:divBdr>
                                                    <w:top w:val="none" w:sz="0" w:space="0" w:color="auto"/>
                                                    <w:left w:val="none" w:sz="0" w:space="0" w:color="auto"/>
                                                    <w:bottom w:val="none" w:sz="0" w:space="0" w:color="auto"/>
                                                    <w:right w:val="none" w:sz="0" w:space="0" w:color="auto"/>
                                                  </w:divBdr>
                                                  <w:divsChild>
                                                    <w:div w:id="52339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3559828">
      <w:bodyDiv w:val="1"/>
      <w:marLeft w:val="0"/>
      <w:marRight w:val="0"/>
      <w:marTop w:val="0"/>
      <w:marBottom w:val="0"/>
      <w:divBdr>
        <w:top w:val="none" w:sz="0" w:space="0" w:color="auto"/>
        <w:left w:val="none" w:sz="0" w:space="0" w:color="auto"/>
        <w:bottom w:val="none" w:sz="0" w:space="0" w:color="auto"/>
        <w:right w:val="none" w:sz="0" w:space="0" w:color="auto"/>
      </w:divBdr>
      <w:divsChild>
        <w:div w:id="2111654566">
          <w:marLeft w:val="0"/>
          <w:marRight w:val="0"/>
          <w:marTop w:val="0"/>
          <w:marBottom w:val="0"/>
          <w:divBdr>
            <w:top w:val="none" w:sz="0" w:space="0" w:color="auto"/>
            <w:left w:val="none" w:sz="0" w:space="0" w:color="auto"/>
            <w:bottom w:val="none" w:sz="0" w:space="0" w:color="auto"/>
            <w:right w:val="none" w:sz="0" w:space="0" w:color="auto"/>
          </w:divBdr>
          <w:divsChild>
            <w:div w:id="1330060206">
              <w:marLeft w:val="0"/>
              <w:marRight w:val="0"/>
              <w:marTop w:val="0"/>
              <w:marBottom w:val="0"/>
              <w:divBdr>
                <w:top w:val="none" w:sz="0" w:space="0" w:color="auto"/>
                <w:left w:val="none" w:sz="0" w:space="0" w:color="auto"/>
                <w:bottom w:val="none" w:sz="0" w:space="0" w:color="auto"/>
                <w:right w:val="none" w:sz="0" w:space="0" w:color="auto"/>
              </w:divBdr>
              <w:divsChild>
                <w:div w:id="95636467">
                  <w:marLeft w:val="0"/>
                  <w:marRight w:val="0"/>
                  <w:marTop w:val="0"/>
                  <w:marBottom w:val="0"/>
                  <w:divBdr>
                    <w:top w:val="none" w:sz="0" w:space="0" w:color="auto"/>
                    <w:left w:val="none" w:sz="0" w:space="0" w:color="auto"/>
                    <w:bottom w:val="none" w:sz="0" w:space="0" w:color="auto"/>
                    <w:right w:val="none" w:sz="0" w:space="0" w:color="auto"/>
                  </w:divBdr>
                  <w:divsChild>
                    <w:div w:id="945113116">
                      <w:marLeft w:val="0"/>
                      <w:marRight w:val="0"/>
                      <w:marTop w:val="0"/>
                      <w:marBottom w:val="0"/>
                      <w:divBdr>
                        <w:top w:val="none" w:sz="0" w:space="0" w:color="auto"/>
                        <w:left w:val="none" w:sz="0" w:space="0" w:color="auto"/>
                        <w:bottom w:val="none" w:sz="0" w:space="0" w:color="auto"/>
                        <w:right w:val="none" w:sz="0" w:space="0" w:color="auto"/>
                      </w:divBdr>
                      <w:divsChild>
                        <w:div w:id="1927036810">
                          <w:marLeft w:val="0"/>
                          <w:marRight w:val="0"/>
                          <w:marTop w:val="0"/>
                          <w:marBottom w:val="0"/>
                          <w:divBdr>
                            <w:top w:val="none" w:sz="0" w:space="0" w:color="auto"/>
                            <w:left w:val="none" w:sz="0" w:space="0" w:color="auto"/>
                            <w:bottom w:val="none" w:sz="0" w:space="0" w:color="auto"/>
                            <w:right w:val="none" w:sz="0" w:space="0" w:color="auto"/>
                          </w:divBdr>
                          <w:divsChild>
                            <w:div w:id="333387420">
                              <w:marLeft w:val="0"/>
                              <w:marRight w:val="0"/>
                              <w:marTop w:val="0"/>
                              <w:marBottom w:val="0"/>
                              <w:divBdr>
                                <w:top w:val="none" w:sz="0" w:space="0" w:color="auto"/>
                                <w:left w:val="none" w:sz="0" w:space="0" w:color="auto"/>
                                <w:bottom w:val="none" w:sz="0" w:space="0" w:color="auto"/>
                                <w:right w:val="none" w:sz="0" w:space="0" w:color="auto"/>
                              </w:divBdr>
                              <w:divsChild>
                                <w:div w:id="132067328">
                                  <w:marLeft w:val="0"/>
                                  <w:marRight w:val="0"/>
                                  <w:marTop w:val="0"/>
                                  <w:marBottom w:val="0"/>
                                  <w:divBdr>
                                    <w:top w:val="none" w:sz="0" w:space="0" w:color="auto"/>
                                    <w:left w:val="none" w:sz="0" w:space="0" w:color="auto"/>
                                    <w:bottom w:val="none" w:sz="0" w:space="0" w:color="auto"/>
                                    <w:right w:val="none" w:sz="0" w:space="0" w:color="auto"/>
                                  </w:divBdr>
                                  <w:divsChild>
                                    <w:div w:id="90710108">
                                      <w:marLeft w:val="0"/>
                                      <w:marRight w:val="0"/>
                                      <w:marTop w:val="0"/>
                                      <w:marBottom w:val="450"/>
                                      <w:divBdr>
                                        <w:top w:val="none" w:sz="0" w:space="0" w:color="auto"/>
                                        <w:left w:val="none" w:sz="0" w:space="0" w:color="auto"/>
                                        <w:bottom w:val="none" w:sz="0" w:space="0" w:color="auto"/>
                                        <w:right w:val="none" w:sz="0" w:space="0" w:color="auto"/>
                                      </w:divBdr>
                                      <w:divsChild>
                                        <w:div w:id="1468821559">
                                          <w:marLeft w:val="0"/>
                                          <w:marRight w:val="0"/>
                                          <w:marTop w:val="0"/>
                                          <w:marBottom w:val="0"/>
                                          <w:divBdr>
                                            <w:top w:val="none" w:sz="0" w:space="0" w:color="auto"/>
                                            <w:left w:val="none" w:sz="0" w:space="0" w:color="auto"/>
                                            <w:bottom w:val="none" w:sz="0" w:space="0" w:color="auto"/>
                                            <w:right w:val="none" w:sz="0" w:space="0" w:color="auto"/>
                                          </w:divBdr>
                                          <w:divsChild>
                                            <w:div w:id="125508156">
                                              <w:marLeft w:val="0"/>
                                              <w:marRight w:val="0"/>
                                              <w:marTop w:val="0"/>
                                              <w:marBottom w:val="0"/>
                                              <w:divBdr>
                                                <w:top w:val="none" w:sz="0" w:space="0" w:color="auto"/>
                                                <w:left w:val="none" w:sz="0" w:space="0" w:color="auto"/>
                                                <w:bottom w:val="none" w:sz="0" w:space="0" w:color="auto"/>
                                                <w:right w:val="none" w:sz="0" w:space="0" w:color="auto"/>
                                              </w:divBdr>
                                              <w:divsChild>
                                                <w:div w:id="434713494">
                                                  <w:marLeft w:val="0"/>
                                                  <w:marRight w:val="0"/>
                                                  <w:marTop w:val="0"/>
                                                  <w:marBottom w:val="0"/>
                                                  <w:divBdr>
                                                    <w:top w:val="none" w:sz="0" w:space="0" w:color="auto"/>
                                                    <w:left w:val="none" w:sz="0" w:space="0" w:color="auto"/>
                                                    <w:bottom w:val="none" w:sz="0" w:space="0" w:color="auto"/>
                                                    <w:right w:val="none" w:sz="0" w:space="0" w:color="auto"/>
                                                  </w:divBdr>
                                                  <w:divsChild>
                                                    <w:div w:id="19633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8960">
                                              <w:marLeft w:val="0"/>
                                              <w:marRight w:val="0"/>
                                              <w:marTop w:val="0"/>
                                              <w:marBottom w:val="0"/>
                                              <w:divBdr>
                                                <w:top w:val="none" w:sz="0" w:space="0" w:color="auto"/>
                                                <w:left w:val="none" w:sz="0" w:space="0" w:color="auto"/>
                                                <w:bottom w:val="none" w:sz="0" w:space="0" w:color="auto"/>
                                                <w:right w:val="none" w:sz="0" w:space="0" w:color="auto"/>
                                              </w:divBdr>
                                              <w:divsChild>
                                                <w:div w:id="1113550186">
                                                  <w:marLeft w:val="0"/>
                                                  <w:marRight w:val="0"/>
                                                  <w:marTop w:val="0"/>
                                                  <w:marBottom w:val="0"/>
                                                  <w:divBdr>
                                                    <w:top w:val="none" w:sz="0" w:space="0" w:color="auto"/>
                                                    <w:left w:val="none" w:sz="0" w:space="0" w:color="auto"/>
                                                    <w:bottom w:val="none" w:sz="0" w:space="0" w:color="auto"/>
                                                    <w:right w:val="none" w:sz="0" w:space="0" w:color="auto"/>
                                                  </w:divBdr>
                                                  <w:divsChild>
                                                    <w:div w:id="1002125351">
                                                      <w:marLeft w:val="0"/>
                                                      <w:marRight w:val="0"/>
                                                      <w:marTop w:val="0"/>
                                                      <w:marBottom w:val="0"/>
                                                      <w:divBdr>
                                                        <w:top w:val="none" w:sz="0" w:space="0" w:color="auto"/>
                                                        <w:left w:val="none" w:sz="0" w:space="0" w:color="auto"/>
                                                        <w:bottom w:val="none" w:sz="0" w:space="0" w:color="auto"/>
                                                        <w:right w:val="none" w:sz="0" w:space="0" w:color="auto"/>
                                                      </w:divBdr>
                                                      <w:divsChild>
                                                        <w:div w:id="548345242">
                                                          <w:marLeft w:val="0"/>
                                                          <w:marRight w:val="0"/>
                                                          <w:marTop w:val="0"/>
                                                          <w:marBottom w:val="0"/>
                                                          <w:divBdr>
                                                            <w:top w:val="none" w:sz="0" w:space="0" w:color="auto"/>
                                                            <w:left w:val="none" w:sz="0" w:space="0" w:color="auto"/>
                                                            <w:bottom w:val="none" w:sz="0" w:space="0" w:color="auto"/>
                                                            <w:right w:val="none" w:sz="0" w:space="0" w:color="auto"/>
                                                          </w:divBdr>
                                                          <w:divsChild>
                                                            <w:div w:id="1166943696">
                                                              <w:marLeft w:val="0"/>
                                                              <w:marRight w:val="0"/>
                                                              <w:marTop w:val="0"/>
                                                              <w:marBottom w:val="0"/>
                                                              <w:divBdr>
                                                                <w:top w:val="none" w:sz="0" w:space="0" w:color="auto"/>
                                                                <w:left w:val="none" w:sz="0" w:space="0" w:color="auto"/>
                                                                <w:bottom w:val="none" w:sz="0" w:space="0" w:color="auto"/>
                                                                <w:right w:val="none" w:sz="0" w:space="0" w:color="auto"/>
                                                              </w:divBdr>
                                                              <w:divsChild>
                                                                <w:div w:id="212488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32152">
                                              <w:marLeft w:val="0"/>
                                              <w:marRight w:val="0"/>
                                              <w:marTop w:val="0"/>
                                              <w:marBottom w:val="0"/>
                                              <w:divBdr>
                                                <w:top w:val="none" w:sz="0" w:space="0" w:color="auto"/>
                                                <w:left w:val="none" w:sz="0" w:space="0" w:color="auto"/>
                                                <w:bottom w:val="none" w:sz="0" w:space="0" w:color="auto"/>
                                                <w:right w:val="none" w:sz="0" w:space="0" w:color="auto"/>
                                              </w:divBdr>
                                              <w:divsChild>
                                                <w:div w:id="966156112">
                                                  <w:marLeft w:val="0"/>
                                                  <w:marRight w:val="0"/>
                                                  <w:marTop w:val="0"/>
                                                  <w:marBottom w:val="0"/>
                                                  <w:divBdr>
                                                    <w:top w:val="none" w:sz="0" w:space="0" w:color="auto"/>
                                                    <w:left w:val="none" w:sz="0" w:space="0" w:color="auto"/>
                                                    <w:bottom w:val="none" w:sz="0" w:space="0" w:color="auto"/>
                                                    <w:right w:val="none" w:sz="0" w:space="0" w:color="auto"/>
                                                  </w:divBdr>
                                                  <w:divsChild>
                                                    <w:div w:id="16509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3075659">
      <w:bodyDiv w:val="1"/>
      <w:marLeft w:val="0"/>
      <w:marRight w:val="0"/>
      <w:marTop w:val="0"/>
      <w:marBottom w:val="0"/>
      <w:divBdr>
        <w:top w:val="none" w:sz="0" w:space="0" w:color="auto"/>
        <w:left w:val="none" w:sz="0" w:space="0" w:color="auto"/>
        <w:bottom w:val="none" w:sz="0" w:space="0" w:color="auto"/>
        <w:right w:val="none" w:sz="0" w:space="0" w:color="auto"/>
      </w:divBdr>
      <w:divsChild>
        <w:div w:id="999312872">
          <w:marLeft w:val="0"/>
          <w:marRight w:val="0"/>
          <w:marTop w:val="0"/>
          <w:marBottom w:val="0"/>
          <w:divBdr>
            <w:top w:val="none" w:sz="0" w:space="0" w:color="auto"/>
            <w:left w:val="none" w:sz="0" w:space="0" w:color="auto"/>
            <w:bottom w:val="none" w:sz="0" w:space="0" w:color="auto"/>
            <w:right w:val="none" w:sz="0" w:space="0" w:color="auto"/>
          </w:divBdr>
          <w:divsChild>
            <w:div w:id="65344965">
              <w:marLeft w:val="0"/>
              <w:marRight w:val="0"/>
              <w:marTop w:val="0"/>
              <w:marBottom w:val="0"/>
              <w:divBdr>
                <w:top w:val="none" w:sz="0" w:space="0" w:color="auto"/>
                <w:left w:val="none" w:sz="0" w:space="0" w:color="auto"/>
                <w:bottom w:val="none" w:sz="0" w:space="0" w:color="auto"/>
                <w:right w:val="none" w:sz="0" w:space="0" w:color="auto"/>
              </w:divBdr>
              <w:divsChild>
                <w:div w:id="1296983971">
                  <w:marLeft w:val="0"/>
                  <w:marRight w:val="0"/>
                  <w:marTop w:val="0"/>
                  <w:marBottom w:val="0"/>
                  <w:divBdr>
                    <w:top w:val="none" w:sz="0" w:space="0" w:color="auto"/>
                    <w:left w:val="none" w:sz="0" w:space="0" w:color="auto"/>
                    <w:bottom w:val="none" w:sz="0" w:space="0" w:color="auto"/>
                    <w:right w:val="none" w:sz="0" w:space="0" w:color="auto"/>
                  </w:divBdr>
                  <w:divsChild>
                    <w:div w:id="1239510803">
                      <w:marLeft w:val="0"/>
                      <w:marRight w:val="0"/>
                      <w:marTop w:val="0"/>
                      <w:marBottom w:val="0"/>
                      <w:divBdr>
                        <w:top w:val="none" w:sz="0" w:space="0" w:color="auto"/>
                        <w:left w:val="none" w:sz="0" w:space="0" w:color="auto"/>
                        <w:bottom w:val="none" w:sz="0" w:space="0" w:color="auto"/>
                        <w:right w:val="none" w:sz="0" w:space="0" w:color="auto"/>
                      </w:divBdr>
                      <w:divsChild>
                        <w:div w:id="1752458996">
                          <w:marLeft w:val="0"/>
                          <w:marRight w:val="0"/>
                          <w:marTop w:val="0"/>
                          <w:marBottom w:val="0"/>
                          <w:divBdr>
                            <w:top w:val="none" w:sz="0" w:space="0" w:color="auto"/>
                            <w:left w:val="none" w:sz="0" w:space="0" w:color="auto"/>
                            <w:bottom w:val="none" w:sz="0" w:space="0" w:color="auto"/>
                            <w:right w:val="none" w:sz="0" w:space="0" w:color="auto"/>
                          </w:divBdr>
                          <w:divsChild>
                            <w:div w:id="1415779599">
                              <w:marLeft w:val="0"/>
                              <w:marRight w:val="0"/>
                              <w:marTop w:val="0"/>
                              <w:marBottom w:val="0"/>
                              <w:divBdr>
                                <w:top w:val="none" w:sz="0" w:space="0" w:color="auto"/>
                                <w:left w:val="none" w:sz="0" w:space="0" w:color="auto"/>
                                <w:bottom w:val="none" w:sz="0" w:space="0" w:color="auto"/>
                                <w:right w:val="none" w:sz="0" w:space="0" w:color="auto"/>
                              </w:divBdr>
                              <w:divsChild>
                                <w:div w:id="1598439801">
                                  <w:marLeft w:val="0"/>
                                  <w:marRight w:val="0"/>
                                  <w:marTop w:val="0"/>
                                  <w:marBottom w:val="0"/>
                                  <w:divBdr>
                                    <w:top w:val="none" w:sz="0" w:space="0" w:color="auto"/>
                                    <w:left w:val="none" w:sz="0" w:space="0" w:color="auto"/>
                                    <w:bottom w:val="none" w:sz="0" w:space="0" w:color="auto"/>
                                    <w:right w:val="none" w:sz="0" w:space="0" w:color="auto"/>
                                  </w:divBdr>
                                  <w:divsChild>
                                    <w:div w:id="94375339">
                                      <w:marLeft w:val="0"/>
                                      <w:marRight w:val="0"/>
                                      <w:marTop w:val="0"/>
                                      <w:marBottom w:val="450"/>
                                      <w:divBdr>
                                        <w:top w:val="none" w:sz="0" w:space="0" w:color="auto"/>
                                        <w:left w:val="none" w:sz="0" w:space="0" w:color="auto"/>
                                        <w:bottom w:val="none" w:sz="0" w:space="0" w:color="auto"/>
                                        <w:right w:val="none" w:sz="0" w:space="0" w:color="auto"/>
                                      </w:divBdr>
                                      <w:divsChild>
                                        <w:div w:id="305084186">
                                          <w:marLeft w:val="0"/>
                                          <w:marRight w:val="0"/>
                                          <w:marTop w:val="0"/>
                                          <w:marBottom w:val="0"/>
                                          <w:divBdr>
                                            <w:top w:val="none" w:sz="0" w:space="0" w:color="auto"/>
                                            <w:left w:val="none" w:sz="0" w:space="0" w:color="auto"/>
                                            <w:bottom w:val="none" w:sz="0" w:space="0" w:color="auto"/>
                                            <w:right w:val="none" w:sz="0" w:space="0" w:color="auto"/>
                                          </w:divBdr>
                                          <w:divsChild>
                                            <w:div w:id="285939266">
                                              <w:marLeft w:val="0"/>
                                              <w:marRight w:val="0"/>
                                              <w:marTop w:val="0"/>
                                              <w:marBottom w:val="0"/>
                                              <w:divBdr>
                                                <w:top w:val="none" w:sz="0" w:space="0" w:color="auto"/>
                                                <w:left w:val="none" w:sz="0" w:space="0" w:color="auto"/>
                                                <w:bottom w:val="none" w:sz="0" w:space="0" w:color="auto"/>
                                                <w:right w:val="none" w:sz="0" w:space="0" w:color="auto"/>
                                              </w:divBdr>
                                              <w:divsChild>
                                                <w:div w:id="1504390558">
                                                  <w:marLeft w:val="0"/>
                                                  <w:marRight w:val="0"/>
                                                  <w:marTop w:val="0"/>
                                                  <w:marBottom w:val="0"/>
                                                  <w:divBdr>
                                                    <w:top w:val="none" w:sz="0" w:space="0" w:color="auto"/>
                                                    <w:left w:val="none" w:sz="0" w:space="0" w:color="auto"/>
                                                    <w:bottom w:val="none" w:sz="0" w:space="0" w:color="auto"/>
                                                    <w:right w:val="none" w:sz="0" w:space="0" w:color="auto"/>
                                                  </w:divBdr>
                                                  <w:divsChild>
                                                    <w:div w:id="5592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21630">
                                              <w:marLeft w:val="0"/>
                                              <w:marRight w:val="0"/>
                                              <w:marTop w:val="0"/>
                                              <w:marBottom w:val="0"/>
                                              <w:divBdr>
                                                <w:top w:val="none" w:sz="0" w:space="0" w:color="auto"/>
                                                <w:left w:val="none" w:sz="0" w:space="0" w:color="auto"/>
                                                <w:bottom w:val="none" w:sz="0" w:space="0" w:color="auto"/>
                                                <w:right w:val="none" w:sz="0" w:space="0" w:color="auto"/>
                                              </w:divBdr>
                                              <w:divsChild>
                                                <w:div w:id="174685660">
                                                  <w:marLeft w:val="0"/>
                                                  <w:marRight w:val="0"/>
                                                  <w:marTop w:val="0"/>
                                                  <w:marBottom w:val="0"/>
                                                  <w:divBdr>
                                                    <w:top w:val="none" w:sz="0" w:space="0" w:color="auto"/>
                                                    <w:left w:val="none" w:sz="0" w:space="0" w:color="auto"/>
                                                    <w:bottom w:val="none" w:sz="0" w:space="0" w:color="auto"/>
                                                    <w:right w:val="none" w:sz="0" w:space="0" w:color="auto"/>
                                                  </w:divBdr>
                                                  <w:divsChild>
                                                    <w:div w:id="1061295709">
                                                      <w:marLeft w:val="0"/>
                                                      <w:marRight w:val="0"/>
                                                      <w:marTop w:val="0"/>
                                                      <w:marBottom w:val="0"/>
                                                      <w:divBdr>
                                                        <w:top w:val="none" w:sz="0" w:space="0" w:color="auto"/>
                                                        <w:left w:val="none" w:sz="0" w:space="0" w:color="auto"/>
                                                        <w:bottom w:val="none" w:sz="0" w:space="0" w:color="auto"/>
                                                        <w:right w:val="none" w:sz="0" w:space="0" w:color="auto"/>
                                                      </w:divBdr>
                                                      <w:divsChild>
                                                        <w:div w:id="210698682">
                                                          <w:marLeft w:val="0"/>
                                                          <w:marRight w:val="0"/>
                                                          <w:marTop w:val="0"/>
                                                          <w:marBottom w:val="0"/>
                                                          <w:divBdr>
                                                            <w:top w:val="none" w:sz="0" w:space="0" w:color="auto"/>
                                                            <w:left w:val="none" w:sz="0" w:space="0" w:color="auto"/>
                                                            <w:bottom w:val="none" w:sz="0" w:space="0" w:color="auto"/>
                                                            <w:right w:val="none" w:sz="0" w:space="0" w:color="auto"/>
                                                          </w:divBdr>
                                                          <w:divsChild>
                                                            <w:div w:id="236939478">
                                                              <w:marLeft w:val="0"/>
                                                              <w:marRight w:val="0"/>
                                                              <w:marTop w:val="0"/>
                                                              <w:marBottom w:val="0"/>
                                                              <w:divBdr>
                                                                <w:top w:val="none" w:sz="0" w:space="0" w:color="auto"/>
                                                                <w:left w:val="none" w:sz="0" w:space="0" w:color="auto"/>
                                                                <w:bottom w:val="none" w:sz="0" w:space="0" w:color="auto"/>
                                                                <w:right w:val="none" w:sz="0" w:space="0" w:color="auto"/>
                                                              </w:divBdr>
                                                              <w:divsChild>
                                                                <w:div w:id="20068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44229">
                                              <w:marLeft w:val="0"/>
                                              <w:marRight w:val="0"/>
                                              <w:marTop w:val="0"/>
                                              <w:marBottom w:val="0"/>
                                              <w:divBdr>
                                                <w:top w:val="none" w:sz="0" w:space="0" w:color="auto"/>
                                                <w:left w:val="none" w:sz="0" w:space="0" w:color="auto"/>
                                                <w:bottom w:val="none" w:sz="0" w:space="0" w:color="auto"/>
                                                <w:right w:val="none" w:sz="0" w:space="0" w:color="auto"/>
                                              </w:divBdr>
                                              <w:divsChild>
                                                <w:div w:id="942613053">
                                                  <w:marLeft w:val="0"/>
                                                  <w:marRight w:val="0"/>
                                                  <w:marTop w:val="0"/>
                                                  <w:marBottom w:val="0"/>
                                                  <w:divBdr>
                                                    <w:top w:val="none" w:sz="0" w:space="0" w:color="auto"/>
                                                    <w:left w:val="none" w:sz="0" w:space="0" w:color="auto"/>
                                                    <w:bottom w:val="none" w:sz="0" w:space="0" w:color="auto"/>
                                                    <w:right w:val="none" w:sz="0" w:space="0" w:color="auto"/>
                                                  </w:divBdr>
                                                </w:div>
                                                <w:div w:id="161242728">
                                                  <w:marLeft w:val="0"/>
                                                  <w:marRight w:val="0"/>
                                                  <w:marTop w:val="0"/>
                                                  <w:marBottom w:val="0"/>
                                                  <w:divBdr>
                                                    <w:top w:val="none" w:sz="0" w:space="0" w:color="auto"/>
                                                    <w:left w:val="none" w:sz="0" w:space="0" w:color="auto"/>
                                                    <w:bottom w:val="none" w:sz="0" w:space="0" w:color="auto"/>
                                                    <w:right w:val="none" w:sz="0" w:space="0" w:color="auto"/>
                                                  </w:divBdr>
                                                  <w:divsChild>
                                                    <w:div w:id="1754282468">
                                                      <w:marLeft w:val="0"/>
                                                      <w:marRight w:val="0"/>
                                                      <w:marTop w:val="0"/>
                                                      <w:marBottom w:val="0"/>
                                                      <w:divBdr>
                                                        <w:top w:val="none" w:sz="0" w:space="0" w:color="auto"/>
                                                        <w:left w:val="none" w:sz="0" w:space="0" w:color="auto"/>
                                                        <w:bottom w:val="none" w:sz="0" w:space="0" w:color="auto"/>
                                                        <w:right w:val="none" w:sz="0" w:space="0" w:color="auto"/>
                                                      </w:divBdr>
                                                      <w:divsChild>
                                                        <w:div w:id="419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203694">
                                              <w:marLeft w:val="0"/>
                                              <w:marRight w:val="0"/>
                                              <w:marTop w:val="0"/>
                                              <w:marBottom w:val="0"/>
                                              <w:divBdr>
                                                <w:top w:val="none" w:sz="0" w:space="0" w:color="auto"/>
                                                <w:left w:val="none" w:sz="0" w:space="0" w:color="auto"/>
                                                <w:bottom w:val="none" w:sz="0" w:space="0" w:color="auto"/>
                                                <w:right w:val="none" w:sz="0" w:space="0" w:color="auto"/>
                                              </w:divBdr>
                                              <w:divsChild>
                                                <w:div w:id="453066172">
                                                  <w:marLeft w:val="0"/>
                                                  <w:marRight w:val="0"/>
                                                  <w:marTop w:val="0"/>
                                                  <w:marBottom w:val="0"/>
                                                  <w:divBdr>
                                                    <w:top w:val="none" w:sz="0" w:space="0" w:color="auto"/>
                                                    <w:left w:val="none" w:sz="0" w:space="0" w:color="auto"/>
                                                    <w:bottom w:val="none" w:sz="0" w:space="0" w:color="auto"/>
                                                    <w:right w:val="none" w:sz="0" w:space="0" w:color="auto"/>
                                                  </w:divBdr>
                                                  <w:divsChild>
                                                    <w:div w:id="32224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405607">
      <w:bodyDiv w:val="1"/>
      <w:marLeft w:val="0"/>
      <w:marRight w:val="0"/>
      <w:marTop w:val="0"/>
      <w:marBottom w:val="0"/>
      <w:divBdr>
        <w:top w:val="none" w:sz="0" w:space="0" w:color="auto"/>
        <w:left w:val="none" w:sz="0" w:space="0" w:color="auto"/>
        <w:bottom w:val="none" w:sz="0" w:space="0" w:color="auto"/>
        <w:right w:val="none" w:sz="0" w:space="0" w:color="auto"/>
      </w:divBdr>
      <w:divsChild>
        <w:div w:id="643973404">
          <w:marLeft w:val="0"/>
          <w:marRight w:val="0"/>
          <w:marTop w:val="0"/>
          <w:marBottom w:val="0"/>
          <w:divBdr>
            <w:top w:val="none" w:sz="0" w:space="0" w:color="auto"/>
            <w:left w:val="none" w:sz="0" w:space="0" w:color="auto"/>
            <w:bottom w:val="none" w:sz="0" w:space="0" w:color="auto"/>
            <w:right w:val="none" w:sz="0" w:space="0" w:color="auto"/>
          </w:divBdr>
          <w:divsChild>
            <w:div w:id="1224173443">
              <w:marLeft w:val="0"/>
              <w:marRight w:val="0"/>
              <w:marTop w:val="0"/>
              <w:marBottom w:val="0"/>
              <w:divBdr>
                <w:top w:val="none" w:sz="0" w:space="0" w:color="auto"/>
                <w:left w:val="none" w:sz="0" w:space="0" w:color="auto"/>
                <w:bottom w:val="none" w:sz="0" w:space="0" w:color="auto"/>
                <w:right w:val="none" w:sz="0" w:space="0" w:color="auto"/>
              </w:divBdr>
              <w:divsChild>
                <w:div w:id="833453253">
                  <w:marLeft w:val="0"/>
                  <w:marRight w:val="0"/>
                  <w:marTop w:val="0"/>
                  <w:marBottom w:val="0"/>
                  <w:divBdr>
                    <w:top w:val="none" w:sz="0" w:space="0" w:color="auto"/>
                    <w:left w:val="none" w:sz="0" w:space="0" w:color="auto"/>
                    <w:bottom w:val="none" w:sz="0" w:space="0" w:color="auto"/>
                    <w:right w:val="none" w:sz="0" w:space="0" w:color="auto"/>
                  </w:divBdr>
                  <w:divsChild>
                    <w:div w:id="1063286710">
                      <w:marLeft w:val="0"/>
                      <w:marRight w:val="0"/>
                      <w:marTop w:val="0"/>
                      <w:marBottom w:val="0"/>
                      <w:divBdr>
                        <w:top w:val="none" w:sz="0" w:space="0" w:color="auto"/>
                        <w:left w:val="none" w:sz="0" w:space="0" w:color="auto"/>
                        <w:bottom w:val="none" w:sz="0" w:space="0" w:color="auto"/>
                        <w:right w:val="none" w:sz="0" w:space="0" w:color="auto"/>
                      </w:divBdr>
                      <w:divsChild>
                        <w:div w:id="1971979413">
                          <w:marLeft w:val="0"/>
                          <w:marRight w:val="0"/>
                          <w:marTop w:val="0"/>
                          <w:marBottom w:val="0"/>
                          <w:divBdr>
                            <w:top w:val="none" w:sz="0" w:space="0" w:color="auto"/>
                            <w:left w:val="none" w:sz="0" w:space="0" w:color="auto"/>
                            <w:bottom w:val="none" w:sz="0" w:space="0" w:color="auto"/>
                            <w:right w:val="none" w:sz="0" w:space="0" w:color="auto"/>
                          </w:divBdr>
                          <w:divsChild>
                            <w:div w:id="750272793">
                              <w:marLeft w:val="0"/>
                              <w:marRight w:val="0"/>
                              <w:marTop w:val="0"/>
                              <w:marBottom w:val="0"/>
                              <w:divBdr>
                                <w:top w:val="none" w:sz="0" w:space="0" w:color="auto"/>
                                <w:left w:val="none" w:sz="0" w:space="0" w:color="auto"/>
                                <w:bottom w:val="none" w:sz="0" w:space="0" w:color="auto"/>
                                <w:right w:val="none" w:sz="0" w:space="0" w:color="auto"/>
                              </w:divBdr>
                              <w:divsChild>
                                <w:div w:id="60105488">
                                  <w:marLeft w:val="0"/>
                                  <w:marRight w:val="0"/>
                                  <w:marTop w:val="0"/>
                                  <w:marBottom w:val="0"/>
                                  <w:divBdr>
                                    <w:top w:val="none" w:sz="0" w:space="0" w:color="auto"/>
                                    <w:left w:val="none" w:sz="0" w:space="0" w:color="auto"/>
                                    <w:bottom w:val="none" w:sz="0" w:space="0" w:color="auto"/>
                                    <w:right w:val="none" w:sz="0" w:space="0" w:color="auto"/>
                                  </w:divBdr>
                                  <w:divsChild>
                                    <w:div w:id="1395665262">
                                      <w:marLeft w:val="0"/>
                                      <w:marRight w:val="0"/>
                                      <w:marTop w:val="0"/>
                                      <w:marBottom w:val="450"/>
                                      <w:divBdr>
                                        <w:top w:val="none" w:sz="0" w:space="0" w:color="auto"/>
                                        <w:left w:val="none" w:sz="0" w:space="0" w:color="auto"/>
                                        <w:bottom w:val="none" w:sz="0" w:space="0" w:color="auto"/>
                                        <w:right w:val="none" w:sz="0" w:space="0" w:color="auto"/>
                                      </w:divBdr>
                                      <w:divsChild>
                                        <w:div w:id="1042557567">
                                          <w:marLeft w:val="0"/>
                                          <w:marRight w:val="0"/>
                                          <w:marTop w:val="0"/>
                                          <w:marBottom w:val="0"/>
                                          <w:divBdr>
                                            <w:top w:val="none" w:sz="0" w:space="0" w:color="auto"/>
                                            <w:left w:val="none" w:sz="0" w:space="0" w:color="auto"/>
                                            <w:bottom w:val="none" w:sz="0" w:space="0" w:color="auto"/>
                                            <w:right w:val="none" w:sz="0" w:space="0" w:color="auto"/>
                                          </w:divBdr>
                                          <w:divsChild>
                                            <w:div w:id="1413045324">
                                              <w:marLeft w:val="0"/>
                                              <w:marRight w:val="0"/>
                                              <w:marTop w:val="0"/>
                                              <w:marBottom w:val="0"/>
                                              <w:divBdr>
                                                <w:top w:val="none" w:sz="0" w:space="0" w:color="auto"/>
                                                <w:left w:val="none" w:sz="0" w:space="0" w:color="auto"/>
                                                <w:bottom w:val="none" w:sz="0" w:space="0" w:color="auto"/>
                                                <w:right w:val="none" w:sz="0" w:space="0" w:color="auto"/>
                                              </w:divBdr>
                                              <w:divsChild>
                                                <w:div w:id="946887759">
                                                  <w:marLeft w:val="0"/>
                                                  <w:marRight w:val="0"/>
                                                  <w:marTop w:val="0"/>
                                                  <w:marBottom w:val="0"/>
                                                  <w:divBdr>
                                                    <w:top w:val="none" w:sz="0" w:space="0" w:color="auto"/>
                                                    <w:left w:val="none" w:sz="0" w:space="0" w:color="auto"/>
                                                    <w:bottom w:val="none" w:sz="0" w:space="0" w:color="auto"/>
                                                    <w:right w:val="none" w:sz="0" w:space="0" w:color="auto"/>
                                                  </w:divBdr>
                                                  <w:divsChild>
                                                    <w:div w:id="18342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104">
                                              <w:marLeft w:val="0"/>
                                              <w:marRight w:val="0"/>
                                              <w:marTop w:val="0"/>
                                              <w:marBottom w:val="0"/>
                                              <w:divBdr>
                                                <w:top w:val="none" w:sz="0" w:space="0" w:color="auto"/>
                                                <w:left w:val="none" w:sz="0" w:space="0" w:color="auto"/>
                                                <w:bottom w:val="none" w:sz="0" w:space="0" w:color="auto"/>
                                                <w:right w:val="none" w:sz="0" w:space="0" w:color="auto"/>
                                              </w:divBdr>
                                              <w:divsChild>
                                                <w:div w:id="1055154502">
                                                  <w:marLeft w:val="0"/>
                                                  <w:marRight w:val="0"/>
                                                  <w:marTop w:val="0"/>
                                                  <w:marBottom w:val="0"/>
                                                  <w:divBdr>
                                                    <w:top w:val="none" w:sz="0" w:space="0" w:color="auto"/>
                                                    <w:left w:val="none" w:sz="0" w:space="0" w:color="auto"/>
                                                    <w:bottom w:val="none" w:sz="0" w:space="0" w:color="auto"/>
                                                    <w:right w:val="none" w:sz="0" w:space="0" w:color="auto"/>
                                                  </w:divBdr>
                                                  <w:divsChild>
                                                    <w:div w:id="525751847">
                                                      <w:marLeft w:val="0"/>
                                                      <w:marRight w:val="0"/>
                                                      <w:marTop w:val="0"/>
                                                      <w:marBottom w:val="0"/>
                                                      <w:divBdr>
                                                        <w:top w:val="none" w:sz="0" w:space="0" w:color="auto"/>
                                                        <w:left w:val="none" w:sz="0" w:space="0" w:color="auto"/>
                                                        <w:bottom w:val="none" w:sz="0" w:space="0" w:color="auto"/>
                                                        <w:right w:val="none" w:sz="0" w:space="0" w:color="auto"/>
                                                      </w:divBdr>
                                                      <w:divsChild>
                                                        <w:div w:id="299697059">
                                                          <w:marLeft w:val="0"/>
                                                          <w:marRight w:val="0"/>
                                                          <w:marTop w:val="0"/>
                                                          <w:marBottom w:val="0"/>
                                                          <w:divBdr>
                                                            <w:top w:val="none" w:sz="0" w:space="0" w:color="auto"/>
                                                            <w:left w:val="none" w:sz="0" w:space="0" w:color="auto"/>
                                                            <w:bottom w:val="none" w:sz="0" w:space="0" w:color="auto"/>
                                                            <w:right w:val="none" w:sz="0" w:space="0" w:color="auto"/>
                                                          </w:divBdr>
                                                          <w:divsChild>
                                                            <w:div w:id="870924870">
                                                              <w:marLeft w:val="0"/>
                                                              <w:marRight w:val="0"/>
                                                              <w:marTop w:val="0"/>
                                                              <w:marBottom w:val="0"/>
                                                              <w:divBdr>
                                                                <w:top w:val="none" w:sz="0" w:space="0" w:color="auto"/>
                                                                <w:left w:val="none" w:sz="0" w:space="0" w:color="auto"/>
                                                                <w:bottom w:val="none" w:sz="0" w:space="0" w:color="auto"/>
                                                                <w:right w:val="none" w:sz="0" w:space="0" w:color="auto"/>
                                                              </w:divBdr>
                                                              <w:divsChild>
                                                                <w:div w:id="16553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772420">
                                              <w:marLeft w:val="0"/>
                                              <w:marRight w:val="0"/>
                                              <w:marTop w:val="0"/>
                                              <w:marBottom w:val="0"/>
                                              <w:divBdr>
                                                <w:top w:val="none" w:sz="0" w:space="0" w:color="auto"/>
                                                <w:left w:val="none" w:sz="0" w:space="0" w:color="auto"/>
                                                <w:bottom w:val="none" w:sz="0" w:space="0" w:color="auto"/>
                                                <w:right w:val="none" w:sz="0" w:space="0" w:color="auto"/>
                                              </w:divBdr>
                                              <w:divsChild>
                                                <w:div w:id="336345270">
                                                  <w:marLeft w:val="0"/>
                                                  <w:marRight w:val="0"/>
                                                  <w:marTop w:val="0"/>
                                                  <w:marBottom w:val="0"/>
                                                  <w:divBdr>
                                                    <w:top w:val="none" w:sz="0" w:space="0" w:color="auto"/>
                                                    <w:left w:val="none" w:sz="0" w:space="0" w:color="auto"/>
                                                    <w:bottom w:val="none" w:sz="0" w:space="0" w:color="auto"/>
                                                    <w:right w:val="none" w:sz="0" w:space="0" w:color="auto"/>
                                                  </w:divBdr>
                                                  <w:divsChild>
                                                    <w:div w:id="837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3026">
                                              <w:marLeft w:val="0"/>
                                              <w:marRight w:val="0"/>
                                              <w:marTop w:val="0"/>
                                              <w:marBottom w:val="0"/>
                                              <w:divBdr>
                                                <w:top w:val="none" w:sz="0" w:space="0" w:color="auto"/>
                                                <w:left w:val="none" w:sz="0" w:space="0" w:color="auto"/>
                                                <w:bottom w:val="none" w:sz="0" w:space="0" w:color="auto"/>
                                                <w:right w:val="none" w:sz="0" w:space="0" w:color="auto"/>
                                              </w:divBdr>
                                              <w:divsChild>
                                                <w:div w:id="1579513611">
                                                  <w:marLeft w:val="0"/>
                                                  <w:marRight w:val="0"/>
                                                  <w:marTop w:val="0"/>
                                                  <w:marBottom w:val="0"/>
                                                  <w:divBdr>
                                                    <w:top w:val="none" w:sz="0" w:space="0" w:color="auto"/>
                                                    <w:left w:val="none" w:sz="0" w:space="0" w:color="auto"/>
                                                    <w:bottom w:val="none" w:sz="0" w:space="0" w:color="auto"/>
                                                    <w:right w:val="none" w:sz="0" w:space="0" w:color="auto"/>
                                                  </w:divBdr>
                                                  <w:divsChild>
                                                    <w:div w:id="2669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sChild>
        <w:div w:id="764502092">
          <w:marLeft w:val="0"/>
          <w:marRight w:val="0"/>
          <w:marTop w:val="0"/>
          <w:marBottom w:val="0"/>
          <w:divBdr>
            <w:top w:val="none" w:sz="0" w:space="0" w:color="auto"/>
            <w:left w:val="none" w:sz="0" w:space="0" w:color="auto"/>
            <w:bottom w:val="none" w:sz="0" w:space="0" w:color="auto"/>
            <w:right w:val="none" w:sz="0" w:space="0" w:color="auto"/>
          </w:divBdr>
          <w:divsChild>
            <w:div w:id="81033549">
              <w:marLeft w:val="0"/>
              <w:marRight w:val="0"/>
              <w:marTop w:val="0"/>
              <w:marBottom w:val="0"/>
              <w:divBdr>
                <w:top w:val="none" w:sz="0" w:space="0" w:color="auto"/>
                <w:left w:val="none" w:sz="0" w:space="0" w:color="auto"/>
                <w:bottom w:val="none" w:sz="0" w:space="0" w:color="auto"/>
                <w:right w:val="none" w:sz="0" w:space="0" w:color="auto"/>
              </w:divBdr>
              <w:divsChild>
                <w:div w:id="192545382">
                  <w:marLeft w:val="0"/>
                  <w:marRight w:val="0"/>
                  <w:marTop w:val="0"/>
                  <w:marBottom w:val="0"/>
                  <w:divBdr>
                    <w:top w:val="none" w:sz="0" w:space="0" w:color="auto"/>
                    <w:left w:val="none" w:sz="0" w:space="0" w:color="auto"/>
                    <w:bottom w:val="none" w:sz="0" w:space="0" w:color="auto"/>
                    <w:right w:val="none" w:sz="0" w:space="0" w:color="auto"/>
                  </w:divBdr>
                  <w:divsChild>
                    <w:div w:id="4330794">
                      <w:marLeft w:val="0"/>
                      <w:marRight w:val="0"/>
                      <w:marTop w:val="0"/>
                      <w:marBottom w:val="0"/>
                      <w:divBdr>
                        <w:top w:val="none" w:sz="0" w:space="0" w:color="auto"/>
                        <w:left w:val="none" w:sz="0" w:space="0" w:color="auto"/>
                        <w:bottom w:val="none" w:sz="0" w:space="0" w:color="auto"/>
                        <w:right w:val="none" w:sz="0" w:space="0" w:color="auto"/>
                      </w:divBdr>
                      <w:divsChild>
                        <w:div w:id="1977175876">
                          <w:marLeft w:val="0"/>
                          <w:marRight w:val="0"/>
                          <w:marTop w:val="0"/>
                          <w:marBottom w:val="0"/>
                          <w:divBdr>
                            <w:top w:val="none" w:sz="0" w:space="0" w:color="auto"/>
                            <w:left w:val="none" w:sz="0" w:space="0" w:color="auto"/>
                            <w:bottom w:val="none" w:sz="0" w:space="0" w:color="auto"/>
                            <w:right w:val="none" w:sz="0" w:space="0" w:color="auto"/>
                          </w:divBdr>
                          <w:divsChild>
                            <w:div w:id="651643759">
                              <w:marLeft w:val="0"/>
                              <w:marRight w:val="0"/>
                              <w:marTop w:val="0"/>
                              <w:marBottom w:val="0"/>
                              <w:divBdr>
                                <w:top w:val="none" w:sz="0" w:space="0" w:color="auto"/>
                                <w:left w:val="none" w:sz="0" w:space="0" w:color="auto"/>
                                <w:bottom w:val="none" w:sz="0" w:space="0" w:color="auto"/>
                                <w:right w:val="none" w:sz="0" w:space="0" w:color="auto"/>
                              </w:divBdr>
                              <w:divsChild>
                                <w:div w:id="1107433361">
                                  <w:marLeft w:val="0"/>
                                  <w:marRight w:val="0"/>
                                  <w:marTop w:val="0"/>
                                  <w:marBottom w:val="0"/>
                                  <w:divBdr>
                                    <w:top w:val="none" w:sz="0" w:space="0" w:color="auto"/>
                                    <w:left w:val="none" w:sz="0" w:space="0" w:color="auto"/>
                                    <w:bottom w:val="none" w:sz="0" w:space="0" w:color="auto"/>
                                    <w:right w:val="none" w:sz="0" w:space="0" w:color="auto"/>
                                  </w:divBdr>
                                  <w:divsChild>
                                    <w:div w:id="1106659458">
                                      <w:marLeft w:val="0"/>
                                      <w:marRight w:val="0"/>
                                      <w:marTop w:val="0"/>
                                      <w:marBottom w:val="450"/>
                                      <w:divBdr>
                                        <w:top w:val="none" w:sz="0" w:space="0" w:color="auto"/>
                                        <w:left w:val="none" w:sz="0" w:space="0" w:color="auto"/>
                                        <w:bottom w:val="none" w:sz="0" w:space="0" w:color="auto"/>
                                        <w:right w:val="none" w:sz="0" w:space="0" w:color="auto"/>
                                      </w:divBdr>
                                      <w:divsChild>
                                        <w:div w:id="1256474140">
                                          <w:marLeft w:val="0"/>
                                          <w:marRight w:val="0"/>
                                          <w:marTop w:val="0"/>
                                          <w:marBottom w:val="0"/>
                                          <w:divBdr>
                                            <w:top w:val="none" w:sz="0" w:space="0" w:color="auto"/>
                                            <w:left w:val="none" w:sz="0" w:space="0" w:color="auto"/>
                                            <w:bottom w:val="none" w:sz="0" w:space="0" w:color="auto"/>
                                            <w:right w:val="none" w:sz="0" w:space="0" w:color="auto"/>
                                          </w:divBdr>
                                          <w:divsChild>
                                            <w:div w:id="1469516909">
                                              <w:marLeft w:val="0"/>
                                              <w:marRight w:val="0"/>
                                              <w:marTop w:val="0"/>
                                              <w:marBottom w:val="0"/>
                                              <w:divBdr>
                                                <w:top w:val="none" w:sz="0" w:space="0" w:color="auto"/>
                                                <w:left w:val="none" w:sz="0" w:space="0" w:color="auto"/>
                                                <w:bottom w:val="none" w:sz="0" w:space="0" w:color="auto"/>
                                                <w:right w:val="none" w:sz="0" w:space="0" w:color="auto"/>
                                              </w:divBdr>
                                              <w:divsChild>
                                                <w:div w:id="1136526245">
                                                  <w:marLeft w:val="0"/>
                                                  <w:marRight w:val="0"/>
                                                  <w:marTop w:val="0"/>
                                                  <w:marBottom w:val="0"/>
                                                  <w:divBdr>
                                                    <w:top w:val="none" w:sz="0" w:space="0" w:color="auto"/>
                                                    <w:left w:val="none" w:sz="0" w:space="0" w:color="auto"/>
                                                    <w:bottom w:val="none" w:sz="0" w:space="0" w:color="auto"/>
                                                    <w:right w:val="none" w:sz="0" w:space="0" w:color="auto"/>
                                                  </w:divBdr>
                                                  <w:divsChild>
                                                    <w:div w:id="15769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09759">
                                              <w:marLeft w:val="0"/>
                                              <w:marRight w:val="0"/>
                                              <w:marTop w:val="0"/>
                                              <w:marBottom w:val="0"/>
                                              <w:divBdr>
                                                <w:top w:val="none" w:sz="0" w:space="0" w:color="auto"/>
                                                <w:left w:val="none" w:sz="0" w:space="0" w:color="auto"/>
                                                <w:bottom w:val="none" w:sz="0" w:space="0" w:color="auto"/>
                                                <w:right w:val="none" w:sz="0" w:space="0" w:color="auto"/>
                                              </w:divBdr>
                                              <w:divsChild>
                                                <w:div w:id="834417654">
                                                  <w:marLeft w:val="0"/>
                                                  <w:marRight w:val="0"/>
                                                  <w:marTop w:val="0"/>
                                                  <w:marBottom w:val="0"/>
                                                  <w:divBdr>
                                                    <w:top w:val="none" w:sz="0" w:space="0" w:color="auto"/>
                                                    <w:left w:val="none" w:sz="0" w:space="0" w:color="auto"/>
                                                    <w:bottom w:val="none" w:sz="0" w:space="0" w:color="auto"/>
                                                    <w:right w:val="none" w:sz="0" w:space="0" w:color="auto"/>
                                                  </w:divBdr>
                                                  <w:divsChild>
                                                    <w:div w:id="1790081224">
                                                      <w:marLeft w:val="0"/>
                                                      <w:marRight w:val="0"/>
                                                      <w:marTop w:val="0"/>
                                                      <w:marBottom w:val="0"/>
                                                      <w:divBdr>
                                                        <w:top w:val="none" w:sz="0" w:space="0" w:color="auto"/>
                                                        <w:left w:val="none" w:sz="0" w:space="0" w:color="auto"/>
                                                        <w:bottom w:val="none" w:sz="0" w:space="0" w:color="auto"/>
                                                        <w:right w:val="none" w:sz="0" w:space="0" w:color="auto"/>
                                                      </w:divBdr>
                                                      <w:divsChild>
                                                        <w:div w:id="701318775">
                                                          <w:marLeft w:val="0"/>
                                                          <w:marRight w:val="0"/>
                                                          <w:marTop w:val="0"/>
                                                          <w:marBottom w:val="0"/>
                                                          <w:divBdr>
                                                            <w:top w:val="none" w:sz="0" w:space="0" w:color="auto"/>
                                                            <w:left w:val="none" w:sz="0" w:space="0" w:color="auto"/>
                                                            <w:bottom w:val="none" w:sz="0" w:space="0" w:color="auto"/>
                                                            <w:right w:val="none" w:sz="0" w:space="0" w:color="auto"/>
                                                          </w:divBdr>
                                                          <w:divsChild>
                                                            <w:div w:id="708992261">
                                                              <w:marLeft w:val="0"/>
                                                              <w:marRight w:val="0"/>
                                                              <w:marTop w:val="0"/>
                                                              <w:marBottom w:val="0"/>
                                                              <w:divBdr>
                                                                <w:top w:val="none" w:sz="0" w:space="0" w:color="auto"/>
                                                                <w:left w:val="none" w:sz="0" w:space="0" w:color="auto"/>
                                                                <w:bottom w:val="none" w:sz="0" w:space="0" w:color="auto"/>
                                                                <w:right w:val="none" w:sz="0" w:space="0" w:color="auto"/>
                                                              </w:divBdr>
                                                              <w:divsChild>
                                                                <w:div w:id="10147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0710512">
                                              <w:marLeft w:val="0"/>
                                              <w:marRight w:val="0"/>
                                              <w:marTop w:val="0"/>
                                              <w:marBottom w:val="0"/>
                                              <w:divBdr>
                                                <w:top w:val="none" w:sz="0" w:space="0" w:color="auto"/>
                                                <w:left w:val="none" w:sz="0" w:space="0" w:color="auto"/>
                                                <w:bottom w:val="none" w:sz="0" w:space="0" w:color="auto"/>
                                                <w:right w:val="none" w:sz="0" w:space="0" w:color="auto"/>
                                              </w:divBdr>
                                              <w:divsChild>
                                                <w:div w:id="1929342671">
                                                  <w:marLeft w:val="0"/>
                                                  <w:marRight w:val="0"/>
                                                  <w:marTop w:val="0"/>
                                                  <w:marBottom w:val="0"/>
                                                  <w:divBdr>
                                                    <w:top w:val="none" w:sz="0" w:space="0" w:color="auto"/>
                                                    <w:left w:val="none" w:sz="0" w:space="0" w:color="auto"/>
                                                    <w:bottom w:val="none" w:sz="0" w:space="0" w:color="auto"/>
                                                    <w:right w:val="none" w:sz="0" w:space="0" w:color="auto"/>
                                                  </w:divBdr>
                                                </w:div>
                                                <w:div w:id="1329479233">
                                                  <w:marLeft w:val="0"/>
                                                  <w:marRight w:val="0"/>
                                                  <w:marTop w:val="0"/>
                                                  <w:marBottom w:val="0"/>
                                                  <w:divBdr>
                                                    <w:top w:val="none" w:sz="0" w:space="0" w:color="auto"/>
                                                    <w:left w:val="none" w:sz="0" w:space="0" w:color="auto"/>
                                                    <w:bottom w:val="none" w:sz="0" w:space="0" w:color="auto"/>
                                                    <w:right w:val="none" w:sz="0" w:space="0" w:color="auto"/>
                                                  </w:divBdr>
                                                  <w:divsChild>
                                                    <w:div w:id="907766503">
                                                      <w:marLeft w:val="0"/>
                                                      <w:marRight w:val="0"/>
                                                      <w:marTop w:val="0"/>
                                                      <w:marBottom w:val="0"/>
                                                      <w:divBdr>
                                                        <w:top w:val="none" w:sz="0" w:space="0" w:color="auto"/>
                                                        <w:left w:val="none" w:sz="0" w:space="0" w:color="auto"/>
                                                        <w:bottom w:val="none" w:sz="0" w:space="0" w:color="auto"/>
                                                        <w:right w:val="none" w:sz="0" w:space="0" w:color="auto"/>
                                                      </w:divBdr>
                                                      <w:divsChild>
                                                        <w:div w:id="35947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49999">
                                              <w:marLeft w:val="0"/>
                                              <w:marRight w:val="0"/>
                                              <w:marTop w:val="0"/>
                                              <w:marBottom w:val="0"/>
                                              <w:divBdr>
                                                <w:top w:val="none" w:sz="0" w:space="0" w:color="auto"/>
                                                <w:left w:val="none" w:sz="0" w:space="0" w:color="auto"/>
                                                <w:bottom w:val="none" w:sz="0" w:space="0" w:color="auto"/>
                                                <w:right w:val="none" w:sz="0" w:space="0" w:color="auto"/>
                                              </w:divBdr>
                                              <w:divsChild>
                                                <w:div w:id="1383211459">
                                                  <w:marLeft w:val="0"/>
                                                  <w:marRight w:val="0"/>
                                                  <w:marTop w:val="0"/>
                                                  <w:marBottom w:val="0"/>
                                                  <w:divBdr>
                                                    <w:top w:val="none" w:sz="0" w:space="0" w:color="auto"/>
                                                    <w:left w:val="none" w:sz="0" w:space="0" w:color="auto"/>
                                                    <w:bottom w:val="none" w:sz="0" w:space="0" w:color="auto"/>
                                                    <w:right w:val="none" w:sz="0" w:space="0" w:color="auto"/>
                                                  </w:divBdr>
                                                  <w:divsChild>
                                                    <w:div w:id="127795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66513">
      <w:bodyDiv w:val="1"/>
      <w:marLeft w:val="0"/>
      <w:marRight w:val="0"/>
      <w:marTop w:val="0"/>
      <w:marBottom w:val="0"/>
      <w:divBdr>
        <w:top w:val="none" w:sz="0" w:space="0" w:color="auto"/>
        <w:left w:val="none" w:sz="0" w:space="0" w:color="auto"/>
        <w:bottom w:val="none" w:sz="0" w:space="0" w:color="auto"/>
        <w:right w:val="none" w:sz="0" w:space="0" w:color="auto"/>
      </w:divBdr>
      <w:divsChild>
        <w:div w:id="1768311876">
          <w:marLeft w:val="0"/>
          <w:marRight w:val="0"/>
          <w:marTop w:val="0"/>
          <w:marBottom w:val="0"/>
          <w:divBdr>
            <w:top w:val="none" w:sz="0" w:space="0" w:color="auto"/>
            <w:left w:val="none" w:sz="0" w:space="0" w:color="auto"/>
            <w:bottom w:val="none" w:sz="0" w:space="0" w:color="auto"/>
            <w:right w:val="none" w:sz="0" w:space="0" w:color="auto"/>
          </w:divBdr>
          <w:divsChild>
            <w:div w:id="1358577141">
              <w:marLeft w:val="0"/>
              <w:marRight w:val="0"/>
              <w:marTop w:val="0"/>
              <w:marBottom w:val="0"/>
              <w:divBdr>
                <w:top w:val="none" w:sz="0" w:space="0" w:color="auto"/>
                <w:left w:val="none" w:sz="0" w:space="0" w:color="auto"/>
                <w:bottom w:val="none" w:sz="0" w:space="0" w:color="auto"/>
                <w:right w:val="none" w:sz="0" w:space="0" w:color="auto"/>
              </w:divBdr>
              <w:divsChild>
                <w:div w:id="274408970">
                  <w:marLeft w:val="0"/>
                  <w:marRight w:val="0"/>
                  <w:marTop w:val="0"/>
                  <w:marBottom w:val="0"/>
                  <w:divBdr>
                    <w:top w:val="none" w:sz="0" w:space="0" w:color="auto"/>
                    <w:left w:val="none" w:sz="0" w:space="0" w:color="auto"/>
                    <w:bottom w:val="none" w:sz="0" w:space="0" w:color="auto"/>
                    <w:right w:val="none" w:sz="0" w:space="0" w:color="auto"/>
                  </w:divBdr>
                  <w:divsChild>
                    <w:div w:id="140733942">
                      <w:marLeft w:val="0"/>
                      <w:marRight w:val="0"/>
                      <w:marTop w:val="0"/>
                      <w:marBottom w:val="0"/>
                      <w:divBdr>
                        <w:top w:val="none" w:sz="0" w:space="0" w:color="auto"/>
                        <w:left w:val="none" w:sz="0" w:space="0" w:color="auto"/>
                        <w:bottom w:val="none" w:sz="0" w:space="0" w:color="auto"/>
                        <w:right w:val="none" w:sz="0" w:space="0" w:color="auto"/>
                      </w:divBdr>
                      <w:divsChild>
                        <w:div w:id="482549916">
                          <w:marLeft w:val="0"/>
                          <w:marRight w:val="0"/>
                          <w:marTop w:val="0"/>
                          <w:marBottom w:val="0"/>
                          <w:divBdr>
                            <w:top w:val="none" w:sz="0" w:space="0" w:color="auto"/>
                            <w:left w:val="none" w:sz="0" w:space="0" w:color="auto"/>
                            <w:bottom w:val="none" w:sz="0" w:space="0" w:color="auto"/>
                            <w:right w:val="none" w:sz="0" w:space="0" w:color="auto"/>
                          </w:divBdr>
                          <w:divsChild>
                            <w:div w:id="1211920799">
                              <w:marLeft w:val="0"/>
                              <w:marRight w:val="0"/>
                              <w:marTop w:val="0"/>
                              <w:marBottom w:val="0"/>
                              <w:divBdr>
                                <w:top w:val="none" w:sz="0" w:space="0" w:color="auto"/>
                                <w:left w:val="none" w:sz="0" w:space="0" w:color="auto"/>
                                <w:bottom w:val="none" w:sz="0" w:space="0" w:color="auto"/>
                                <w:right w:val="none" w:sz="0" w:space="0" w:color="auto"/>
                              </w:divBdr>
                              <w:divsChild>
                                <w:div w:id="1666665813">
                                  <w:marLeft w:val="0"/>
                                  <w:marRight w:val="0"/>
                                  <w:marTop w:val="0"/>
                                  <w:marBottom w:val="0"/>
                                  <w:divBdr>
                                    <w:top w:val="none" w:sz="0" w:space="0" w:color="auto"/>
                                    <w:left w:val="none" w:sz="0" w:space="0" w:color="auto"/>
                                    <w:bottom w:val="none" w:sz="0" w:space="0" w:color="auto"/>
                                    <w:right w:val="none" w:sz="0" w:space="0" w:color="auto"/>
                                  </w:divBdr>
                                  <w:divsChild>
                                    <w:div w:id="1750230513">
                                      <w:marLeft w:val="0"/>
                                      <w:marRight w:val="0"/>
                                      <w:marTop w:val="0"/>
                                      <w:marBottom w:val="450"/>
                                      <w:divBdr>
                                        <w:top w:val="none" w:sz="0" w:space="0" w:color="auto"/>
                                        <w:left w:val="none" w:sz="0" w:space="0" w:color="auto"/>
                                        <w:bottom w:val="none" w:sz="0" w:space="0" w:color="auto"/>
                                        <w:right w:val="none" w:sz="0" w:space="0" w:color="auto"/>
                                      </w:divBdr>
                                      <w:divsChild>
                                        <w:div w:id="949625964">
                                          <w:marLeft w:val="0"/>
                                          <w:marRight w:val="0"/>
                                          <w:marTop w:val="0"/>
                                          <w:marBottom w:val="0"/>
                                          <w:divBdr>
                                            <w:top w:val="none" w:sz="0" w:space="0" w:color="auto"/>
                                            <w:left w:val="none" w:sz="0" w:space="0" w:color="auto"/>
                                            <w:bottom w:val="none" w:sz="0" w:space="0" w:color="auto"/>
                                            <w:right w:val="none" w:sz="0" w:space="0" w:color="auto"/>
                                          </w:divBdr>
                                          <w:divsChild>
                                            <w:div w:id="1233927213">
                                              <w:marLeft w:val="0"/>
                                              <w:marRight w:val="0"/>
                                              <w:marTop w:val="0"/>
                                              <w:marBottom w:val="0"/>
                                              <w:divBdr>
                                                <w:top w:val="none" w:sz="0" w:space="0" w:color="auto"/>
                                                <w:left w:val="none" w:sz="0" w:space="0" w:color="auto"/>
                                                <w:bottom w:val="none" w:sz="0" w:space="0" w:color="auto"/>
                                                <w:right w:val="none" w:sz="0" w:space="0" w:color="auto"/>
                                              </w:divBdr>
                                              <w:divsChild>
                                                <w:div w:id="1905068995">
                                                  <w:marLeft w:val="0"/>
                                                  <w:marRight w:val="0"/>
                                                  <w:marTop w:val="0"/>
                                                  <w:marBottom w:val="0"/>
                                                  <w:divBdr>
                                                    <w:top w:val="none" w:sz="0" w:space="0" w:color="auto"/>
                                                    <w:left w:val="none" w:sz="0" w:space="0" w:color="auto"/>
                                                    <w:bottom w:val="none" w:sz="0" w:space="0" w:color="auto"/>
                                                    <w:right w:val="none" w:sz="0" w:space="0" w:color="auto"/>
                                                  </w:divBdr>
                                                  <w:divsChild>
                                                    <w:div w:id="73285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29282">
                                              <w:marLeft w:val="0"/>
                                              <w:marRight w:val="0"/>
                                              <w:marTop w:val="0"/>
                                              <w:marBottom w:val="0"/>
                                              <w:divBdr>
                                                <w:top w:val="none" w:sz="0" w:space="0" w:color="auto"/>
                                                <w:left w:val="none" w:sz="0" w:space="0" w:color="auto"/>
                                                <w:bottom w:val="none" w:sz="0" w:space="0" w:color="auto"/>
                                                <w:right w:val="none" w:sz="0" w:space="0" w:color="auto"/>
                                              </w:divBdr>
                                              <w:divsChild>
                                                <w:div w:id="550381084">
                                                  <w:marLeft w:val="0"/>
                                                  <w:marRight w:val="0"/>
                                                  <w:marTop w:val="0"/>
                                                  <w:marBottom w:val="0"/>
                                                  <w:divBdr>
                                                    <w:top w:val="none" w:sz="0" w:space="0" w:color="auto"/>
                                                    <w:left w:val="none" w:sz="0" w:space="0" w:color="auto"/>
                                                    <w:bottom w:val="none" w:sz="0" w:space="0" w:color="auto"/>
                                                    <w:right w:val="none" w:sz="0" w:space="0" w:color="auto"/>
                                                  </w:divBdr>
                                                  <w:divsChild>
                                                    <w:div w:id="1281185385">
                                                      <w:marLeft w:val="0"/>
                                                      <w:marRight w:val="0"/>
                                                      <w:marTop w:val="0"/>
                                                      <w:marBottom w:val="0"/>
                                                      <w:divBdr>
                                                        <w:top w:val="none" w:sz="0" w:space="0" w:color="auto"/>
                                                        <w:left w:val="none" w:sz="0" w:space="0" w:color="auto"/>
                                                        <w:bottom w:val="none" w:sz="0" w:space="0" w:color="auto"/>
                                                        <w:right w:val="none" w:sz="0" w:space="0" w:color="auto"/>
                                                      </w:divBdr>
                                                      <w:divsChild>
                                                        <w:div w:id="1406802971">
                                                          <w:marLeft w:val="0"/>
                                                          <w:marRight w:val="0"/>
                                                          <w:marTop w:val="0"/>
                                                          <w:marBottom w:val="0"/>
                                                          <w:divBdr>
                                                            <w:top w:val="none" w:sz="0" w:space="0" w:color="auto"/>
                                                            <w:left w:val="none" w:sz="0" w:space="0" w:color="auto"/>
                                                            <w:bottom w:val="none" w:sz="0" w:space="0" w:color="auto"/>
                                                            <w:right w:val="none" w:sz="0" w:space="0" w:color="auto"/>
                                                          </w:divBdr>
                                                          <w:divsChild>
                                                            <w:div w:id="842358596">
                                                              <w:marLeft w:val="0"/>
                                                              <w:marRight w:val="0"/>
                                                              <w:marTop w:val="0"/>
                                                              <w:marBottom w:val="0"/>
                                                              <w:divBdr>
                                                                <w:top w:val="none" w:sz="0" w:space="0" w:color="auto"/>
                                                                <w:left w:val="none" w:sz="0" w:space="0" w:color="auto"/>
                                                                <w:bottom w:val="none" w:sz="0" w:space="0" w:color="auto"/>
                                                                <w:right w:val="none" w:sz="0" w:space="0" w:color="auto"/>
                                                              </w:divBdr>
                                                              <w:divsChild>
                                                                <w:div w:id="7542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92851">
                                              <w:marLeft w:val="0"/>
                                              <w:marRight w:val="0"/>
                                              <w:marTop w:val="0"/>
                                              <w:marBottom w:val="0"/>
                                              <w:divBdr>
                                                <w:top w:val="none" w:sz="0" w:space="0" w:color="auto"/>
                                                <w:left w:val="none" w:sz="0" w:space="0" w:color="auto"/>
                                                <w:bottom w:val="none" w:sz="0" w:space="0" w:color="auto"/>
                                                <w:right w:val="none" w:sz="0" w:space="0" w:color="auto"/>
                                              </w:divBdr>
                                              <w:divsChild>
                                                <w:div w:id="1934051581">
                                                  <w:marLeft w:val="0"/>
                                                  <w:marRight w:val="0"/>
                                                  <w:marTop w:val="0"/>
                                                  <w:marBottom w:val="0"/>
                                                  <w:divBdr>
                                                    <w:top w:val="none" w:sz="0" w:space="0" w:color="auto"/>
                                                    <w:left w:val="none" w:sz="0" w:space="0" w:color="auto"/>
                                                    <w:bottom w:val="none" w:sz="0" w:space="0" w:color="auto"/>
                                                    <w:right w:val="none" w:sz="0" w:space="0" w:color="auto"/>
                                                  </w:divBdr>
                                                </w:div>
                                                <w:div w:id="267009138">
                                                  <w:marLeft w:val="0"/>
                                                  <w:marRight w:val="0"/>
                                                  <w:marTop w:val="0"/>
                                                  <w:marBottom w:val="0"/>
                                                  <w:divBdr>
                                                    <w:top w:val="none" w:sz="0" w:space="0" w:color="auto"/>
                                                    <w:left w:val="none" w:sz="0" w:space="0" w:color="auto"/>
                                                    <w:bottom w:val="none" w:sz="0" w:space="0" w:color="auto"/>
                                                    <w:right w:val="none" w:sz="0" w:space="0" w:color="auto"/>
                                                  </w:divBdr>
                                                  <w:divsChild>
                                                    <w:div w:id="1984458426">
                                                      <w:marLeft w:val="0"/>
                                                      <w:marRight w:val="0"/>
                                                      <w:marTop w:val="0"/>
                                                      <w:marBottom w:val="0"/>
                                                      <w:divBdr>
                                                        <w:top w:val="none" w:sz="0" w:space="0" w:color="auto"/>
                                                        <w:left w:val="none" w:sz="0" w:space="0" w:color="auto"/>
                                                        <w:bottom w:val="none" w:sz="0" w:space="0" w:color="auto"/>
                                                        <w:right w:val="none" w:sz="0" w:space="0" w:color="auto"/>
                                                      </w:divBdr>
                                                      <w:divsChild>
                                                        <w:div w:id="72418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87327">
                                              <w:marLeft w:val="0"/>
                                              <w:marRight w:val="0"/>
                                              <w:marTop w:val="0"/>
                                              <w:marBottom w:val="0"/>
                                              <w:divBdr>
                                                <w:top w:val="none" w:sz="0" w:space="0" w:color="auto"/>
                                                <w:left w:val="none" w:sz="0" w:space="0" w:color="auto"/>
                                                <w:bottom w:val="none" w:sz="0" w:space="0" w:color="auto"/>
                                                <w:right w:val="none" w:sz="0" w:space="0" w:color="auto"/>
                                              </w:divBdr>
                                              <w:divsChild>
                                                <w:div w:id="1567062569">
                                                  <w:marLeft w:val="0"/>
                                                  <w:marRight w:val="0"/>
                                                  <w:marTop w:val="0"/>
                                                  <w:marBottom w:val="0"/>
                                                  <w:divBdr>
                                                    <w:top w:val="none" w:sz="0" w:space="0" w:color="auto"/>
                                                    <w:left w:val="none" w:sz="0" w:space="0" w:color="auto"/>
                                                    <w:bottom w:val="none" w:sz="0" w:space="0" w:color="auto"/>
                                                    <w:right w:val="none" w:sz="0" w:space="0" w:color="auto"/>
                                                  </w:divBdr>
                                                  <w:divsChild>
                                                    <w:div w:id="105843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2086566998">
                                                  <w:marLeft w:val="0"/>
                                                  <w:marRight w:val="0"/>
                                                  <w:marTop w:val="0"/>
                                                  <w:marBottom w:val="0"/>
                                                  <w:divBdr>
                                                    <w:top w:val="none" w:sz="0" w:space="0" w:color="auto"/>
                                                    <w:left w:val="none" w:sz="0" w:space="0" w:color="auto"/>
                                                    <w:bottom w:val="none" w:sz="0" w:space="0" w:color="auto"/>
                                                    <w:right w:val="none" w:sz="0" w:space="0" w:color="auto"/>
                                                  </w:divBdr>
                                                </w:div>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 w:id="33823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070487">
      <w:bodyDiv w:val="1"/>
      <w:marLeft w:val="0"/>
      <w:marRight w:val="0"/>
      <w:marTop w:val="0"/>
      <w:marBottom w:val="0"/>
      <w:divBdr>
        <w:top w:val="none" w:sz="0" w:space="0" w:color="auto"/>
        <w:left w:val="none" w:sz="0" w:space="0" w:color="auto"/>
        <w:bottom w:val="none" w:sz="0" w:space="0" w:color="auto"/>
        <w:right w:val="none" w:sz="0" w:space="0" w:color="auto"/>
      </w:divBdr>
      <w:divsChild>
        <w:div w:id="554774751">
          <w:marLeft w:val="0"/>
          <w:marRight w:val="0"/>
          <w:marTop w:val="0"/>
          <w:marBottom w:val="0"/>
          <w:divBdr>
            <w:top w:val="none" w:sz="0" w:space="0" w:color="auto"/>
            <w:left w:val="none" w:sz="0" w:space="0" w:color="auto"/>
            <w:bottom w:val="none" w:sz="0" w:space="0" w:color="auto"/>
            <w:right w:val="none" w:sz="0" w:space="0" w:color="auto"/>
          </w:divBdr>
          <w:divsChild>
            <w:div w:id="1131051484">
              <w:marLeft w:val="0"/>
              <w:marRight w:val="0"/>
              <w:marTop w:val="0"/>
              <w:marBottom w:val="0"/>
              <w:divBdr>
                <w:top w:val="none" w:sz="0" w:space="0" w:color="auto"/>
                <w:left w:val="none" w:sz="0" w:space="0" w:color="auto"/>
                <w:bottom w:val="none" w:sz="0" w:space="0" w:color="auto"/>
                <w:right w:val="none" w:sz="0" w:space="0" w:color="auto"/>
              </w:divBdr>
              <w:divsChild>
                <w:div w:id="1230576487">
                  <w:marLeft w:val="0"/>
                  <w:marRight w:val="0"/>
                  <w:marTop w:val="0"/>
                  <w:marBottom w:val="0"/>
                  <w:divBdr>
                    <w:top w:val="none" w:sz="0" w:space="0" w:color="auto"/>
                    <w:left w:val="none" w:sz="0" w:space="0" w:color="auto"/>
                    <w:bottom w:val="none" w:sz="0" w:space="0" w:color="auto"/>
                    <w:right w:val="none" w:sz="0" w:space="0" w:color="auto"/>
                  </w:divBdr>
                  <w:divsChild>
                    <w:div w:id="747456562">
                      <w:marLeft w:val="0"/>
                      <w:marRight w:val="0"/>
                      <w:marTop w:val="0"/>
                      <w:marBottom w:val="0"/>
                      <w:divBdr>
                        <w:top w:val="none" w:sz="0" w:space="0" w:color="auto"/>
                        <w:left w:val="none" w:sz="0" w:space="0" w:color="auto"/>
                        <w:bottom w:val="none" w:sz="0" w:space="0" w:color="auto"/>
                        <w:right w:val="none" w:sz="0" w:space="0" w:color="auto"/>
                      </w:divBdr>
                      <w:divsChild>
                        <w:div w:id="1045258958">
                          <w:marLeft w:val="0"/>
                          <w:marRight w:val="0"/>
                          <w:marTop w:val="0"/>
                          <w:marBottom w:val="0"/>
                          <w:divBdr>
                            <w:top w:val="none" w:sz="0" w:space="0" w:color="auto"/>
                            <w:left w:val="none" w:sz="0" w:space="0" w:color="auto"/>
                            <w:bottom w:val="none" w:sz="0" w:space="0" w:color="auto"/>
                            <w:right w:val="none" w:sz="0" w:space="0" w:color="auto"/>
                          </w:divBdr>
                          <w:divsChild>
                            <w:div w:id="1601177892">
                              <w:marLeft w:val="0"/>
                              <w:marRight w:val="0"/>
                              <w:marTop w:val="0"/>
                              <w:marBottom w:val="0"/>
                              <w:divBdr>
                                <w:top w:val="none" w:sz="0" w:space="0" w:color="auto"/>
                                <w:left w:val="none" w:sz="0" w:space="0" w:color="auto"/>
                                <w:bottom w:val="none" w:sz="0" w:space="0" w:color="auto"/>
                                <w:right w:val="none" w:sz="0" w:space="0" w:color="auto"/>
                              </w:divBdr>
                              <w:divsChild>
                                <w:div w:id="87042700">
                                  <w:marLeft w:val="0"/>
                                  <w:marRight w:val="0"/>
                                  <w:marTop w:val="0"/>
                                  <w:marBottom w:val="0"/>
                                  <w:divBdr>
                                    <w:top w:val="none" w:sz="0" w:space="0" w:color="auto"/>
                                    <w:left w:val="none" w:sz="0" w:space="0" w:color="auto"/>
                                    <w:bottom w:val="none" w:sz="0" w:space="0" w:color="auto"/>
                                    <w:right w:val="none" w:sz="0" w:space="0" w:color="auto"/>
                                  </w:divBdr>
                                  <w:divsChild>
                                    <w:div w:id="2122529236">
                                      <w:marLeft w:val="0"/>
                                      <w:marRight w:val="0"/>
                                      <w:marTop w:val="0"/>
                                      <w:marBottom w:val="450"/>
                                      <w:divBdr>
                                        <w:top w:val="none" w:sz="0" w:space="0" w:color="auto"/>
                                        <w:left w:val="none" w:sz="0" w:space="0" w:color="auto"/>
                                        <w:bottom w:val="none" w:sz="0" w:space="0" w:color="auto"/>
                                        <w:right w:val="none" w:sz="0" w:space="0" w:color="auto"/>
                                      </w:divBdr>
                                      <w:divsChild>
                                        <w:div w:id="1889799983">
                                          <w:marLeft w:val="0"/>
                                          <w:marRight w:val="0"/>
                                          <w:marTop w:val="0"/>
                                          <w:marBottom w:val="0"/>
                                          <w:divBdr>
                                            <w:top w:val="none" w:sz="0" w:space="0" w:color="auto"/>
                                            <w:left w:val="none" w:sz="0" w:space="0" w:color="auto"/>
                                            <w:bottom w:val="none" w:sz="0" w:space="0" w:color="auto"/>
                                            <w:right w:val="none" w:sz="0" w:space="0" w:color="auto"/>
                                          </w:divBdr>
                                          <w:divsChild>
                                            <w:div w:id="2025472987">
                                              <w:marLeft w:val="0"/>
                                              <w:marRight w:val="0"/>
                                              <w:marTop w:val="0"/>
                                              <w:marBottom w:val="0"/>
                                              <w:divBdr>
                                                <w:top w:val="none" w:sz="0" w:space="0" w:color="auto"/>
                                                <w:left w:val="none" w:sz="0" w:space="0" w:color="auto"/>
                                                <w:bottom w:val="none" w:sz="0" w:space="0" w:color="auto"/>
                                                <w:right w:val="none" w:sz="0" w:space="0" w:color="auto"/>
                                              </w:divBdr>
                                              <w:divsChild>
                                                <w:div w:id="2010983664">
                                                  <w:marLeft w:val="0"/>
                                                  <w:marRight w:val="0"/>
                                                  <w:marTop w:val="0"/>
                                                  <w:marBottom w:val="0"/>
                                                  <w:divBdr>
                                                    <w:top w:val="none" w:sz="0" w:space="0" w:color="auto"/>
                                                    <w:left w:val="none" w:sz="0" w:space="0" w:color="auto"/>
                                                    <w:bottom w:val="none" w:sz="0" w:space="0" w:color="auto"/>
                                                    <w:right w:val="none" w:sz="0" w:space="0" w:color="auto"/>
                                                  </w:divBdr>
                                                  <w:divsChild>
                                                    <w:div w:id="12657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384">
                                              <w:marLeft w:val="0"/>
                                              <w:marRight w:val="0"/>
                                              <w:marTop w:val="0"/>
                                              <w:marBottom w:val="0"/>
                                              <w:divBdr>
                                                <w:top w:val="none" w:sz="0" w:space="0" w:color="auto"/>
                                                <w:left w:val="none" w:sz="0" w:space="0" w:color="auto"/>
                                                <w:bottom w:val="none" w:sz="0" w:space="0" w:color="auto"/>
                                                <w:right w:val="none" w:sz="0" w:space="0" w:color="auto"/>
                                              </w:divBdr>
                                              <w:divsChild>
                                                <w:div w:id="1929776969">
                                                  <w:marLeft w:val="0"/>
                                                  <w:marRight w:val="0"/>
                                                  <w:marTop w:val="0"/>
                                                  <w:marBottom w:val="0"/>
                                                  <w:divBdr>
                                                    <w:top w:val="none" w:sz="0" w:space="0" w:color="auto"/>
                                                    <w:left w:val="none" w:sz="0" w:space="0" w:color="auto"/>
                                                    <w:bottom w:val="none" w:sz="0" w:space="0" w:color="auto"/>
                                                    <w:right w:val="none" w:sz="0" w:space="0" w:color="auto"/>
                                                  </w:divBdr>
                                                  <w:divsChild>
                                                    <w:div w:id="1470245530">
                                                      <w:marLeft w:val="0"/>
                                                      <w:marRight w:val="0"/>
                                                      <w:marTop w:val="0"/>
                                                      <w:marBottom w:val="0"/>
                                                      <w:divBdr>
                                                        <w:top w:val="none" w:sz="0" w:space="0" w:color="auto"/>
                                                        <w:left w:val="none" w:sz="0" w:space="0" w:color="auto"/>
                                                        <w:bottom w:val="none" w:sz="0" w:space="0" w:color="auto"/>
                                                        <w:right w:val="none" w:sz="0" w:space="0" w:color="auto"/>
                                                      </w:divBdr>
                                                      <w:divsChild>
                                                        <w:div w:id="1299342122">
                                                          <w:marLeft w:val="0"/>
                                                          <w:marRight w:val="0"/>
                                                          <w:marTop w:val="0"/>
                                                          <w:marBottom w:val="0"/>
                                                          <w:divBdr>
                                                            <w:top w:val="none" w:sz="0" w:space="0" w:color="auto"/>
                                                            <w:left w:val="none" w:sz="0" w:space="0" w:color="auto"/>
                                                            <w:bottom w:val="none" w:sz="0" w:space="0" w:color="auto"/>
                                                            <w:right w:val="none" w:sz="0" w:space="0" w:color="auto"/>
                                                          </w:divBdr>
                                                          <w:divsChild>
                                                            <w:div w:id="1380283202">
                                                              <w:marLeft w:val="0"/>
                                                              <w:marRight w:val="0"/>
                                                              <w:marTop w:val="0"/>
                                                              <w:marBottom w:val="0"/>
                                                              <w:divBdr>
                                                                <w:top w:val="none" w:sz="0" w:space="0" w:color="auto"/>
                                                                <w:left w:val="none" w:sz="0" w:space="0" w:color="auto"/>
                                                                <w:bottom w:val="none" w:sz="0" w:space="0" w:color="auto"/>
                                                                <w:right w:val="none" w:sz="0" w:space="0" w:color="auto"/>
                                                              </w:divBdr>
                                                              <w:divsChild>
                                                                <w:div w:id="11046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7971937">
                                              <w:marLeft w:val="0"/>
                                              <w:marRight w:val="0"/>
                                              <w:marTop w:val="0"/>
                                              <w:marBottom w:val="0"/>
                                              <w:divBdr>
                                                <w:top w:val="none" w:sz="0" w:space="0" w:color="auto"/>
                                                <w:left w:val="none" w:sz="0" w:space="0" w:color="auto"/>
                                                <w:bottom w:val="none" w:sz="0" w:space="0" w:color="auto"/>
                                                <w:right w:val="none" w:sz="0" w:space="0" w:color="auto"/>
                                              </w:divBdr>
                                              <w:divsChild>
                                                <w:div w:id="1401636062">
                                                  <w:marLeft w:val="0"/>
                                                  <w:marRight w:val="0"/>
                                                  <w:marTop w:val="0"/>
                                                  <w:marBottom w:val="0"/>
                                                  <w:divBdr>
                                                    <w:top w:val="none" w:sz="0" w:space="0" w:color="auto"/>
                                                    <w:left w:val="none" w:sz="0" w:space="0" w:color="auto"/>
                                                    <w:bottom w:val="none" w:sz="0" w:space="0" w:color="auto"/>
                                                    <w:right w:val="none" w:sz="0" w:space="0" w:color="auto"/>
                                                  </w:divBdr>
                                                </w:div>
                                                <w:div w:id="1435980223">
                                                  <w:marLeft w:val="0"/>
                                                  <w:marRight w:val="0"/>
                                                  <w:marTop w:val="0"/>
                                                  <w:marBottom w:val="0"/>
                                                  <w:divBdr>
                                                    <w:top w:val="none" w:sz="0" w:space="0" w:color="auto"/>
                                                    <w:left w:val="none" w:sz="0" w:space="0" w:color="auto"/>
                                                    <w:bottom w:val="none" w:sz="0" w:space="0" w:color="auto"/>
                                                    <w:right w:val="none" w:sz="0" w:space="0" w:color="auto"/>
                                                  </w:divBdr>
                                                  <w:divsChild>
                                                    <w:div w:id="124080336">
                                                      <w:marLeft w:val="0"/>
                                                      <w:marRight w:val="0"/>
                                                      <w:marTop w:val="0"/>
                                                      <w:marBottom w:val="0"/>
                                                      <w:divBdr>
                                                        <w:top w:val="none" w:sz="0" w:space="0" w:color="auto"/>
                                                        <w:left w:val="none" w:sz="0" w:space="0" w:color="auto"/>
                                                        <w:bottom w:val="none" w:sz="0" w:space="0" w:color="auto"/>
                                                        <w:right w:val="none" w:sz="0" w:space="0" w:color="auto"/>
                                                      </w:divBdr>
                                                      <w:divsChild>
                                                        <w:div w:id="5103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102029">
                                              <w:marLeft w:val="0"/>
                                              <w:marRight w:val="0"/>
                                              <w:marTop w:val="0"/>
                                              <w:marBottom w:val="0"/>
                                              <w:divBdr>
                                                <w:top w:val="none" w:sz="0" w:space="0" w:color="auto"/>
                                                <w:left w:val="none" w:sz="0" w:space="0" w:color="auto"/>
                                                <w:bottom w:val="none" w:sz="0" w:space="0" w:color="auto"/>
                                                <w:right w:val="none" w:sz="0" w:space="0" w:color="auto"/>
                                              </w:divBdr>
                                              <w:divsChild>
                                                <w:div w:id="1366060558">
                                                  <w:marLeft w:val="0"/>
                                                  <w:marRight w:val="0"/>
                                                  <w:marTop w:val="0"/>
                                                  <w:marBottom w:val="0"/>
                                                  <w:divBdr>
                                                    <w:top w:val="none" w:sz="0" w:space="0" w:color="auto"/>
                                                    <w:left w:val="none" w:sz="0" w:space="0" w:color="auto"/>
                                                    <w:bottom w:val="none" w:sz="0" w:space="0" w:color="auto"/>
                                                    <w:right w:val="none" w:sz="0" w:space="0" w:color="auto"/>
                                                  </w:divBdr>
                                                  <w:divsChild>
                                                    <w:div w:id="13268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6380441">
      <w:bodyDiv w:val="1"/>
      <w:marLeft w:val="0"/>
      <w:marRight w:val="0"/>
      <w:marTop w:val="0"/>
      <w:marBottom w:val="0"/>
      <w:divBdr>
        <w:top w:val="none" w:sz="0" w:space="0" w:color="auto"/>
        <w:left w:val="none" w:sz="0" w:space="0" w:color="auto"/>
        <w:bottom w:val="none" w:sz="0" w:space="0" w:color="auto"/>
        <w:right w:val="none" w:sz="0" w:space="0" w:color="auto"/>
      </w:divBdr>
      <w:divsChild>
        <w:div w:id="1135681501">
          <w:marLeft w:val="0"/>
          <w:marRight w:val="0"/>
          <w:marTop w:val="0"/>
          <w:marBottom w:val="0"/>
          <w:divBdr>
            <w:top w:val="none" w:sz="0" w:space="0" w:color="auto"/>
            <w:left w:val="none" w:sz="0" w:space="0" w:color="auto"/>
            <w:bottom w:val="none" w:sz="0" w:space="0" w:color="auto"/>
            <w:right w:val="none" w:sz="0" w:space="0" w:color="auto"/>
          </w:divBdr>
          <w:divsChild>
            <w:div w:id="1123230110">
              <w:marLeft w:val="0"/>
              <w:marRight w:val="0"/>
              <w:marTop w:val="0"/>
              <w:marBottom w:val="0"/>
              <w:divBdr>
                <w:top w:val="none" w:sz="0" w:space="0" w:color="auto"/>
                <w:left w:val="none" w:sz="0" w:space="0" w:color="auto"/>
                <w:bottom w:val="none" w:sz="0" w:space="0" w:color="auto"/>
                <w:right w:val="none" w:sz="0" w:space="0" w:color="auto"/>
              </w:divBdr>
              <w:divsChild>
                <w:div w:id="1864518940">
                  <w:marLeft w:val="0"/>
                  <w:marRight w:val="0"/>
                  <w:marTop w:val="0"/>
                  <w:marBottom w:val="0"/>
                  <w:divBdr>
                    <w:top w:val="none" w:sz="0" w:space="0" w:color="auto"/>
                    <w:left w:val="none" w:sz="0" w:space="0" w:color="auto"/>
                    <w:bottom w:val="none" w:sz="0" w:space="0" w:color="auto"/>
                    <w:right w:val="none" w:sz="0" w:space="0" w:color="auto"/>
                  </w:divBdr>
                  <w:divsChild>
                    <w:div w:id="259335977">
                      <w:marLeft w:val="0"/>
                      <w:marRight w:val="0"/>
                      <w:marTop w:val="0"/>
                      <w:marBottom w:val="0"/>
                      <w:divBdr>
                        <w:top w:val="none" w:sz="0" w:space="0" w:color="auto"/>
                        <w:left w:val="none" w:sz="0" w:space="0" w:color="auto"/>
                        <w:bottom w:val="none" w:sz="0" w:space="0" w:color="auto"/>
                        <w:right w:val="none" w:sz="0" w:space="0" w:color="auto"/>
                      </w:divBdr>
                      <w:divsChild>
                        <w:div w:id="2127500203">
                          <w:marLeft w:val="0"/>
                          <w:marRight w:val="0"/>
                          <w:marTop w:val="0"/>
                          <w:marBottom w:val="0"/>
                          <w:divBdr>
                            <w:top w:val="none" w:sz="0" w:space="0" w:color="auto"/>
                            <w:left w:val="none" w:sz="0" w:space="0" w:color="auto"/>
                            <w:bottom w:val="none" w:sz="0" w:space="0" w:color="auto"/>
                            <w:right w:val="none" w:sz="0" w:space="0" w:color="auto"/>
                          </w:divBdr>
                          <w:divsChild>
                            <w:div w:id="154489975">
                              <w:marLeft w:val="0"/>
                              <w:marRight w:val="0"/>
                              <w:marTop w:val="0"/>
                              <w:marBottom w:val="0"/>
                              <w:divBdr>
                                <w:top w:val="none" w:sz="0" w:space="0" w:color="auto"/>
                                <w:left w:val="none" w:sz="0" w:space="0" w:color="auto"/>
                                <w:bottom w:val="none" w:sz="0" w:space="0" w:color="auto"/>
                                <w:right w:val="none" w:sz="0" w:space="0" w:color="auto"/>
                              </w:divBdr>
                              <w:divsChild>
                                <w:div w:id="1735280015">
                                  <w:marLeft w:val="0"/>
                                  <w:marRight w:val="0"/>
                                  <w:marTop w:val="0"/>
                                  <w:marBottom w:val="0"/>
                                  <w:divBdr>
                                    <w:top w:val="none" w:sz="0" w:space="0" w:color="auto"/>
                                    <w:left w:val="none" w:sz="0" w:space="0" w:color="auto"/>
                                    <w:bottom w:val="none" w:sz="0" w:space="0" w:color="auto"/>
                                    <w:right w:val="none" w:sz="0" w:space="0" w:color="auto"/>
                                  </w:divBdr>
                                  <w:divsChild>
                                    <w:div w:id="1118724712">
                                      <w:marLeft w:val="0"/>
                                      <w:marRight w:val="0"/>
                                      <w:marTop w:val="0"/>
                                      <w:marBottom w:val="450"/>
                                      <w:divBdr>
                                        <w:top w:val="none" w:sz="0" w:space="0" w:color="auto"/>
                                        <w:left w:val="none" w:sz="0" w:space="0" w:color="auto"/>
                                        <w:bottom w:val="none" w:sz="0" w:space="0" w:color="auto"/>
                                        <w:right w:val="none" w:sz="0" w:space="0" w:color="auto"/>
                                      </w:divBdr>
                                      <w:divsChild>
                                        <w:div w:id="131796868">
                                          <w:marLeft w:val="0"/>
                                          <w:marRight w:val="0"/>
                                          <w:marTop w:val="0"/>
                                          <w:marBottom w:val="0"/>
                                          <w:divBdr>
                                            <w:top w:val="none" w:sz="0" w:space="0" w:color="auto"/>
                                            <w:left w:val="none" w:sz="0" w:space="0" w:color="auto"/>
                                            <w:bottom w:val="none" w:sz="0" w:space="0" w:color="auto"/>
                                            <w:right w:val="none" w:sz="0" w:space="0" w:color="auto"/>
                                          </w:divBdr>
                                          <w:divsChild>
                                            <w:div w:id="271716913">
                                              <w:marLeft w:val="0"/>
                                              <w:marRight w:val="0"/>
                                              <w:marTop w:val="0"/>
                                              <w:marBottom w:val="0"/>
                                              <w:divBdr>
                                                <w:top w:val="none" w:sz="0" w:space="0" w:color="auto"/>
                                                <w:left w:val="none" w:sz="0" w:space="0" w:color="auto"/>
                                                <w:bottom w:val="none" w:sz="0" w:space="0" w:color="auto"/>
                                                <w:right w:val="none" w:sz="0" w:space="0" w:color="auto"/>
                                              </w:divBdr>
                                              <w:divsChild>
                                                <w:div w:id="2130003907">
                                                  <w:marLeft w:val="0"/>
                                                  <w:marRight w:val="0"/>
                                                  <w:marTop w:val="0"/>
                                                  <w:marBottom w:val="0"/>
                                                  <w:divBdr>
                                                    <w:top w:val="none" w:sz="0" w:space="0" w:color="auto"/>
                                                    <w:left w:val="none" w:sz="0" w:space="0" w:color="auto"/>
                                                    <w:bottom w:val="none" w:sz="0" w:space="0" w:color="auto"/>
                                                    <w:right w:val="none" w:sz="0" w:space="0" w:color="auto"/>
                                                  </w:divBdr>
                                                  <w:divsChild>
                                                    <w:div w:id="190121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08700">
                                              <w:marLeft w:val="0"/>
                                              <w:marRight w:val="0"/>
                                              <w:marTop w:val="0"/>
                                              <w:marBottom w:val="0"/>
                                              <w:divBdr>
                                                <w:top w:val="none" w:sz="0" w:space="0" w:color="auto"/>
                                                <w:left w:val="none" w:sz="0" w:space="0" w:color="auto"/>
                                                <w:bottom w:val="none" w:sz="0" w:space="0" w:color="auto"/>
                                                <w:right w:val="none" w:sz="0" w:space="0" w:color="auto"/>
                                              </w:divBdr>
                                              <w:divsChild>
                                                <w:div w:id="990674155">
                                                  <w:marLeft w:val="0"/>
                                                  <w:marRight w:val="0"/>
                                                  <w:marTop w:val="0"/>
                                                  <w:marBottom w:val="0"/>
                                                  <w:divBdr>
                                                    <w:top w:val="none" w:sz="0" w:space="0" w:color="auto"/>
                                                    <w:left w:val="none" w:sz="0" w:space="0" w:color="auto"/>
                                                    <w:bottom w:val="none" w:sz="0" w:space="0" w:color="auto"/>
                                                    <w:right w:val="none" w:sz="0" w:space="0" w:color="auto"/>
                                                  </w:divBdr>
                                                  <w:divsChild>
                                                    <w:div w:id="863522139">
                                                      <w:marLeft w:val="0"/>
                                                      <w:marRight w:val="0"/>
                                                      <w:marTop w:val="0"/>
                                                      <w:marBottom w:val="0"/>
                                                      <w:divBdr>
                                                        <w:top w:val="none" w:sz="0" w:space="0" w:color="auto"/>
                                                        <w:left w:val="none" w:sz="0" w:space="0" w:color="auto"/>
                                                        <w:bottom w:val="none" w:sz="0" w:space="0" w:color="auto"/>
                                                        <w:right w:val="none" w:sz="0" w:space="0" w:color="auto"/>
                                                      </w:divBdr>
                                                      <w:divsChild>
                                                        <w:div w:id="1079592272">
                                                          <w:marLeft w:val="0"/>
                                                          <w:marRight w:val="0"/>
                                                          <w:marTop w:val="0"/>
                                                          <w:marBottom w:val="0"/>
                                                          <w:divBdr>
                                                            <w:top w:val="none" w:sz="0" w:space="0" w:color="auto"/>
                                                            <w:left w:val="none" w:sz="0" w:space="0" w:color="auto"/>
                                                            <w:bottom w:val="none" w:sz="0" w:space="0" w:color="auto"/>
                                                            <w:right w:val="none" w:sz="0" w:space="0" w:color="auto"/>
                                                          </w:divBdr>
                                                          <w:divsChild>
                                                            <w:div w:id="1866943368">
                                                              <w:marLeft w:val="0"/>
                                                              <w:marRight w:val="0"/>
                                                              <w:marTop w:val="0"/>
                                                              <w:marBottom w:val="0"/>
                                                              <w:divBdr>
                                                                <w:top w:val="none" w:sz="0" w:space="0" w:color="auto"/>
                                                                <w:left w:val="none" w:sz="0" w:space="0" w:color="auto"/>
                                                                <w:bottom w:val="none" w:sz="0" w:space="0" w:color="auto"/>
                                                                <w:right w:val="none" w:sz="0" w:space="0" w:color="auto"/>
                                                              </w:divBdr>
                                                              <w:divsChild>
                                                                <w:div w:id="174949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66995">
                                              <w:marLeft w:val="0"/>
                                              <w:marRight w:val="0"/>
                                              <w:marTop w:val="0"/>
                                              <w:marBottom w:val="0"/>
                                              <w:divBdr>
                                                <w:top w:val="none" w:sz="0" w:space="0" w:color="auto"/>
                                                <w:left w:val="none" w:sz="0" w:space="0" w:color="auto"/>
                                                <w:bottom w:val="none" w:sz="0" w:space="0" w:color="auto"/>
                                                <w:right w:val="none" w:sz="0" w:space="0" w:color="auto"/>
                                              </w:divBdr>
                                              <w:divsChild>
                                                <w:div w:id="196898047">
                                                  <w:marLeft w:val="0"/>
                                                  <w:marRight w:val="0"/>
                                                  <w:marTop w:val="0"/>
                                                  <w:marBottom w:val="0"/>
                                                  <w:divBdr>
                                                    <w:top w:val="none" w:sz="0" w:space="0" w:color="auto"/>
                                                    <w:left w:val="none" w:sz="0" w:space="0" w:color="auto"/>
                                                    <w:bottom w:val="none" w:sz="0" w:space="0" w:color="auto"/>
                                                    <w:right w:val="none" w:sz="0" w:space="0" w:color="auto"/>
                                                  </w:divBdr>
                                                </w:div>
                                                <w:div w:id="1821069725">
                                                  <w:marLeft w:val="0"/>
                                                  <w:marRight w:val="0"/>
                                                  <w:marTop w:val="0"/>
                                                  <w:marBottom w:val="0"/>
                                                  <w:divBdr>
                                                    <w:top w:val="none" w:sz="0" w:space="0" w:color="auto"/>
                                                    <w:left w:val="none" w:sz="0" w:space="0" w:color="auto"/>
                                                    <w:bottom w:val="none" w:sz="0" w:space="0" w:color="auto"/>
                                                    <w:right w:val="none" w:sz="0" w:space="0" w:color="auto"/>
                                                  </w:divBdr>
                                                  <w:divsChild>
                                                    <w:div w:id="71631988">
                                                      <w:marLeft w:val="0"/>
                                                      <w:marRight w:val="0"/>
                                                      <w:marTop w:val="0"/>
                                                      <w:marBottom w:val="0"/>
                                                      <w:divBdr>
                                                        <w:top w:val="none" w:sz="0" w:space="0" w:color="auto"/>
                                                        <w:left w:val="none" w:sz="0" w:space="0" w:color="auto"/>
                                                        <w:bottom w:val="none" w:sz="0" w:space="0" w:color="auto"/>
                                                        <w:right w:val="none" w:sz="0" w:space="0" w:color="auto"/>
                                                      </w:divBdr>
                                                      <w:divsChild>
                                                        <w:div w:id="61821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473076">
                                              <w:marLeft w:val="0"/>
                                              <w:marRight w:val="0"/>
                                              <w:marTop w:val="0"/>
                                              <w:marBottom w:val="0"/>
                                              <w:divBdr>
                                                <w:top w:val="none" w:sz="0" w:space="0" w:color="auto"/>
                                                <w:left w:val="none" w:sz="0" w:space="0" w:color="auto"/>
                                                <w:bottom w:val="none" w:sz="0" w:space="0" w:color="auto"/>
                                                <w:right w:val="none" w:sz="0" w:space="0" w:color="auto"/>
                                              </w:divBdr>
                                              <w:divsChild>
                                                <w:div w:id="1928541991">
                                                  <w:marLeft w:val="0"/>
                                                  <w:marRight w:val="0"/>
                                                  <w:marTop w:val="0"/>
                                                  <w:marBottom w:val="0"/>
                                                  <w:divBdr>
                                                    <w:top w:val="none" w:sz="0" w:space="0" w:color="auto"/>
                                                    <w:left w:val="none" w:sz="0" w:space="0" w:color="auto"/>
                                                    <w:bottom w:val="none" w:sz="0" w:space="0" w:color="auto"/>
                                                    <w:right w:val="none" w:sz="0" w:space="0" w:color="auto"/>
                                                  </w:divBdr>
                                                  <w:divsChild>
                                                    <w:div w:id="180816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8176044">
      <w:bodyDiv w:val="1"/>
      <w:marLeft w:val="0"/>
      <w:marRight w:val="0"/>
      <w:marTop w:val="0"/>
      <w:marBottom w:val="0"/>
      <w:divBdr>
        <w:top w:val="none" w:sz="0" w:space="0" w:color="auto"/>
        <w:left w:val="none" w:sz="0" w:space="0" w:color="auto"/>
        <w:bottom w:val="none" w:sz="0" w:space="0" w:color="auto"/>
        <w:right w:val="none" w:sz="0" w:space="0" w:color="auto"/>
      </w:divBdr>
      <w:divsChild>
        <w:div w:id="1350986779">
          <w:marLeft w:val="0"/>
          <w:marRight w:val="0"/>
          <w:marTop w:val="0"/>
          <w:marBottom w:val="0"/>
          <w:divBdr>
            <w:top w:val="none" w:sz="0" w:space="0" w:color="auto"/>
            <w:left w:val="none" w:sz="0" w:space="0" w:color="auto"/>
            <w:bottom w:val="none" w:sz="0" w:space="0" w:color="auto"/>
            <w:right w:val="none" w:sz="0" w:space="0" w:color="auto"/>
          </w:divBdr>
          <w:divsChild>
            <w:div w:id="754474716">
              <w:marLeft w:val="0"/>
              <w:marRight w:val="0"/>
              <w:marTop w:val="0"/>
              <w:marBottom w:val="0"/>
              <w:divBdr>
                <w:top w:val="none" w:sz="0" w:space="0" w:color="auto"/>
                <w:left w:val="none" w:sz="0" w:space="0" w:color="auto"/>
                <w:bottom w:val="none" w:sz="0" w:space="0" w:color="auto"/>
                <w:right w:val="none" w:sz="0" w:space="0" w:color="auto"/>
              </w:divBdr>
              <w:divsChild>
                <w:div w:id="1084034894">
                  <w:marLeft w:val="0"/>
                  <w:marRight w:val="0"/>
                  <w:marTop w:val="0"/>
                  <w:marBottom w:val="0"/>
                  <w:divBdr>
                    <w:top w:val="none" w:sz="0" w:space="0" w:color="auto"/>
                    <w:left w:val="none" w:sz="0" w:space="0" w:color="auto"/>
                    <w:bottom w:val="none" w:sz="0" w:space="0" w:color="auto"/>
                    <w:right w:val="none" w:sz="0" w:space="0" w:color="auto"/>
                  </w:divBdr>
                  <w:divsChild>
                    <w:div w:id="1073429320">
                      <w:marLeft w:val="0"/>
                      <w:marRight w:val="0"/>
                      <w:marTop w:val="0"/>
                      <w:marBottom w:val="0"/>
                      <w:divBdr>
                        <w:top w:val="none" w:sz="0" w:space="0" w:color="auto"/>
                        <w:left w:val="none" w:sz="0" w:space="0" w:color="auto"/>
                        <w:bottom w:val="none" w:sz="0" w:space="0" w:color="auto"/>
                        <w:right w:val="none" w:sz="0" w:space="0" w:color="auto"/>
                      </w:divBdr>
                      <w:divsChild>
                        <w:div w:id="937103803">
                          <w:marLeft w:val="0"/>
                          <w:marRight w:val="0"/>
                          <w:marTop w:val="0"/>
                          <w:marBottom w:val="0"/>
                          <w:divBdr>
                            <w:top w:val="none" w:sz="0" w:space="0" w:color="auto"/>
                            <w:left w:val="none" w:sz="0" w:space="0" w:color="auto"/>
                            <w:bottom w:val="none" w:sz="0" w:space="0" w:color="auto"/>
                            <w:right w:val="none" w:sz="0" w:space="0" w:color="auto"/>
                          </w:divBdr>
                          <w:divsChild>
                            <w:div w:id="811752259">
                              <w:marLeft w:val="0"/>
                              <w:marRight w:val="0"/>
                              <w:marTop w:val="0"/>
                              <w:marBottom w:val="0"/>
                              <w:divBdr>
                                <w:top w:val="none" w:sz="0" w:space="0" w:color="auto"/>
                                <w:left w:val="none" w:sz="0" w:space="0" w:color="auto"/>
                                <w:bottom w:val="none" w:sz="0" w:space="0" w:color="auto"/>
                                <w:right w:val="none" w:sz="0" w:space="0" w:color="auto"/>
                              </w:divBdr>
                              <w:divsChild>
                                <w:div w:id="1728532433">
                                  <w:marLeft w:val="0"/>
                                  <w:marRight w:val="0"/>
                                  <w:marTop w:val="0"/>
                                  <w:marBottom w:val="0"/>
                                  <w:divBdr>
                                    <w:top w:val="none" w:sz="0" w:space="0" w:color="auto"/>
                                    <w:left w:val="none" w:sz="0" w:space="0" w:color="auto"/>
                                    <w:bottom w:val="none" w:sz="0" w:space="0" w:color="auto"/>
                                    <w:right w:val="none" w:sz="0" w:space="0" w:color="auto"/>
                                  </w:divBdr>
                                  <w:divsChild>
                                    <w:div w:id="46299574">
                                      <w:marLeft w:val="0"/>
                                      <w:marRight w:val="0"/>
                                      <w:marTop w:val="0"/>
                                      <w:marBottom w:val="450"/>
                                      <w:divBdr>
                                        <w:top w:val="none" w:sz="0" w:space="0" w:color="auto"/>
                                        <w:left w:val="none" w:sz="0" w:space="0" w:color="auto"/>
                                        <w:bottom w:val="none" w:sz="0" w:space="0" w:color="auto"/>
                                        <w:right w:val="none" w:sz="0" w:space="0" w:color="auto"/>
                                      </w:divBdr>
                                      <w:divsChild>
                                        <w:div w:id="1094322804">
                                          <w:marLeft w:val="0"/>
                                          <w:marRight w:val="0"/>
                                          <w:marTop w:val="0"/>
                                          <w:marBottom w:val="0"/>
                                          <w:divBdr>
                                            <w:top w:val="none" w:sz="0" w:space="0" w:color="auto"/>
                                            <w:left w:val="none" w:sz="0" w:space="0" w:color="auto"/>
                                            <w:bottom w:val="none" w:sz="0" w:space="0" w:color="auto"/>
                                            <w:right w:val="none" w:sz="0" w:space="0" w:color="auto"/>
                                          </w:divBdr>
                                          <w:divsChild>
                                            <w:div w:id="997002817">
                                              <w:marLeft w:val="0"/>
                                              <w:marRight w:val="0"/>
                                              <w:marTop w:val="0"/>
                                              <w:marBottom w:val="0"/>
                                              <w:divBdr>
                                                <w:top w:val="none" w:sz="0" w:space="0" w:color="auto"/>
                                                <w:left w:val="none" w:sz="0" w:space="0" w:color="auto"/>
                                                <w:bottom w:val="none" w:sz="0" w:space="0" w:color="auto"/>
                                                <w:right w:val="none" w:sz="0" w:space="0" w:color="auto"/>
                                              </w:divBdr>
                                              <w:divsChild>
                                                <w:div w:id="1658411683">
                                                  <w:marLeft w:val="0"/>
                                                  <w:marRight w:val="0"/>
                                                  <w:marTop w:val="0"/>
                                                  <w:marBottom w:val="0"/>
                                                  <w:divBdr>
                                                    <w:top w:val="none" w:sz="0" w:space="0" w:color="auto"/>
                                                    <w:left w:val="none" w:sz="0" w:space="0" w:color="auto"/>
                                                    <w:bottom w:val="none" w:sz="0" w:space="0" w:color="auto"/>
                                                    <w:right w:val="none" w:sz="0" w:space="0" w:color="auto"/>
                                                  </w:divBdr>
                                                  <w:divsChild>
                                                    <w:div w:id="115915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8685">
                                              <w:marLeft w:val="0"/>
                                              <w:marRight w:val="0"/>
                                              <w:marTop w:val="0"/>
                                              <w:marBottom w:val="0"/>
                                              <w:divBdr>
                                                <w:top w:val="none" w:sz="0" w:space="0" w:color="auto"/>
                                                <w:left w:val="none" w:sz="0" w:space="0" w:color="auto"/>
                                                <w:bottom w:val="none" w:sz="0" w:space="0" w:color="auto"/>
                                                <w:right w:val="none" w:sz="0" w:space="0" w:color="auto"/>
                                              </w:divBdr>
                                              <w:divsChild>
                                                <w:div w:id="385222903">
                                                  <w:marLeft w:val="0"/>
                                                  <w:marRight w:val="0"/>
                                                  <w:marTop w:val="0"/>
                                                  <w:marBottom w:val="0"/>
                                                  <w:divBdr>
                                                    <w:top w:val="none" w:sz="0" w:space="0" w:color="auto"/>
                                                    <w:left w:val="none" w:sz="0" w:space="0" w:color="auto"/>
                                                    <w:bottom w:val="none" w:sz="0" w:space="0" w:color="auto"/>
                                                    <w:right w:val="none" w:sz="0" w:space="0" w:color="auto"/>
                                                  </w:divBdr>
                                                  <w:divsChild>
                                                    <w:div w:id="1693918698">
                                                      <w:marLeft w:val="0"/>
                                                      <w:marRight w:val="0"/>
                                                      <w:marTop w:val="0"/>
                                                      <w:marBottom w:val="0"/>
                                                      <w:divBdr>
                                                        <w:top w:val="none" w:sz="0" w:space="0" w:color="auto"/>
                                                        <w:left w:val="none" w:sz="0" w:space="0" w:color="auto"/>
                                                        <w:bottom w:val="none" w:sz="0" w:space="0" w:color="auto"/>
                                                        <w:right w:val="none" w:sz="0" w:space="0" w:color="auto"/>
                                                      </w:divBdr>
                                                      <w:divsChild>
                                                        <w:div w:id="1289824735">
                                                          <w:marLeft w:val="0"/>
                                                          <w:marRight w:val="0"/>
                                                          <w:marTop w:val="0"/>
                                                          <w:marBottom w:val="0"/>
                                                          <w:divBdr>
                                                            <w:top w:val="none" w:sz="0" w:space="0" w:color="auto"/>
                                                            <w:left w:val="none" w:sz="0" w:space="0" w:color="auto"/>
                                                            <w:bottom w:val="none" w:sz="0" w:space="0" w:color="auto"/>
                                                            <w:right w:val="none" w:sz="0" w:space="0" w:color="auto"/>
                                                          </w:divBdr>
                                                          <w:divsChild>
                                                            <w:div w:id="360471857">
                                                              <w:marLeft w:val="0"/>
                                                              <w:marRight w:val="0"/>
                                                              <w:marTop w:val="0"/>
                                                              <w:marBottom w:val="0"/>
                                                              <w:divBdr>
                                                                <w:top w:val="none" w:sz="0" w:space="0" w:color="auto"/>
                                                                <w:left w:val="none" w:sz="0" w:space="0" w:color="auto"/>
                                                                <w:bottom w:val="none" w:sz="0" w:space="0" w:color="auto"/>
                                                                <w:right w:val="none" w:sz="0" w:space="0" w:color="auto"/>
                                                              </w:divBdr>
                                                              <w:divsChild>
                                                                <w:div w:id="130666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421457">
                                              <w:marLeft w:val="0"/>
                                              <w:marRight w:val="0"/>
                                              <w:marTop w:val="0"/>
                                              <w:marBottom w:val="0"/>
                                              <w:divBdr>
                                                <w:top w:val="none" w:sz="0" w:space="0" w:color="auto"/>
                                                <w:left w:val="none" w:sz="0" w:space="0" w:color="auto"/>
                                                <w:bottom w:val="none" w:sz="0" w:space="0" w:color="auto"/>
                                                <w:right w:val="none" w:sz="0" w:space="0" w:color="auto"/>
                                              </w:divBdr>
                                              <w:divsChild>
                                                <w:div w:id="613094639">
                                                  <w:marLeft w:val="0"/>
                                                  <w:marRight w:val="0"/>
                                                  <w:marTop w:val="0"/>
                                                  <w:marBottom w:val="0"/>
                                                  <w:divBdr>
                                                    <w:top w:val="none" w:sz="0" w:space="0" w:color="auto"/>
                                                    <w:left w:val="none" w:sz="0" w:space="0" w:color="auto"/>
                                                    <w:bottom w:val="none" w:sz="0" w:space="0" w:color="auto"/>
                                                    <w:right w:val="none" w:sz="0" w:space="0" w:color="auto"/>
                                                  </w:divBdr>
                                                  <w:divsChild>
                                                    <w:div w:id="13399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3283">
                                              <w:marLeft w:val="0"/>
                                              <w:marRight w:val="0"/>
                                              <w:marTop w:val="0"/>
                                              <w:marBottom w:val="0"/>
                                              <w:divBdr>
                                                <w:top w:val="none" w:sz="0" w:space="0" w:color="auto"/>
                                                <w:left w:val="none" w:sz="0" w:space="0" w:color="auto"/>
                                                <w:bottom w:val="none" w:sz="0" w:space="0" w:color="auto"/>
                                                <w:right w:val="none" w:sz="0" w:space="0" w:color="auto"/>
                                              </w:divBdr>
                                              <w:divsChild>
                                                <w:div w:id="994260022">
                                                  <w:marLeft w:val="0"/>
                                                  <w:marRight w:val="0"/>
                                                  <w:marTop w:val="0"/>
                                                  <w:marBottom w:val="0"/>
                                                  <w:divBdr>
                                                    <w:top w:val="none" w:sz="0" w:space="0" w:color="auto"/>
                                                    <w:left w:val="none" w:sz="0" w:space="0" w:color="auto"/>
                                                    <w:bottom w:val="none" w:sz="0" w:space="0" w:color="auto"/>
                                                    <w:right w:val="none" w:sz="0" w:space="0" w:color="auto"/>
                                                  </w:divBdr>
                                                  <w:divsChild>
                                                    <w:div w:id="106282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901">
      <w:bodyDiv w:val="1"/>
      <w:marLeft w:val="0"/>
      <w:marRight w:val="0"/>
      <w:marTop w:val="0"/>
      <w:marBottom w:val="0"/>
      <w:divBdr>
        <w:top w:val="none" w:sz="0" w:space="0" w:color="auto"/>
        <w:left w:val="none" w:sz="0" w:space="0" w:color="auto"/>
        <w:bottom w:val="none" w:sz="0" w:space="0" w:color="auto"/>
        <w:right w:val="none" w:sz="0" w:space="0" w:color="auto"/>
      </w:divBdr>
      <w:divsChild>
        <w:div w:id="11810706">
          <w:marLeft w:val="0"/>
          <w:marRight w:val="0"/>
          <w:marTop w:val="0"/>
          <w:marBottom w:val="0"/>
          <w:divBdr>
            <w:top w:val="none" w:sz="0" w:space="0" w:color="auto"/>
            <w:left w:val="none" w:sz="0" w:space="0" w:color="auto"/>
            <w:bottom w:val="none" w:sz="0" w:space="0" w:color="auto"/>
            <w:right w:val="none" w:sz="0" w:space="0" w:color="auto"/>
          </w:divBdr>
          <w:divsChild>
            <w:div w:id="775446721">
              <w:marLeft w:val="0"/>
              <w:marRight w:val="0"/>
              <w:marTop w:val="0"/>
              <w:marBottom w:val="0"/>
              <w:divBdr>
                <w:top w:val="none" w:sz="0" w:space="0" w:color="auto"/>
                <w:left w:val="none" w:sz="0" w:space="0" w:color="auto"/>
                <w:bottom w:val="none" w:sz="0" w:space="0" w:color="auto"/>
                <w:right w:val="none" w:sz="0" w:space="0" w:color="auto"/>
              </w:divBdr>
              <w:divsChild>
                <w:div w:id="841823527">
                  <w:marLeft w:val="0"/>
                  <w:marRight w:val="0"/>
                  <w:marTop w:val="0"/>
                  <w:marBottom w:val="0"/>
                  <w:divBdr>
                    <w:top w:val="none" w:sz="0" w:space="0" w:color="auto"/>
                    <w:left w:val="none" w:sz="0" w:space="0" w:color="auto"/>
                    <w:bottom w:val="none" w:sz="0" w:space="0" w:color="auto"/>
                    <w:right w:val="none" w:sz="0" w:space="0" w:color="auto"/>
                  </w:divBdr>
                  <w:divsChild>
                    <w:div w:id="1032850708">
                      <w:marLeft w:val="0"/>
                      <w:marRight w:val="0"/>
                      <w:marTop w:val="0"/>
                      <w:marBottom w:val="0"/>
                      <w:divBdr>
                        <w:top w:val="none" w:sz="0" w:space="0" w:color="auto"/>
                        <w:left w:val="none" w:sz="0" w:space="0" w:color="auto"/>
                        <w:bottom w:val="none" w:sz="0" w:space="0" w:color="auto"/>
                        <w:right w:val="none" w:sz="0" w:space="0" w:color="auto"/>
                      </w:divBdr>
                      <w:divsChild>
                        <w:div w:id="443772006">
                          <w:marLeft w:val="0"/>
                          <w:marRight w:val="0"/>
                          <w:marTop w:val="0"/>
                          <w:marBottom w:val="0"/>
                          <w:divBdr>
                            <w:top w:val="none" w:sz="0" w:space="0" w:color="auto"/>
                            <w:left w:val="none" w:sz="0" w:space="0" w:color="auto"/>
                            <w:bottom w:val="none" w:sz="0" w:space="0" w:color="auto"/>
                            <w:right w:val="none" w:sz="0" w:space="0" w:color="auto"/>
                          </w:divBdr>
                          <w:divsChild>
                            <w:div w:id="1012104428">
                              <w:marLeft w:val="0"/>
                              <w:marRight w:val="0"/>
                              <w:marTop w:val="0"/>
                              <w:marBottom w:val="0"/>
                              <w:divBdr>
                                <w:top w:val="none" w:sz="0" w:space="0" w:color="auto"/>
                                <w:left w:val="none" w:sz="0" w:space="0" w:color="auto"/>
                                <w:bottom w:val="none" w:sz="0" w:space="0" w:color="auto"/>
                                <w:right w:val="none" w:sz="0" w:space="0" w:color="auto"/>
                              </w:divBdr>
                              <w:divsChild>
                                <w:div w:id="28341348">
                                  <w:marLeft w:val="0"/>
                                  <w:marRight w:val="0"/>
                                  <w:marTop w:val="0"/>
                                  <w:marBottom w:val="0"/>
                                  <w:divBdr>
                                    <w:top w:val="none" w:sz="0" w:space="0" w:color="auto"/>
                                    <w:left w:val="none" w:sz="0" w:space="0" w:color="auto"/>
                                    <w:bottom w:val="none" w:sz="0" w:space="0" w:color="auto"/>
                                    <w:right w:val="none" w:sz="0" w:space="0" w:color="auto"/>
                                  </w:divBdr>
                                  <w:divsChild>
                                    <w:div w:id="1580478561">
                                      <w:marLeft w:val="0"/>
                                      <w:marRight w:val="0"/>
                                      <w:marTop w:val="0"/>
                                      <w:marBottom w:val="450"/>
                                      <w:divBdr>
                                        <w:top w:val="none" w:sz="0" w:space="0" w:color="auto"/>
                                        <w:left w:val="none" w:sz="0" w:space="0" w:color="auto"/>
                                        <w:bottom w:val="none" w:sz="0" w:space="0" w:color="auto"/>
                                        <w:right w:val="none" w:sz="0" w:space="0" w:color="auto"/>
                                      </w:divBdr>
                                      <w:divsChild>
                                        <w:div w:id="1149590100">
                                          <w:marLeft w:val="0"/>
                                          <w:marRight w:val="0"/>
                                          <w:marTop w:val="0"/>
                                          <w:marBottom w:val="0"/>
                                          <w:divBdr>
                                            <w:top w:val="none" w:sz="0" w:space="0" w:color="auto"/>
                                            <w:left w:val="none" w:sz="0" w:space="0" w:color="auto"/>
                                            <w:bottom w:val="none" w:sz="0" w:space="0" w:color="auto"/>
                                            <w:right w:val="none" w:sz="0" w:space="0" w:color="auto"/>
                                          </w:divBdr>
                                          <w:divsChild>
                                            <w:div w:id="1744793172">
                                              <w:marLeft w:val="0"/>
                                              <w:marRight w:val="0"/>
                                              <w:marTop w:val="0"/>
                                              <w:marBottom w:val="0"/>
                                              <w:divBdr>
                                                <w:top w:val="none" w:sz="0" w:space="0" w:color="auto"/>
                                                <w:left w:val="none" w:sz="0" w:space="0" w:color="auto"/>
                                                <w:bottom w:val="none" w:sz="0" w:space="0" w:color="auto"/>
                                                <w:right w:val="none" w:sz="0" w:space="0" w:color="auto"/>
                                              </w:divBdr>
                                              <w:divsChild>
                                                <w:div w:id="1486632069">
                                                  <w:marLeft w:val="0"/>
                                                  <w:marRight w:val="0"/>
                                                  <w:marTop w:val="0"/>
                                                  <w:marBottom w:val="0"/>
                                                  <w:divBdr>
                                                    <w:top w:val="none" w:sz="0" w:space="0" w:color="auto"/>
                                                    <w:left w:val="none" w:sz="0" w:space="0" w:color="auto"/>
                                                    <w:bottom w:val="none" w:sz="0" w:space="0" w:color="auto"/>
                                                    <w:right w:val="none" w:sz="0" w:space="0" w:color="auto"/>
                                                  </w:divBdr>
                                                  <w:divsChild>
                                                    <w:div w:id="59444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30">
                                              <w:marLeft w:val="0"/>
                                              <w:marRight w:val="0"/>
                                              <w:marTop w:val="0"/>
                                              <w:marBottom w:val="0"/>
                                              <w:divBdr>
                                                <w:top w:val="none" w:sz="0" w:space="0" w:color="auto"/>
                                                <w:left w:val="none" w:sz="0" w:space="0" w:color="auto"/>
                                                <w:bottom w:val="none" w:sz="0" w:space="0" w:color="auto"/>
                                                <w:right w:val="none" w:sz="0" w:space="0" w:color="auto"/>
                                              </w:divBdr>
                                              <w:divsChild>
                                                <w:div w:id="1581452762">
                                                  <w:marLeft w:val="0"/>
                                                  <w:marRight w:val="0"/>
                                                  <w:marTop w:val="0"/>
                                                  <w:marBottom w:val="0"/>
                                                  <w:divBdr>
                                                    <w:top w:val="none" w:sz="0" w:space="0" w:color="auto"/>
                                                    <w:left w:val="none" w:sz="0" w:space="0" w:color="auto"/>
                                                    <w:bottom w:val="none" w:sz="0" w:space="0" w:color="auto"/>
                                                    <w:right w:val="none" w:sz="0" w:space="0" w:color="auto"/>
                                                  </w:divBdr>
                                                  <w:divsChild>
                                                    <w:div w:id="629628447">
                                                      <w:marLeft w:val="0"/>
                                                      <w:marRight w:val="0"/>
                                                      <w:marTop w:val="0"/>
                                                      <w:marBottom w:val="0"/>
                                                      <w:divBdr>
                                                        <w:top w:val="none" w:sz="0" w:space="0" w:color="auto"/>
                                                        <w:left w:val="none" w:sz="0" w:space="0" w:color="auto"/>
                                                        <w:bottom w:val="none" w:sz="0" w:space="0" w:color="auto"/>
                                                        <w:right w:val="none" w:sz="0" w:space="0" w:color="auto"/>
                                                      </w:divBdr>
                                                      <w:divsChild>
                                                        <w:div w:id="1427798833">
                                                          <w:marLeft w:val="0"/>
                                                          <w:marRight w:val="0"/>
                                                          <w:marTop w:val="0"/>
                                                          <w:marBottom w:val="0"/>
                                                          <w:divBdr>
                                                            <w:top w:val="none" w:sz="0" w:space="0" w:color="auto"/>
                                                            <w:left w:val="none" w:sz="0" w:space="0" w:color="auto"/>
                                                            <w:bottom w:val="none" w:sz="0" w:space="0" w:color="auto"/>
                                                            <w:right w:val="none" w:sz="0" w:space="0" w:color="auto"/>
                                                          </w:divBdr>
                                                          <w:divsChild>
                                                            <w:div w:id="1065294982">
                                                              <w:marLeft w:val="0"/>
                                                              <w:marRight w:val="0"/>
                                                              <w:marTop w:val="0"/>
                                                              <w:marBottom w:val="0"/>
                                                              <w:divBdr>
                                                                <w:top w:val="none" w:sz="0" w:space="0" w:color="auto"/>
                                                                <w:left w:val="none" w:sz="0" w:space="0" w:color="auto"/>
                                                                <w:bottom w:val="none" w:sz="0" w:space="0" w:color="auto"/>
                                                                <w:right w:val="none" w:sz="0" w:space="0" w:color="auto"/>
                                                              </w:divBdr>
                                                              <w:divsChild>
                                                                <w:div w:id="98431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1789">
                                              <w:marLeft w:val="0"/>
                                              <w:marRight w:val="0"/>
                                              <w:marTop w:val="0"/>
                                              <w:marBottom w:val="0"/>
                                              <w:divBdr>
                                                <w:top w:val="none" w:sz="0" w:space="0" w:color="auto"/>
                                                <w:left w:val="none" w:sz="0" w:space="0" w:color="auto"/>
                                                <w:bottom w:val="none" w:sz="0" w:space="0" w:color="auto"/>
                                                <w:right w:val="none" w:sz="0" w:space="0" w:color="auto"/>
                                              </w:divBdr>
                                              <w:divsChild>
                                                <w:div w:id="1650786450">
                                                  <w:marLeft w:val="0"/>
                                                  <w:marRight w:val="0"/>
                                                  <w:marTop w:val="0"/>
                                                  <w:marBottom w:val="0"/>
                                                  <w:divBdr>
                                                    <w:top w:val="none" w:sz="0" w:space="0" w:color="auto"/>
                                                    <w:left w:val="none" w:sz="0" w:space="0" w:color="auto"/>
                                                    <w:bottom w:val="none" w:sz="0" w:space="0" w:color="auto"/>
                                                    <w:right w:val="none" w:sz="0" w:space="0" w:color="auto"/>
                                                  </w:divBdr>
                                                </w:div>
                                                <w:div w:id="716709365">
                                                  <w:marLeft w:val="0"/>
                                                  <w:marRight w:val="0"/>
                                                  <w:marTop w:val="0"/>
                                                  <w:marBottom w:val="0"/>
                                                  <w:divBdr>
                                                    <w:top w:val="none" w:sz="0" w:space="0" w:color="auto"/>
                                                    <w:left w:val="none" w:sz="0" w:space="0" w:color="auto"/>
                                                    <w:bottom w:val="none" w:sz="0" w:space="0" w:color="auto"/>
                                                    <w:right w:val="none" w:sz="0" w:space="0" w:color="auto"/>
                                                  </w:divBdr>
                                                  <w:divsChild>
                                                    <w:div w:id="1644193096">
                                                      <w:marLeft w:val="0"/>
                                                      <w:marRight w:val="0"/>
                                                      <w:marTop w:val="0"/>
                                                      <w:marBottom w:val="0"/>
                                                      <w:divBdr>
                                                        <w:top w:val="none" w:sz="0" w:space="0" w:color="auto"/>
                                                        <w:left w:val="none" w:sz="0" w:space="0" w:color="auto"/>
                                                        <w:bottom w:val="none" w:sz="0" w:space="0" w:color="auto"/>
                                                        <w:right w:val="none" w:sz="0" w:space="0" w:color="auto"/>
                                                      </w:divBdr>
                                                      <w:divsChild>
                                                        <w:div w:id="199926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83360">
                                              <w:marLeft w:val="0"/>
                                              <w:marRight w:val="0"/>
                                              <w:marTop w:val="0"/>
                                              <w:marBottom w:val="0"/>
                                              <w:divBdr>
                                                <w:top w:val="none" w:sz="0" w:space="0" w:color="auto"/>
                                                <w:left w:val="none" w:sz="0" w:space="0" w:color="auto"/>
                                                <w:bottom w:val="none" w:sz="0" w:space="0" w:color="auto"/>
                                                <w:right w:val="none" w:sz="0" w:space="0" w:color="auto"/>
                                              </w:divBdr>
                                              <w:divsChild>
                                                <w:div w:id="1944917413">
                                                  <w:marLeft w:val="0"/>
                                                  <w:marRight w:val="0"/>
                                                  <w:marTop w:val="0"/>
                                                  <w:marBottom w:val="0"/>
                                                  <w:divBdr>
                                                    <w:top w:val="none" w:sz="0" w:space="0" w:color="auto"/>
                                                    <w:left w:val="none" w:sz="0" w:space="0" w:color="auto"/>
                                                    <w:bottom w:val="none" w:sz="0" w:space="0" w:color="auto"/>
                                                    <w:right w:val="none" w:sz="0" w:space="0" w:color="auto"/>
                                                  </w:divBdr>
                                                  <w:divsChild>
                                                    <w:div w:id="13707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6879691">
      <w:bodyDiv w:val="1"/>
      <w:marLeft w:val="0"/>
      <w:marRight w:val="0"/>
      <w:marTop w:val="0"/>
      <w:marBottom w:val="0"/>
      <w:divBdr>
        <w:top w:val="none" w:sz="0" w:space="0" w:color="auto"/>
        <w:left w:val="none" w:sz="0" w:space="0" w:color="auto"/>
        <w:bottom w:val="none" w:sz="0" w:space="0" w:color="auto"/>
        <w:right w:val="none" w:sz="0" w:space="0" w:color="auto"/>
      </w:divBdr>
      <w:divsChild>
        <w:div w:id="1196625671">
          <w:marLeft w:val="0"/>
          <w:marRight w:val="0"/>
          <w:marTop w:val="0"/>
          <w:marBottom w:val="0"/>
          <w:divBdr>
            <w:top w:val="none" w:sz="0" w:space="0" w:color="auto"/>
            <w:left w:val="none" w:sz="0" w:space="0" w:color="auto"/>
            <w:bottom w:val="none" w:sz="0" w:space="0" w:color="auto"/>
            <w:right w:val="none" w:sz="0" w:space="0" w:color="auto"/>
          </w:divBdr>
          <w:divsChild>
            <w:div w:id="696663229">
              <w:marLeft w:val="0"/>
              <w:marRight w:val="0"/>
              <w:marTop w:val="0"/>
              <w:marBottom w:val="0"/>
              <w:divBdr>
                <w:top w:val="none" w:sz="0" w:space="0" w:color="auto"/>
                <w:left w:val="none" w:sz="0" w:space="0" w:color="auto"/>
                <w:bottom w:val="none" w:sz="0" w:space="0" w:color="auto"/>
                <w:right w:val="none" w:sz="0" w:space="0" w:color="auto"/>
              </w:divBdr>
              <w:divsChild>
                <w:div w:id="1769302495">
                  <w:marLeft w:val="0"/>
                  <w:marRight w:val="0"/>
                  <w:marTop w:val="0"/>
                  <w:marBottom w:val="0"/>
                  <w:divBdr>
                    <w:top w:val="none" w:sz="0" w:space="0" w:color="auto"/>
                    <w:left w:val="none" w:sz="0" w:space="0" w:color="auto"/>
                    <w:bottom w:val="none" w:sz="0" w:space="0" w:color="auto"/>
                    <w:right w:val="none" w:sz="0" w:space="0" w:color="auto"/>
                  </w:divBdr>
                  <w:divsChild>
                    <w:div w:id="1127965909">
                      <w:marLeft w:val="0"/>
                      <w:marRight w:val="0"/>
                      <w:marTop w:val="0"/>
                      <w:marBottom w:val="0"/>
                      <w:divBdr>
                        <w:top w:val="none" w:sz="0" w:space="0" w:color="auto"/>
                        <w:left w:val="none" w:sz="0" w:space="0" w:color="auto"/>
                        <w:bottom w:val="none" w:sz="0" w:space="0" w:color="auto"/>
                        <w:right w:val="none" w:sz="0" w:space="0" w:color="auto"/>
                      </w:divBdr>
                      <w:divsChild>
                        <w:div w:id="2017539641">
                          <w:marLeft w:val="0"/>
                          <w:marRight w:val="0"/>
                          <w:marTop w:val="0"/>
                          <w:marBottom w:val="0"/>
                          <w:divBdr>
                            <w:top w:val="none" w:sz="0" w:space="0" w:color="auto"/>
                            <w:left w:val="none" w:sz="0" w:space="0" w:color="auto"/>
                            <w:bottom w:val="none" w:sz="0" w:space="0" w:color="auto"/>
                            <w:right w:val="none" w:sz="0" w:space="0" w:color="auto"/>
                          </w:divBdr>
                          <w:divsChild>
                            <w:div w:id="1451823675">
                              <w:marLeft w:val="0"/>
                              <w:marRight w:val="0"/>
                              <w:marTop w:val="0"/>
                              <w:marBottom w:val="0"/>
                              <w:divBdr>
                                <w:top w:val="none" w:sz="0" w:space="0" w:color="auto"/>
                                <w:left w:val="none" w:sz="0" w:space="0" w:color="auto"/>
                                <w:bottom w:val="none" w:sz="0" w:space="0" w:color="auto"/>
                                <w:right w:val="none" w:sz="0" w:space="0" w:color="auto"/>
                              </w:divBdr>
                              <w:divsChild>
                                <w:div w:id="440537071">
                                  <w:marLeft w:val="0"/>
                                  <w:marRight w:val="0"/>
                                  <w:marTop w:val="0"/>
                                  <w:marBottom w:val="0"/>
                                  <w:divBdr>
                                    <w:top w:val="none" w:sz="0" w:space="0" w:color="auto"/>
                                    <w:left w:val="none" w:sz="0" w:space="0" w:color="auto"/>
                                    <w:bottom w:val="none" w:sz="0" w:space="0" w:color="auto"/>
                                    <w:right w:val="none" w:sz="0" w:space="0" w:color="auto"/>
                                  </w:divBdr>
                                  <w:divsChild>
                                    <w:div w:id="1723752635">
                                      <w:marLeft w:val="0"/>
                                      <w:marRight w:val="0"/>
                                      <w:marTop w:val="0"/>
                                      <w:marBottom w:val="450"/>
                                      <w:divBdr>
                                        <w:top w:val="none" w:sz="0" w:space="0" w:color="auto"/>
                                        <w:left w:val="none" w:sz="0" w:space="0" w:color="auto"/>
                                        <w:bottom w:val="none" w:sz="0" w:space="0" w:color="auto"/>
                                        <w:right w:val="none" w:sz="0" w:space="0" w:color="auto"/>
                                      </w:divBdr>
                                      <w:divsChild>
                                        <w:div w:id="1162543393">
                                          <w:marLeft w:val="0"/>
                                          <w:marRight w:val="0"/>
                                          <w:marTop w:val="0"/>
                                          <w:marBottom w:val="0"/>
                                          <w:divBdr>
                                            <w:top w:val="none" w:sz="0" w:space="0" w:color="auto"/>
                                            <w:left w:val="none" w:sz="0" w:space="0" w:color="auto"/>
                                            <w:bottom w:val="none" w:sz="0" w:space="0" w:color="auto"/>
                                            <w:right w:val="none" w:sz="0" w:space="0" w:color="auto"/>
                                          </w:divBdr>
                                          <w:divsChild>
                                            <w:div w:id="784159191">
                                              <w:marLeft w:val="0"/>
                                              <w:marRight w:val="0"/>
                                              <w:marTop w:val="0"/>
                                              <w:marBottom w:val="0"/>
                                              <w:divBdr>
                                                <w:top w:val="none" w:sz="0" w:space="0" w:color="auto"/>
                                                <w:left w:val="none" w:sz="0" w:space="0" w:color="auto"/>
                                                <w:bottom w:val="none" w:sz="0" w:space="0" w:color="auto"/>
                                                <w:right w:val="none" w:sz="0" w:space="0" w:color="auto"/>
                                              </w:divBdr>
                                              <w:divsChild>
                                                <w:div w:id="837111891">
                                                  <w:marLeft w:val="0"/>
                                                  <w:marRight w:val="0"/>
                                                  <w:marTop w:val="0"/>
                                                  <w:marBottom w:val="0"/>
                                                  <w:divBdr>
                                                    <w:top w:val="none" w:sz="0" w:space="0" w:color="auto"/>
                                                    <w:left w:val="none" w:sz="0" w:space="0" w:color="auto"/>
                                                    <w:bottom w:val="none" w:sz="0" w:space="0" w:color="auto"/>
                                                    <w:right w:val="none" w:sz="0" w:space="0" w:color="auto"/>
                                                  </w:divBdr>
                                                  <w:divsChild>
                                                    <w:div w:id="137200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7362">
                                              <w:marLeft w:val="0"/>
                                              <w:marRight w:val="0"/>
                                              <w:marTop w:val="0"/>
                                              <w:marBottom w:val="0"/>
                                              <w:divBdr>
                                                <w:top w:val="none" w:sz="0" w:space="0" w:color="auto"/>
                                                <w:left w:val="none" w:sz="0" w:space="0" w:color="auto"/>
                                                <w:bottom w:val="none" w:sz="0" w:space="0" w:color="auto"/>
                                                <w:right w:val="none" w:sz="0" w:space="0" w:color="auto"/>
                                              </w:divBdr>
                                              <w:divsChild>
                                                <w:div w:id="737216260">
                                                  <w:marLeft w:val="0"/>
                                                  <w:marRight w:val="0"/>
                                                  <w:marTop w:val="0"/>
                                                  <w:marBottom w:val="0"/>
                                                  <w:divBdr>
                                                    <w:top w:val="none" w:sz="0" w:space="0" w:color="auto"/>
                                                    <w:left w:val="none" w:sz="0" w:space="0" w:color="auto"/>
                                                    <w:bottom w:val="none" w:sz="0" w:space="0" w:color="auto"/>
                                                    <w:right w:val="none" w:sz="0" w:space="0" w:color="auto"/>
                                                  </w:divBdr>
                                                  <w:divsChild>
                                                    <w:div w:id="1373924431">
                                                      <w:marLeft w:val="0"/>
                                                      <w:marRight w:val="0"/>
                                                      <w:marTop w:val="0"/>
                                                      <w:marBottom w:val="0"/>
                                                      <w:divBdr>
                                                        <w:top w:val="none" w:sz="0" w:space="0" w:color="auto"/>
                                                        <w:left w:val="none" w:sz="0" w:space="0" w:color="auto"/>
                                                        <w:bottom w:val="none" w:sz="0" w:space="0" w:color="auto"/>
                                                        <w:right w:val="none" w:sz="0" w:space="0" w:color="auto"/>
                                                      </w:divBdr>
                                                      <w:divsChild>
                                                        <w:div w:id="779182122">
                                                          <w:marLeft w:val="0"/>
                                                          <w:marRight w:val="0"/>
                                                          <w:marTop w:val="0"/>
                                                          <w:marBottom w:val="0"/>
                                                          <w:divBdr>
                                                            <w:top w:val="none" w:sz="0" w:space="0" w:color="auto"/>
                                                            <w:left w:val="none" w:sz="0" w:space="0" w:color="auto"/>
                                                            <w:bottom w:val="none" w:sz="0" w:space="0" w:color="auto"/>
                                                            <w:right w:val="none" w:sz="0" w:space="0" w:color="auto"/>
                                                          </w:divBdr>
                                                          <w:divsChild>
                                                            <w:div w:id="938491279">
                                                              <w:marLeft w:val="0"/>
                                                              <w:marRight w:val="0"/>
                                                              <w:marTop w:val="0"/>
                                                              <w:marBottom w:val="0"/>
                                                              <w:divBdr>
                                                                <w:top w:val="none" w:sz="0" w:space="0" w:color="auto"/>
                                                                <w:left w:val="none" w:sz="0" w:space="0" w:color="auto"/>
                                                                <w:bottom w:val="none" w:sz="0" w:space="0" w:color="auto"/>
                                                                <w:right w:val="none" w:sz="0" w:space="0" w:color="auto"/>
                                                              </w:divBdr>
                                                              <w:divsChild>
                                                                <w:div w:id="129185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671771">
                                              <w:marLeft w:val="0"/>
                                              <w:marRight w:val="0"/>
                                              <w:marTop w:val="0"/>
                                              <w:marBottom w:val="0"/>
                                              <w:divBdr>
                                                <w:top w:val="none" w:sz="0" w:space="0" w:color="auto"/>
                                                <w:left w:val="none" w:sz="0" w:space="0" w:color="auto"/>
                                                <w:bottom w:val="none" w:sz="0" w:space="0" w:color="auto"/>
                                                <w:right w:val="none" w:sz="0" w:space="0" w:color="auto"/>
                                              </w:divBdr>
                                              <w:divsChild>
                                                <w:div w:id="940720711">
                                                  <w:marLeft w:val="0"/>
                                                  <w:marRight w:val="0"/>
                                                  <w:marTop w:val="0"/>
                                                  <w:marBottom w:val="0"/>
                                                  <w:divBdr>
                                                    <w:top w:val="none" w:sz="0" w:space="0" w:color="auto"/>
                                                    <w:left w:val="none" w:sz="0" w:space="0" w:color="auto"/>
                                                    <w:bottom w:val="none" w:sz="0" w:space="0" w:color="auto"/>
                                                    <w:right w:val="none" w:sz="0" w:space="0" w:color="auto"/>
                                                  </w:divBdr>
                                                </w:div>
                                                <w:div w:id="1904367387">
                                                  <w:marLeft w:val="0"/>
                                                  <w:marRight w:val="0"/>
                                                  <w:marTop w:val="0"/>
                                                  <w:marBottom w:val="0"/>
                                                  <w:divBdr>
                                                    <w:top w:val="none" w:sz="0" w:space="0" w:color="auto"/>
                                                    <w:left w:val="none" w:sz="0" w:space="0" w:color="auto"/>
                                                    <w:bottom w:val="none" w:sz="0" w:space="0" w:color="auto"/>
                                                    <w:right w:val="none" w:sz="0" w:space="0" w:color="auto"/>
                                                  </w:divBdr>
                                                  <w:divsChild>
                                                    <w:div w:id="2030137121">
                                                      <w:marLeft w:val="0"/>
                                                      <w:marRight w:val="0"/>
                                                      <w:marTop w:val="0"/>
                                                      <w:marBottom w:val="0"/>
                                                      <w:divBdr>
                                                        <w:top w:val="none" w:sz="0" w:space="0" w:color="auto"/>
                                                        <w:left w:val="none" w:sz="0" w:space="0" w:color="auto"/>
                                                        <w:bottom w:val="none" w:sz="0" w:space="0" w:color="auto"/>
                                                        <w:right w:val="none" w:sz="0" w:space="0" w:color="auto"/>
                                                      </w:divBdr>
                                                      <w:divsChild>
                                                        <w:div w:id="1399131708">
                                                          <w:marLeft w:val="0"/>
                                                          <w:marRight w:val="0"/>
                                                          <w:marTop w:val="0"/>
                                                          <w:marBottom w:val="0"/>
                                                          <w:divBdr>
                                                            <w:top w:val="none" w:sz="0" w:space="0" w:color="auto"/>
                                                            <w:left w:val="none" w:sz="0" w:space="0" w:color="auto"/>
                                                            <w:bottom w:val="none" w:sz="0" w:space="0" w:color="auto"/>
                                                            <w:right w:val="none" w:sz="0" w:space="0" w:color="auto"/>
                                                          </w:divBdr>
                                                          <w:divsChild>
                                                            <w:div w:id="943002020">
                                                              <w:marLeft w:val="0"/>
                                                              <w:marRight w:val="0"/>
                                                              <w:marTop w:val="0"/>
                                                              <w:marBottom w:val="0"/>
                                                              <w:divBdr>
                                                                <w:top w:val="none" w:sz="0" w:space="0" w:color="auto"/>
                                                                <w:left w:val="none" w:sz="0" w:space="0" w:color="auto"/>
                                                                <w:bottom w:val="none" w:sz="0" w:space="0" w:color="auto"/>
                                                                <w:right w:val="none" w:sz="0" w:space="0" w:color="auto"/>
                                                              </w:divBdr>
                                                            </w:div>
                                                          </w:divsChild>
                                                        </w:div>
                                                        <w:div w:id="6374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9276">
                                              <w:marLeft w:val="0"/>
                                              <w:marRight w:val="0"/>
                                              <w:marTop w:val="0"/>
                                              <w:marBottom w:val="0"/>
                                              <w:divBdr>
                                                <w:top w:val="none" w:sz="0" w:space="0" w:color="auto"/>
                                                <w:left w:val="none" w:sz="0" w:space="0" w:color="auto"/>
                                                <w:bottom w:val="none" w:sz="0" w:space="0" w:color="auto"/>
                                                <w:right w:val="none" w:sz="0" w:space="0" w:color="auto"/>
                                              </w:divBdr>
                                              <w:divsChild>
                                                <w:div w:id="2088764945">
                                                  <w:marLeft w:val="0"/>
                                                  <w:marRight w:val="0"/>
                                                  <w:marTop w:val="0"/>
                                                  <w:marBottom w:val="0"/>
                                                  <w:divBdr>
                                                    <w:top w:val="none" w:sz="0" w:space="0" w:color="auto"/>
                                                    <w:left w:val="none" w:sz="0" w:space="0" w:color="auto"/>
                                                    <w:bottom w:val="none" w:sz="0" w:space="0" w:color="auto"/>
                                                    <w:right w:val="none" w:sz="0" w:space="0" w:color="auto"/>
                                                  </w:divBdr>
                                                  <w:divsChild>
                                                    <w:div w:id="14780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403260">
                                              <w:marLeft w:val="0"/>
                                              <w:marRight w:val="0"/>
                                              <w:marTop w:val="0"/>
                                              <w:marBottom w:val="0"/>
                                              <w:divBdr>
                                                <w:top w:val="none" w:sz="0" w:space="0" w:color="auto"/>
                                                <w:left w:val="none" w:sz="0" w:space="0" w:color="auto"/>
                                                <w:bottom w:val="none" w:sz="0" w:space="0" w:color="auto"/>
                                                <w:right w:val="none" w:sz="0" w:space="0" w:color="auto"/>
                                              </w:divBdr>
                                              <w:divsChild>
                                                <w:div w:id="81352683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7F5239-E5A2-435F-96CB-0BF1AAF60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259</TotalTime>
  <Pages>70</Pages>
  <Words>15324</Words>
  <Characters>87349</Characters>
  <Application>Microsoft Office Word</Application>
  <DocSecurity>0</DocSecurity>
  <Lines>727</Lines>
  <Paragraphs>204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102469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Thanh Linh</cp:lastModifiedBy>
  <cp:revision>59</cp:revision>
  <cp:lastPrinted>2023-08-27T16:51:00Z</cp:lastPrinted>
  <dcterms:created xsi:type="dcterms:W3CDTF">2017-08-07T04:49:00Z</dcterms:created>
  <dcterms:modified xsi:type="dcterms:W3CDTF">2023-08-27T16:53:00Z</dcterms:modified>
</cp:coreProperties>
</file>